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gridCol w:w="3150"/>
      </w:tblGrid>
      <w:tr w:rsidR="003B3207" w:rsidRPr="00DF4EF2" w14:paraId="630CA7B5" w14:textId="77777777" w:rsidTr="005F5F10">
        <w:trPr>
          <w:trHeight w:val="1387"/>
        </w:trPr>
        <w:tc>
          <w:tcPr>
            <w:tcW w:w="11023" w:type="dxa"/>
            <w:tcBorders>
              <w:right w:val="nil"/>
            </w:tcBorders>
            <w:shd w:val="clear" w:color="auto" w:fill="auto"/>
            <w:vAlign w:val="center"/>
          </w:tcPr>
          <w:p w14:paraId="50450255" w14:textId="77777777" w:rsidR="00877976" w:rsidRDefault="00877976" w:rsidP="00877976">
            <w:pPr>
              <w:spacing w:line="360" w:lineRule="auto"/>
              <w:rPr>
                <w:rFonts w:ascii="Arial Narrow" w:hAnsi="Arial Narrow" w:cs="Arial"/>
                <w:b/>
                <w:bCs/>
                <w:spacing w:val="4"/>
                <w:sz w:val="38"/>
                <w:szCs w:val="28"/>
              </w:rPr>
            </w:pPr>
            <w:r w:rsidRPr="003B3207">
              <w:rPr>
                <w:rFonts w:ascii="Arial Narrow" w:hAnsi="Arial Narrow" w:cs="Arial"/>
                <w:b/>
                <w:bCs/>
                <w:spacing w:val="4"/>
                <w:sz w:val="38"/>
                <w:szCs w:val="28"/>
              </w:rPr>
              <w:t>Formular für den erweiterten Landesausschuss in Schleswig-Holstein</w:t>
            </w:r>
          </w:p>
          <w:p w14:paraId="027768A9" w14:textId="77777777" w:rsidR="00877976" w:rsidRPr="00576C53" w:rsidRDefault="00877976" w:rsidP="00877976">
            <w:pPr>
              <w:rPr>
                <w:rFonts w:ascii="Arial Narrow" w:hAnsi="Arial Narrow" w:cs="Arial"/>
                <w:bCs/>
                <w:spacing w:val="4"/>
                <w:sz w:val="26"/>
                <w:szCs w:val="28"/>
              </w:rPr>
            </w:pPr>
            <w:r w:rsidRPr="00576C53">
              <w:rPr>
                <w:rFonts w:ascii="Arial Narrow" w:hAnsi="Arial Narrow" w:cs="Arial"/>
                <w:bCs/>
                <w:spacing w:val="4"/>
                <w:sz w:val="26"/>
                <w:szCs w:val="28"/>
              </w:rPr>
              <w:t>Erweiterter Landesausschuss Schleswig-Holstein</w:t>
            </w:r>
          </w:p>
          <w:p w14:paraId="39F6DB3C" w14:textId="77777777" w:rsidR="003B3207" w:rsidRPr="003B3207" w:rsidRDefault="00877976" w:rsidP="00877976">
            <w:pPr>
              <w:rPr>
                <w:rFonts w:ascii="Arial Narrow" w:hAnsi="Arial Narrow" w:cs="Arial"/>
                <w:b/>
                <w:bCs/>
                <w:spacing w:val="4"/>
                <w:sz w:val="38"/>
                <w:szCs w:val="28"/>
              </w:rPr>
            </w:pPr>
            <w:r w:rsidRPr="00576C53">
              <w:rPr>
                <w:rFonts w:ascii="Arial Narrow" w:hAnsi="Arial Narrow" w:cs="Arial"/>
                <w:bCs/>
                <w:spacing w:val="4"/>
                <w:sz w:val="26"/>
                <w:szCs w:val="28"/>
              </w:rPr>
              <w:t>Bismarckallee 1-6 | 23795 Bad Segeberg | Postfach | 23782 Bad Segeberg</w:t>
            </w:r>
          </w:p>
        </w:tc>
        <w:tc>
          <w:tcPr>
            <w:tcW w:w="3150" w:type="dxa"/>
            <w:tcBorders>
              <w:left w:val="nil"/>
            </w:tcBorders>
            <w:shd w:val="clear" w:color="auto" w:fill="auto"/>
            <w:vAlign w:val="center"/>
          </w:tcPr>
          <w:p w14:paraId="4E455D59" w14:textId="77777777" w:rsidR="00E1732A" w:rsidRPr="00E1732A" w:rsidRDefault="00E1732A" w:rsidP="005F5F10">
            <w:pPr>
              <w:jc w:val="center"/>
              <w:rPr>
                <w:rFonts w:ascii="Arial Narrow" w:hAnsi="Arial Narrow" w:cs="Arial"/>
                <w:bCs/>
                <w:spacing w:val="4"/>
                <w:sz w:val="2"/>
                <w:szCs w:val="28"/>
              </w:rPr>
            </w:pPr>
          </w:p>
          <w:p w14:paraId="561AF3ED" w14:textId="77777777" w:rsidR="003B3207" w:rsidRPr="003B3207" w:rsidRDefault="003B3207" w:rsidP="005F5F10">
            <w:pPr>
              <w:jc w:val="center"/>
              <w:rPr>
                <w:rFonts w:ascii="Arial Narrow" w:hAnsi="Arial Narrow" w:cs="Arial"/>
                <w:b/>
                <w:bCs/>
                <w:spacing w:val="4"/>
                <w:sz w:val="40"/>
                <w:szCs w:val="28"/>
              </w:rPr>
            </w:pPr>
            <w:r>
              <w:rPr>
                <w:rFonts w:ascii="Arial Narrow" w:hAnsi="Arial Narrow" w:cs="Arial"/>
                <w:b/>
                <w:bCs/>
                <w:noProof/>
                <w:spacing w:val="4"/>
                <w:sz w:val="40"/>
                <w:szCs w:val="28"/>
              </w:rPr>
              <w:drawing>
                <wp:inline distT="0" distB="0" distL="0" distR="0" wp14:anchorId="0A25352F" wp14:editId="5075F8E1">
                  <wp:extent cx="1076475" cy="1057423"/>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
                          <pic:cNvPicPr/>
                        </pic:nvPicPr>
                        <pic:blipFill>
                          <a:blip r:embed="rId8">
                            <a:extLst>
                              <a:ext uri="{28A0092B-C50C-407E-A947-70E740481C1C}">
                                <a14:useLocalDpi xmlns:a14="http://schemas.microsoft.com/office/drawing/2010/main" val="0"/>
                              </a:ext>
                            </a:extLst>
                          </a:blip>
                          <a:stretch>
                            <a:fillRect/>
                          </a:stretch>
                        </pic:blipFill>
                        <pic:spPr>
                          <a:xfrm>
                            <a:off x="0" y="0"/>
                            <a:ext cx="1076475" cy="1057423"/>
                          </a:xfrm>
                          <a:prstGeom prst="rect">
                            <a:avLst/>
                          </a:prstGeom>
                        </pic:spPr>
                      </pic:pic>
                    </a:graphicData>
                  </a:graphic>
                </wp:inline>
              </w:drawing>
            </w:r>
          </w:p>
        </w:tc>
      </w:tr>
    </w:tbl>
    <w:p w14:paraId="778AB812" w14:textId="77777777" w:rsidR="00216869" w:rsidRPr="00DF4EF2" w:rsidRDefault="00216869" w:rsidP="00DF4EF2">
      <w:pPr>
        <w:jc w:val="both"/>
        <w:rPr>
          <w:rFonts w:ascii="Arial Narrow" w:hAnsi="Arial Narrow" w:cs="Arial"/>
          <w:b/>
          <w:bCs/>
          <w:spacing w:val="4"/>
          <w:sz w:val="20"/>
          <w:szCs w:val="20"/>
        </w:rPr>
      </w:pPr>
    </w:p>
    <w:p w14:paraId="1FC48B45" w14:textId="77777777" w:rsidR="00216869" w:rsidRPr="00DF4EF2" w:rsidRDefault="00216869" w:rsidP="00DF4EF2">
      <w:pPr>
        <w:jc w:val="both"/>
        <w:rPr>
          <w:rFonts w:ascii="Arial Narrow" w:hAnsi="Arial Narrow" w:cs="Arial"/>
          <w:b/>
          <w:bCs/>
          <w:spacing w:val="4"/>
          <w:sz w:val="20"/>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3"/>
      </w:tblGrid>
      <w:tr w:rsidR="00132B9F" w:rsidRPr="00DF4EF2" w14:paraId="61D2BBB1" w14:textId="77777777" w:rsidTr="00583108">
        <w:trPr>
          <w:trHeight w:val="1387"/>
        </w:trPr>
        <w:tc>
          <w:tcPr>
            <w:tcW w:w="14173" w:type="dxa"/>
            <w:tcBorders>
              <w:top w:val="single" w:sz="4" w:space="0" w:color="auto"/>
              <w:left w:val="single" w:sz="4" w:space="0" w:color="auto"/>
              <w:right w:val="single" w:sz="4" w:space="0" w:color="auto"/>
            </w:tcBorders>
            <w:shd w:val="clear" w:color="auto" w:fill="D9D9D9" w:themeFill="background1" w:themeFillShade="D9"/>
            <w:vAlign w:val="center"/>
          </w:tcPr>
          <w:p w14:paraId="521F8BF0" w14:textId="77777777" w:rsidR="00132B9F" w:rsidRPr="00DF4EF2" w:rsidRDefault="00132B9F" w:rsidP="00C34859">
            <w:pPr>
              <w:tabs>
                <w:tab w:val="right" w:pos="5670"/>
              </w:tabs>
              <w:rPr>
                <w:rFonts w:ascii="Arial Narrow" w:hAnsi="Arial Narrow" w:cs="Arial"/>
                <w:b/>
                <w:bCs/>
                <w:spacing w:val="4"/>
                <w:sz w:val="40"/>
                <w:szCs w:val="28"/>
              </w:rPr>
            </w:pPr>
            <w:r w:rsidRPr="00DF4EF2">
              <w:rPr>
                <w:rFonts w:ascii="Arial Narrow" w:hAnsi="Arial Narrow" w:cs="Arial"/>
                <w:b/>
                <w:bCs/>
                <w:spacing w:val="4"/>
                <w:sz w:val="40"/>
                <w:szCs w:val="28"/>
              </w:rPr>
              <w:t>Anzeige</w:t>
            </w:r>
          </w:p>
          <w:p w14:paraId="1F486708" w14:textId="77777777" w:rsidR="00132B9F" w:rsidRPr="00DF4EF2" w:rsidRDefault="00132B9F" w:rsidP="00DF4EF2">
            <w:pPr>
              <w:rPr>
                <w:rFonts w:ascii="Arial Narrow" w:hAnsi="Arial Narrow" w:cs="Arial"/>
                <w:b/>
                <w:bCs/>
                <w:spacing w:val="4"/>
                <w:sz w:val="28"/>
                <w:szCs w:val="28"/>
              </w:rPr>
            </w:pPr>
            <w:r w:rsidRPr="00DF4EF2">
              <w:rPr>
                <w:rFonts w:ascii="Arial Narrow" w:hAnsi="Arial Narrow" w:cs="Arial"/>
                <w:b/>
                <w:bCs/>
                <w:spacing w:val="4"/>
                <w:sz w:val="28"/>
                <w:szCs w:val="28"/>
              </w:rPr>
              <w:t>Teilnahme an der ambulanten spezialfachärztlichen Versorgung nach § 116b SGB V</w:t>
            </w:r>
          </w:p>
          <w:p w14:paraId="37A56683" w14:textId="77777777" w:rsidR="00132B9F" w:rsidRDefault="00132B9F" w:rsidP="00DF4EF2">
            <w:pPr>
              <w:rPr>
                <w:rFonts w:ascii="Arial Narrow" w:hAnsi="Arial Narrow" w:cs="Arial"/>
                <w:b/>
                <w:bCs/>
                <w:spacing w:val="4"/>
                <w:sz w:val="26"/>
                <w:szCs w:val="20"/>
              </w:rPr>
            </w:pPr>
          </w:p>
          <w:p w14:paraId="2F6571FD" w14:textId="782353D5" w:rsidR="00132B9F" w:rsidRPr="00DF4EF2" w:rsidRDefault="00132B9F" w:rsidP="00DA0D18">
            <w:pPr>
              <w:rPr>
                <w:rFonts w:ascii="Arial Narrow" w:hAnsi="Arial Narrow" w:cs="Arial"/>
                <w:b/>
                <w:bCs/>
                <w:spacing w:val="4"/>
                <w:sz w:val="28"/>
                <w:szCs w:val="28"/>
              </w:rPr>
            </w:pPr>
            <w:r w:rsidRPr="00DF4EF2">
              <w:rPr>
                <w:rFonts w:ascii="Arial Narrow" w:hAnsi="Arial Narrow" w:cs="Arial"/>
                <w:b/>
                <w:bCs/>
                <w:spacing w:val="4"/>
                <w:sz w:val="26"/>
                <w:szCs w:val="20"/>
              </w:rPr>
              <w:t xml:space="preserve">Diagnostik und Behandlung von Patientinnen und Patienten mit </w:t>
            </w:r>
            <w:r w:rsidR="00DA0D18">
              <w:rPr>
                <w:rFonts w:ascii="Arial Narrow" w:hAnsi="Arial Narrow" w:cs="Arial"/>
                <w:b/>
                <w:bCs/>
                <w:spacing w:val="4"/>
                <w:sz w:val="26"/>
                <w:szCs w:val="20"/>
              </w:rPr>
              <w:t xml:space="preserve">onkologischen Erkrankungen, Tumorgruppe 3: </w:t>
            </w:r>
            <w:r w:rsidR="00E7779D">
              <w:rPr>
                <w:rFonts w:ascii="Arial Narrow" w:hAnsi="Arial Narrow" w:cs="Arial"/>
                <w:b/>
                <w:bCs/>
                <w:spacing w:val="4"/>
                <w:sz w:val="26"/>
                <w:szCs w:val="20"/>
              </w:rPr>
              <w:t>urologische Tumoren</w:t>
            </w:r>
            <w:r w:rsidR="00DA0D18">
              <w:rPr>
                <w:rFonts w:ascii="Arial Narrow" w:hAnsi="Arial Narrow" w:cs="Arial"/>
                <w:b/>
                <w:bCs/>
                <w:spacing w:val="4"/>
                <w:sz w:val="26"/>
                <w:szCs w:val="20"/>
              </w:rPr>
              <w:t xml:space="preserve">, </w:t>
            </w:r>
            <w:r w:rsidRPr="00DF4EF2">
              <w:rPr>
                <w:rFonts w:ascii="Arial Narrow" w:hAnsi="Arial Narrow" w:cs="Arial"/>
                <w:b/>
                <w:bCs/>
                <w:spacing w:val="4"/>
                <w:sz w:val="26"/>
                <w:szCs w:val="20"/>
              </w:rPr>
              <w:t xml:space="preserve">gemäß </w:t>
            </w:r>
            <w:r w:rsidR="00DA0D18">
              <w:rPr>
                <w:rFonts w:ascii="Arial Narrow" w:hAnsi="Arial Narrow" w:cs="Arial"/>
                <w:b/>
                <w:bCs/>
                <w:spacing w:val="4"/>
                <w:sz w:val="26"/>
                <w:szCs w:val="20"/>
              </w:rPr>
              <w:t xml:space="preserve">der ASV-Richtlinie des GBA - </w:t>
            </w:r>
            <w:r w:rsidR="00DA0D18" w:rsidRPr="005C0068">
              <w:rPr>
                <w:rFonts w:ascii="Arial Narrow" w:hAnsi="Arial Narrow" w:cs="Arial"/>
                <w:b/>
                <w:bCs/>
                <w:spacing w:val="4"/>
                <w:sz w:val="26"/>
                <w:szCs w:val="28"/>
              </w:rPr>
              <w:t xml:space="preserve">Anlage </w:t>
            </w:r>
            <w:r w:rsidR="00DA0D18">
              <w:rPr>
                <w:rFonts w:ascii="Arial Narrow" w:hAnsi="Arial Narrow" w:cs="Arial"/>
                <w:b/>
                <w:bCs/>
                <w:spacing w:val="4"/>
                <w:sz w:val="26"/>
                <w:szCs w:val="28"/>
              </w:rPr>
              <w:t>1.1</w:t>
            </w:r>
            <w:r w:rsidR="00DA0D18" w:rsidRPr="005C0068">
              <w:rPr>
                <w:rFonts w:ascii="Arial Narrow" w:hAnsi="Arial Narrow" w:cs="Arial"/>
                <w:b/>
                <w:bCs/>
                <w:spacing w:val="4"/>
                <w:sz w:val="26"/>
                <w:szCs w:val="28"/>
              </w:rPr>
              <w:t xml:space="preserve"> </w:t>
            </w:r>
            <w:r w:rsidR="00DA0D18">
              <w:rPr>
                <w:rFonts w:ascii="Arial Narrow" w:hAnsi="Arial Narrow" w:cs="Arial"/>
                <w:b/>
                <w:bCs/>
                <w:spacing w:val="4"/>
                <w:sz w:val="26"/>
                <w:szCs w:val="28"/>
              </w:rPr>
              <w:t>Buchstabe</w:t>
            </w:r>
            <w:r w:rsidR="00DA0D18" w:rsidRPr="005C0068">
              <w:rPr>
                <w:rFonts w:ascii="Arial Narrow" w:hAnsi="Arial Narrow" w:cs="Arial"/>
                <w:b/>
                <w:bCs/>
                <w:spacing w:val="4"/>
                <w:sz w:val="26"/>
                <w:szCs w:val="28"/>
              </w:rPr>
              <w:t xml:space="preserve"> </w:t>
            </w:r>
            <w:r w:rsidR="0000130D" w:rsidRPr="0000130D">
              <w:rPr>
                <w:rFonts w:ascii="Arial Narrow" w:hAnsi="Arial Narrow" w:cs="Arial"/>
                <w:b/>
                <w:bCs/>
                <w:spacing w:val="4"/>
                <w:sz w:val="26"/>
                <w:szCs w:val="28"/>
              </w:rPr>
              <w:t>a)</w:t>
            </w:r>
          </w:p>
        </w:tc>
      </w:tr>
      <w:tr w:rsidR="00D32199" w:rsidRPr="00DF4EF2" w14:paraId="61DD465F" w14:textId="77777777" w:rsidTr="00132B9F">
        <w:tc>
          <w:tcPr>
            <w:tcW w:w="14173" w:type="dxa"/>
            <w:tcBorders>
              <w:left w:val="nil"/>
              <w:bottom w:val="single" w:sz="4" w:space="0" w:color="auto"/>
              <w:right w:val="nil"/>
            </w:tcBorders>
            <w:shd w:val="clear" w:color="auto" w:fill="auto"/>
            <w:vAlign w:val="center"/>
          </w:tcPr>
          <w:p w14:paraId="6C776BC3" w14:textId="77777777" w:rsidR="00D32199" w:rsidRPr="00DF4EF2" w:rsidRDefault="00D32199" w:rsidP="00DF4EF2">
            <w:pPr>
              <w:rPr>
                <w:rFonts w:ascii="Arial Narrow" w:hAnsi="Arial Narrow" w:cs="Arial"/>
                <w:bCs/>
                <w:spacing w:val="4"/>
                <w:sz w:val="22"/>
                <w:szCs w:val="22"/>
              </w:rPr>
            </w:pPr>
          </w:p>
          <w:p w14:paraId="3C6DF859" w14:textId="77777777" w:rsidR="00216869" w:rsidRPr="00DF4EF2" w:rsidRDefault="00216869" w:rsidP="00DF4EF2">
            <w:pPr>
              <w:rPr>
                <w:rFonts w:ascii="Arial Narrow" w:hAnsi="Arial Narrow" w:cs="Arial"/>
                <w:bCs/>
                <w:spacing w:val="4"/>
                <w:sz w:val="22"/>
                <w:szCs w:val="22"/>
              </w:rPr>
            </w:pPr>
          </w:p>
        </w:tc>
      </w:tr>
      <w:tr w:rsidR="00132B9F" w:rsidRPr="00DF4EF2" w14:paraId="5CFE7F98" w14:textId="77777777" w:rsidTr="007D3639">
        <w:tc>
          <w:tcPr>
            <w:tcW w:w="14173" w:type="dxa"/>
            <w:tcBorders>
              <w:left w:val="single" w:sz="4" w:space="0" w:color="auto"/>
              <w:right w:val="single" w:sz="4" w:space="0" w:color="auto"/>
            </w:tcBorders>
            <w:shd w:val="clear" w:color="auto" w:fill="auto"/>
            <w:vAlign w:val="center"/>
          </w:tcPr>
          <w:p w14:paraId="00E194C4" w14:textId="77777777" w:rsidR="00132B9F" w:rsidRPr="00DF4EF2" w:rsidRDefault="00132B9F" w:rsidP="00583108">
            <w:pPr>
              <w:rPr>
                <w:rFonts w:ascii="Arial Narrow" w:hAnsi="Arial Narrow" w:cs="Arial"/>
                <w:bCs/>
                <w:spacing w:val="4"/>
                <w:sz w:val="22"/>
                <w:szCs w:val="22"/>
              </w:rPr>
            </w:pPr>
            <w:r w:rsidRPr="00DF4EF2">
              <w:rPr>
                <w:rFonts w:ascii="Arial Narrow" w:hAnsi="Arial Narrow" w:cs="Arial"/>
                <w:bCs/>
                <w:spacing w:val="4"/>
                <w:sz w:val="22"/>
                <w:szCs w:val="22"/>
              </w:rPr>
              <w:t>Hinweis:</w:t>
            </w:r>
          </w:p>
          <w:p w14:paraId="6914C60B" w14:textId="77777777" w:rsidR="00132B9F" w:rsidRPr="00DF4EF2" w:rsidRDefault="00242A01" w:rsidP="00A303EB">
            <w:pPr>
              <w:rPr>
                <w:rFonts w:ascii="Arial Narrow" w:hAnsi="Arial Narrow" w:cs="Arial"/>
                <w:bCs/>
                <w:spacing w:val="4"/>
                <w:sz w:val="22"/>
                <w:szCs w:val="22"/>
              </w:rPr>
            </w:pPr>
            <w:r w:rsidRPr="00DF4EF2">
              <w:rPr>
                <w:rFonts w:ascii="Arial Narrow" w:hAnsi="Arial Narrow" w:cs="Arial"/>
                <w:bCs/>
                <w:spacing w:val="4"/>
                <w:sz w:val="22"/>
                <w:szCs w:val="22"/>
              </w:rPr>
              <w:t>Leistungserbringer</w:t>
            </w:r>
            <w:r w:rsidR="00132B9F" w:rsidRPr="00DF4EF2">
              <w:rPr>
                <w:rFonts w:ascii="Arial Narrow" w:hAnsi="Arial Narrow" w:cs="Arial"/>
                <w:bCs/>
                <w:spacing w:val="4"/>
                <w:sz w:val="22"/>
                <w:szCs w:val="22"/>
              </w:rPr>
              <w:t>, die zur Erfüllung der personellen und sächlichen Anforderungen kooperieren, sollen nach der ASV-Richtlinie die Teilnahme an der ambulanten spezialfachärztlichen Versorgung gemeinsam in einer Anzeige anzeigen.</w:t>
            </w:r>
          </w:p>
        </w:tc>
      </w:tr>
      <w:tr w:rsidR="00132B9F" w:rsidRPr="00DF4EF2" w14:paraId="72121A1B" w14:textId="77777777" w:rsidTr="007D3639">
        <w:tc>
          <w:tcPr>
            <w:tcW w:w="14173" w:type="dxa"/>
            <w:tcBorders>
              <w:left w:val="nil"/>
              <w:bottom w:val="single" w:sz="4" w:space="0" w:color="auto"/>
              <w:right w:val="nil"/>
            </w:tcBorders>
            <w:shd w:val="clear" w:color="auto" w:fill="auto"/>
            <w:vAlign w:val="center"/>
          </w:tcPr>
          <w:p w14:paraId="2A71C93B" w14:textId="77777777" w:rsidR="00132B9F" w:rsidRPr="00DF4EF2" w:rsidRDefault="00132B9F" w:rsidP="00583108">
            <w:pPr>
              <w:rPr>
                <w:rFonts w:ascii="Arial Narrow" w:hAnsi="Arial Narrow" w:cs="Arial"/>
                <w:bCs/>
                <w:spacing w:val="4"/>
                <w:sz w:val="22"/>
                <w:szCs w:val="22"/>
              </w:rPr>
            </w:pPr>
          </w:p>
          <w:p w14:paraId="6A419C32" w14:textId="77777777" w:rsidR="00132B9F" w:rsidRPr="00DF4EF2" w:rsidRDefault="00132B9F" w:rsidP="00583108">
            <w:pPr>
              <w:rPr>
                <w:rFonts w:ascii="Arial Narrow" w:hAnsi="Arial Narrow" w:cs="Arial"/>
                <w:bCs/>
                <w:spacing w:val="4"/>
                <w:sz w:val="22"/>
                <w:szCs w:val="22"/>
              </w:rPr>
            </w:pPr>
          </w:p>
        </w:tc>
      </w:tr>
      <w:tr w:rsidR="00D32199" w:rsidRPr="00DF4EF2" w14:paraId="1DCBCF89" w14:textId="77777777" w:rsidTr="00132B9F">
        <w:tc>
          <w:tcPr>
            <w:tcW w:w="14173" w:type="dxa"/>
            <w:tcBorders>
              <w:bottom w:val="single" w:sz="4" w:space="0" w:color="auto"/>
            </w:tcBorders>
            <w:shd w:val="clear" w:color="auto" w:fill="D9D9D9" w:themeFill="background1" w:themeFillShade="D9"/>
            <w:vAlign w:val="center"/>
          </w:tcPr>
          <w:p w14:paraId="3B8065E2" w14:textId="77777777" w:rsidR="00D32199" w:rsidRPr="007B39A9" w:rsidRDefault="00D32199" w:rsidP="00DF4EF2">
            <w:pPr>
              <w:rPr>
                <w:rFonts w:ascii="Arial Narrow" w:hAnsi="Arial Narrow" w:cs="Arial"/>
                <w:b/>
                <w:bCs/>
                <w:spacing w:val="4"/>
                <w:sz w:val="26"/>
                <w:szCs w:val="26"/>
              </w:rPr>
            </w:pPr>
            <w:r w:rsidRPr="007B39A9">
              <w:rPr>
                <w:rFonts w:ascii="Arial Narrow" w:hAnsi="Arial Narrow" w:cs="Arial"/>
                <w:b/>
                <w:bCs/>
                <w:spacing w:val="4"/>
                <w:sz w:val="36"/>
                <w:szCs w:val="22"/>
              </w:rPr>
              <w:t>1.</w:t>
            </w:r>
            <w:r w:rsidRPr="007B39A9">
              <w:rPr>
                <w:rFonts w:ascii="Arial Narrow" w:hAnsi="Arial Narrow" w:cs="Arial"/>
                <w:b/>
                <w:bCs/>
                <w:spacing w:val="4"/>
                <w:sz w:val="26"/>
                <w:szCs w:val="26"/>
              </w:rPr>
              <w:t xml:space="preserve"> </w:t>
            </w:r>
            <w:r w:rsidR="007B39A9" w:rsidRPr="007B39A9">
              <w:rPr>
                <w:rFonts w:ascii="Arial Narrow" w:hAnsi="Arial Narrow" w:cs="Arial"/>
                <w:b/>
                <w:bCs/>
                <w:spacing w:val="4"/>
                <w:sz w:val="26"/>
                <w:szCs w:val="26"/>
              </w:rPr>
              <w:t xml:space="preserve"> </w:t>
            </w:r>
            <w:r w:rsidR="003B3207" w:rsidRPr="003B3207">
              <w:rPr>
                <w:rFonts w:ascii="Arial Narrow" w:hAnsi="Arial Narrow" w:cs="Arial"/>
                <w:b/>
                <w:bCs/>
                <w:spacing w:val="4"/>
                <w:sz w:val="26"/>
                <w:szCs w:val="26"/>
              </w:rPr>
              <w:t>Angaben zu den Anzeigenden</w:t>
            </w:r>
          </w:p>
          <w:p w14:paraId="47D1747B" w14:textId="77777777" w:rsidR="003B3207" w:rsidRPr="003B3207" w:rsidRDefault="003B3207" w:rsidP="00DF4EF2">
            <w:pPr>
              <w:rPr>
                <w:rFonts w:ascii="Arial Narrow" w:hAnsi="Arial Narrow" w:cs="Arial"/>
                <w:bCs/>
                <w:spacing w:val="4"/>
                <w:sz w:val="8"/>
                <w:szCs w:val="22"/>
              </w:rPr>
            </w:pPr>
          </w:p>
          <w:p w14:paraId="496E634E" w14:textId="77777777" w:rsidR="00D32199" w:rsidRDefault="00D32199" w:rsidP="00DF4EF2">
            <w:pPr>
              <w:rPr>
                <w:rFonts w:ascii="Arial Narrow" w:hAnsi="Arial Narrow" w:cs="Arial"/>
                <w:bCs/>
                <w:spacing w:val="4"/>
                <w:sz w:val="22"/>
                <w:szCs w:val="22"/>
              </w:rPr>
            </w:pPr>
            <w:r w:rsidRPr="00DF4EF2">
              <w:rPr>
                <w:rFonts w:ascii="Arial Narrow" w:hAnsi="Arial Narrow" w:cs="Arial"/>
                <w:bCs/>
                <w:spacing w:val="4"/>
                <w:sz w:val="22"/>
                <w:szCs w:val="22"/>
              </w:rPr>
              <w:t xml:space="preserve">Die Versorgung der Patientinnen und Patienten mit </w:t>
            </w:r>
            <w:r w:rsidR="002C4737">
              <w:rPr>
                <w:rFonts w:ascii="Arial Narrow" w:hAnsi="Arial Narrow" w:cs="Arial"/>
                <w:bCs/>
                <w:spacing w:val="4"/>
                <w:sz w:val="22"/>
                <w:szCs w:val="22"/>
              </w:rPr>
              <w:t>urologischen Tumoren ab dem vollendeten 18. Lebensjahr</w:t>
            </w:r>
            <w:r w:rsidRPr="00DF4EF2">
              <w:rPr>
                <w:rFonts w:ascii="Arial Narrow" w:hAnsi="Arial Narrow" w:cs="Arial"/>
                <w:bCs/>
                <w:spacing w:val="4"/>
                <w:sz w:val="22"/>
                <w:szCs w:val="22"/>
              </w:rPr>
              <w:t xml:space="preserve"> erfolgt durch ein Behandlungsteam, welches sich aus einer Teamleitung, einem Kernteam und bei medizinischer Notwendigkeit zeitnah hinzu</w:t>
            </w:r>
            <w:r w:rsidR="0020223C">
              <w:rPr>
                <w:rFonts w:ascii="Arial Narrow" w:hAnsi="Arial Narrow" w:cs="Arial"/>
                <w:bCs/>
                <w:spacing w:val="4"/>
                <w:sz w:val="22"/>
                <w:szCs w:val="22"/>
              </w:rPr>
              <w:t>zu</w:t>
            </w:r>
            <w:r w:rsidRPr="00DF4EF2">
              <w:rPr>
                <w:rFonts w:ascii="Arial Narrow" w:hAnsi="Arial Narrow" w:cs="Arial"/>
                <w:bCs/>
                <w:spacing w:val="4"/>
                <w:sz w:val="22"/>
                <w:szCs w:val="22"/>
              </w:rPr>
              <w:t>ziehenden Fachärztinnen oder Fachärzten bzw. Disziplinen zusammensetzt.</w:t>
            </w:r>
          </w:p>
          <w:p w14:paraId="2AE49243" w14:textId="77777777" w:rsidR="003B3207" w:rsidRPr="003B3207" w:rsidRDefault="003B3207" w:rsidP="00DF4EF2">
            <w:pPr>
              <w:rPr>
                <w:rFonts w:ascii="Arial Narrow" w:hAnsi="Arial Narrow" w:cs="Arial"/>
                <w:bCs/>
                <w:spacing w:val="4"/>
                <w:sz w:val="8"/>
                <w:szCs w:val="22"/>
              </w:rPr>
            </w:pPr>
          </w:p>
        </w:tc>
      </w:tr>
      <w:tr w:rsidR="00007286" w:rsidRPr="00DF4EF2" w14:paraId="1FAC776A" w14:textId="77777777" w:rsidTr="007D3639">
        <w:tc>
          <w:tcPr>
            <w:tcW w:w="14173" w:type="dxa"/>
            <w:tcBorders>
              <w:left w:val="single" w:sz="4" w:space="0" w:color="auto"/>
              <w:right w:val="single" w:sz="4" w:space="0" w:color="auto"/>
            </w:tcBorders>
            <w:shd w:val="clear" w:color="auto" w:fill="auto"/>
            <w:vAlign w:val="center"/>
          </w:tcPr>
          <w:p w14:paraId="2EE58147" w14:textId="77777777" w:rsidR="00007286" w:rsidRPr="00DF4EF2" w:rsidRDefault="00007286" w:rsidP="00DF4EF2">
            <w:pPr>
              <w:rPr>
                <w:rFonts w:ascii="Arial Narrow" w:hAnsi="Arial Narrow" w:cs="Arial"/>
                <w:spacing w:val="4"/>
                <w:sz w:val="22"/>
                <w:szCs w:val="22"/>
              </w:rPr>
            </w:pPr>
          </w:p>
          <w:p w14:paraId="359D57B6" w14:textId="77777777" w:rsidR="00007286" w:rsidRPr="00DF4EF2" w:rsidRDefault="00007286" w:rsidP="00DF4EF2">
            <w:pPr>
              <w:spacing w:line="360" w:lineRule="auto"/>
              <w:rPr>
                <w:rFonts w:ascii="Arial Narrow" w:hAnsi="Arial Narrow" w:cs="Arial"/>
                <w:spacing w:val="4"/>
                <w:sz w:val="22"/>
                <w:szCs w:val="22"/>
              </w:rPr>
            </w:pPr>
            <w:r w:rsidRPr="00DF4EF2">
              <w:rPr>
                <w:rFonts w:ascii="Arial Narrow" w:hAnsi="Arial Narrow" w:cs="Arial"/>
                <w:spacing w:val="4"/>
                <w:sz w:val="22"/>
                <w:szCs w:val="22"/>
              </w:rPr>
              <w:fldChar w:fldCharType="begin">
                <w:ffData>
                  <w:name w:val=""/>
                  <w:enabled/>
                  <w:calcOnExit w:val="0"/>
                  <w:checkBox>
                    <w:sizeAuto/>
                    <w:default w:val="0"/>
                  </w:checkBox>
                </w:ffData>
              </w:fldChar>
            </w:r>
            <w:r w:rsidRPr="00DF4EF2">
              <w:rPr>
                <w:rFonts w:ascii="Arial Narrow" w:hAnsi="Arial Narrow" w:cs="Arial"/>
                <w:spacing w:val="4"/>
                <w:sz w:val="22"/>
                <w:szCs w:val="22"/>
              </w:rPr>
              <w:instrText xml:space="preserve"> FORMCHECKBOX </w:instrText>
            </w:r>
            <w:r w:rsidR="0025405B">
              <w:rPr>
                <w:rFonts w:ascii="Arial Narrow" w:hAnsi="Arial Narrow" w:cs="Arial"/>
                <w:spacing w:val="4"/>
                <w:sz w:val="22"/>
                <w:szCs w:val="22"/>
              </w:rPr>
            </w:r>
            <w:r w:rsidR="0025405B">
              <w:rPr>
                <w:rFonts w:ascii="Arial Narrow" w:hAnsi="Arial Narrow" w:cs="Arial"/>
                <w:spacing w:val="4"/>
                <w:sz w:val="22"/>
                <w:szCs w:val="22"/>
              </w:rPr>
              <w:fldChar w:fldCharType="separate"/>
            </w:r>
            <w:r w:rsidRPr="00DF4EF2">
              <w:rPr>
                <w:rFonts w:ascii="Arial Narrow" w:hAnsi="Arial Narrow" w:cs="Arial"/>
                <w:spacing w:val="4"/>
                <w:sz w:val="22"/>
                <w:szCs w:val="22"/>
              </w:rPr>
              <w:fldChar w:fldCharType="end"/>
            </w:r>
            <w:r w:rsidRPr="00DF4EF2">
              <w:rPr>
                <w:rFonts w:ascii="Arial Narrow" w:hAnsi="Arial Narrow" w:cs="Arial"/>
                <w:spacing w:val="4"/>
                <w:sz w:val="22"/>
                <w:szCs w:val="22"/>
              </w:rPr>
              <w:t xml:space="preserve"> Krankenhaus</w:t>
            </w:r>
          </w:p>
          <w:p w14:paraId="703AAF91" w14:textId="77777777" w:rsidR="00007286" w:rsidRPr="00DF4EF2" w:rsidRDefault="00007286" w:rsidP="00DF4EF2">
            <w:pPr>
              <w:spacing w:line="360" w:lineRule="auto"/>
              <w:rPr>
                <w:rFonts w:ascii="Arial Narrow" w:hAnsi="Arial Narrow" w:cs="Arial"/>
                <w:spacing w:val="4"/>
                <w:sz w:val="22"/>
                <w:szCs w:val="22"/>
              </w:rPr>
            </w:pPr>
            <w:r w:rsidRPr="00DF4EF2">
              <w:rPr>
                <w:rFonts w:ascii="Arial Narrow" w:hAnsi="Arial Narrow" w:cs="Arial"/>
                <w:spacing w:val="4"/>
                <w:sz w:val="22"/>
                <w:szCs w:val="22"/>
              </w:rPr>
              <w:fldChar w:fldCharType="begin">
                <w:ffData>
                  <w:name w:val=""/>
                  <w:enabled/>
                  <w:calcOnExit w:val="0"/>
                  <w:checkBox>
                    <w:sizeAuto/>
                    <w:default w:val="0"/>
                  </w:checkBox>
                </w:ffData>
              </w:fldChar>
            </w:r>
            <w:r w:rsidRPr="00DF4EF2">
              <w:rPr>
                <w:rFonts w:ascii="Arial Narrow" w:hAnsi="Arial Narrow" w:cs="Arial"/>
                <w:spacing w:val="4"/>
                <w:sz w:val="22"/>
                <w:szCs w:val="22"/>
              </w:rPr>
              <w:instrText xml:space="preserve"> FORMCHECKBOX </w:instrText>
            </w:r>
            <w:r w:rsidR="0025405B">
              <w:rPr>
                <w:rFonts w:ascii="Arial Narrow" w:hAnsi="Arial Narrow" w:cs="Arial"/>
                <w:spacing w:val="4"/>
                <w:sz w:val="22"/>
                <w:szCs w:val="22"/>
              </w:rPr>
            </w:r>
            <w:r w:rsidR="0025405B">
              <w:rPr>
                <w:rFonts w:ascii="Arial Narrow" w:hAnsi="Arial Narrow" w:cs="Arial"/>
                <w:spacing w:val="4"/>
                <w:sz w:val="22"/>
                <w:szCs w:val="22"/>
              </w:rPr>
              <w:fldChar w:fldCharType="separate"/>
            </w:r>
            <w:r w:rsidRPr="00DF4EF2">
              <w:rPr>
                <w:rFonts w:ascii="Arial Narrow" w:hAnsi="Arial Narrow" w:cs="Arial"/>
                <w:spacing w:val="4"/>
                <w:sz w:val="22"/>
                <w:szCs w:val="22"/>
              </w:rPr>
              <w:fldChar w:fldCharType="end"/>
            </w:r>
            <w:r w:rsidRPr="00DF4EF2">
              <w:rPr>
                <w:rFonts w:ascii="Arial Narrow" w:hAnsi="Arial Narrow" w:cs="Arial"/>
                <w:spacing w:val="4"/>
                <w:sz w:val="22"/>
                <w:szCs w:val="22"/>
              </w:rPr>
              <w:t xml:space="preserve"> Vertragsarzt</w:t>
            </w:r>
          </w:p>
          <w:p w14:paraId="166E2E56" w14:textId="77777777" w:rsidR="00007286" w:rsidRPr="00DF4EF2" w:rsidRDefault="00007286" w:rsidP="00DF4EF2">
            <w:pPr>
              <w:spacing w:line="360" w:lineRule="auto"/>
              <w:rPr>
                <w:rFonts w:ascii="Arial Narrow" w:hAnsi="Arial Narrow" w:cs="Arial"/>
                <w:spacing w:val="4"/>
                <w:sz w:val="22"/>
                <w:szCs w:val="22"/>
              </w:rPr>
            </w:pPr>
            <w:r w:rsidRPr="00DF4EF2">
              <w:rPr>
                <w:rFonts w:ascii="Arial Narrow" w:hAnsi="Arial Narrow" w:cs="Arial"/>
                <w:spacing w:val="4"/>
                <w:sz w:val="22"/>
                <w:szCs w:val="22"/>
              </w:rPr>
              <w:fldChar w:fldCharType="begin">
                <w:ffData>
                  <w:name w:val=""/>
                  <w:enabled/>
                  <w:calcOnExit w:val="0"/>
                  <w:checkBox>
                    <w:sizeAuto/>
                    <w:default w:val="0"/>
                  </w:checkBox>
                </w:ffData>
              </w:fldChar>
            </w:r>
            <w:r w:rsidRPr="00DF4EF2">
              <w:rPr>
                <w:rFonts w:ascii="Arial Narrow" w:hAnsi="Arial Narrow" w:cs="Arial"/>
                <w:spacing w:val="4"/>
                <w:sz w:val="22"/>
                <w:szCs w:val="22"/>
              </w:rPr>
              <w:instrText xml:space="preserve"> FORMCHECKBOX </w:instrText>
            </w:r>
            <w:r w:rsidR="0025405B">
              <w:rPr>
                <w:rFonts w:ascii="Arial Narrow" w:hAnsi="Arial Narrow" w:cs="Arial"/>
                <w:spacing w:val="4"/>
                <w:sz w:val="22"/>
                <w:szCs w:val="22"/>
              </w:rPr>
            </w:r>
            <w:r w:rsidR="0025405B">
              <w:rPr>
                <w:rFonts w:ascii="Arial Narrow" w:hAnsi="Arial Narrow" w:cs="Arial"/>
                <w:spacing w:val="4"/>
                <w:sz w:val="22"/>
                <w:szCs w:val="22"/>
              </w:rPr>
              <w:fldChar w:fldCharType="separate"/>
            </w:r>
            <w:r w:rsidRPr="00DF4EF2">
              <w:rPr>
                <w:rFonts w:ascii="Arial Narrow" w:hAnsi="Arial Narrow" w:cs="Arial"/>
                <w:spacing w:val="4"/>
                <w:sz w:val="22"/>
                <w:szCs w:val="22"/>
              </w:rPr>
              <w:fldChar w:fldCharType="end"/>
            </w:r>
            <w:r w:rsidRPr="00DF4EF2">
              <w:rPr>
                <w:rFonts w:ascii="Arial Narrow" w:hAnsi="Arial Narrow" w:cs="Arial"/>
                <w:spacing w:val="4"/>
                <w:sz w:val="22"/>
                <w:szCs w:val="22"/>
              </w:rPr>
              <w:t xml:space="preserve"> Ermächtigte</w:t>
            </w:r>
            <w:r w:rsidR="00C93362" w:rsidRPr="00DF4EF2">
              <w:rPr>
                <w:rFonts w:ascii="Arial Narrow" w:hAnsi="Arial Narrow" w:cs="Arial"/>
                <w:spacing w:val="4"/>
                <w:sz w:val="22"/>
                <w:szCs w:val="22"/>
              </w:rPr>
              <w:t>/</w:t>
            </w:r>
            <w:r w:rsidRPr="00DF4EF2">
              <w:rPr>
                <w:rFonts w:ascii="Arial Narrow" w:hAnsi="Arial Narrow" w:cs="Arial"/>
                <w:spacing w:val="4"/>
                <w:sz w:val="22"/>
                <w:szCs w:val="22"/>
              </w:rPr>
              <w:t>r</w:t>
            </w:r>
          </w:p>
          <w:p w14:paraId="1BF45902" w14:textId="77777777" w:rsidR="00007286" w:rsidRPr="00DF4EF2" w:rsidRDefault="00007286" w:rsidP="00DF4EF2">
            <w:pPr>
              <w:rPr>
                <w:rFonts w:ascii="Arial Narrow" w:hAnsi="Arial Narrow" w:cs="Arial"/>
                <w:spacing w:val="4"/>
                <w:sz w:val="22"/>
                <w:szCs w:val="22"/>
              </w:rPr>
            </w:pPr>
            <w:r w:rsidRPr="00DF4EF2">
              <w:rPr>
                <w:rFonts w:ascii="Arial Narrow" w:hAnsi="Arial Narrow" w:cs="Arial"/>
                <w:spacing w:val="4"/>
                <w:sz w:val="22"/>
                <w:szCs w:val="22"/>
              </w:rPr>
              <w:fldChar w:fldCharType="begin">
                <w:ffData>
                  <w:name w:val=""/>
                  <w:enabled/>
                  <w:calcOnExit w:val="0"/>
                  <w:checkBox>
                    <w:sizeAuto/>
                    <w:default w:val="0"/>
                  </w:checkBox>
                </w:ffData>
              </w:fldChar>
            </w:r>
            <w:r w:rsidRPr="00DF4EF2">
              <w:rPr>
                <w:rFonts w:ascii="Arial Narrow" w:hAnsi="Arial Narrow" w:cs="Arial"/>
                <w:spacing w:val="4"/>
                <w:sz w:val="22"/>
                <w:szCs w:val="22"/>
              </w:rPr>
              <w:instrText xml:space="preserve"> FORMCHECKBOX </w:instrText>
            </w:r>
            <w:r w:rsidR="0025405B">
              <w:rPr>
                <w:rFonts w:ascii="Arial Narrow" w:hAnsi="Arial Narrow" w:cs="Arial"/>
                <w:spacing w:val="4"/>
                <w:sz w:val="22"/>
                <w:szCs w:val="22"/>
              </w:rPr>
            </w:r>
            <w:r w:rsidR="0025405B">
              <w:rPr>
                <w:rFonts w:ascii="Arial Narrow" w:hAnsi="Arial Narrow" w:cs="Arial"/>
                <w:spacing w:val="4"/>
                <w:sz w:val="22"/>
                <w:szCs w:val="22"/>
              </w:rPr>
              <w:fldChar w:fldCharType="separate"/>
            </w:r>
            <w:r w:rsidRPr="00DF4EF2">
              <w:rPr>
                <w:rFonts w:ascii="Arial Narrow" w:hAnsi="Arial Narrow" w:cs="Arial"/>
                <w:spacing w:val="4"/>
                <w:sz w:val="22"/>
                <w:szCs w:val="22"/>
              </w:rPr>
              <w:fldChar w:fldCharType="end"/>
            </w:r>
            <w:r w:rsidRPr="00DF4EF2">
              <w:rPr>
                <w:rFonts w:ascii="Arial Narrow" w:hAnsi="Arial Narrow" w:cs="Arial"/>
                <w:spacing w:val="4"/>
                <w:sz w:val="22"/>
                <w:szCs w:val="22"/>
              </w:rPr>
              <w:t xml:space="preserve"> Medizinisches Versorgungszentrum (MVZ)</w:t>
            </w:r>
          </w:p>
          <w:p w14:paraId="08076B4F" w14:textId="77777777" w:rsidR="00007286" w:rsidRPr="00DF4EF2" w:rsidRDefault="00007286" w:rsidP="00DF4EF2">
            <w:pPr>
              <w:rPr>
                <w:rFonts w:ascii="Arial Narrow" w:hAnsi="Arial Narrow" w:cs="Arial"/>
                <w:spacing w:val="4"/>
                <w:sz w:val="22"/>
                <w:szCs w:val="22"/>
              </w:rPr>
            </w:pPr>
          </w:p>
        </w:tc>
      </w:tr>
    </w:tbl>
    <w:p w14:paraId="366DDC73" w14:textId="77777777" w:rsidR="00380E2A" w:rsidRPr="00DF4EF2" w:rsidRDefault="00380E2A" w:rsidP="00DF4EF2">
      <w:pPr>
        <w:rPr>
          <w:rFonts w:ascii="Arial Narrow" w:hAnsi="Arial Narrow"/>
          <w:spacing w:val="4"/>
          <w:sz w:val="22"/>
          <w:szCs w:val="22"/>
        </w:rPr>
      </w:pPr>
      <w:r w:rsidRPr="00DF4EF2">
        <w:rPr>
          <w:rFonts w:ascii="Arial Narrow" w:hAnsi="Arial Narrow"/>
          <w:spacing w:val="4"/>
          <w:sz w:val="22"/>
          <w:szCs w:val="22"/>
        </w:rPr>
        <w:br w:type="page"/>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55"/>
        <w:gridCol w:w="2744"/>
        <w:gridCol w:w="2744"/>
        <w:gridCol w:w="3330"/>
      </w:tblGrid>
      <w:tr w:rsidR="00380E2A" w:rsidRPr="00DF4EF2" w14:paraId="6570F801" w14:textId="77777777" w:rsidTr="00AD2BB6">
        <w:trPr>
          <w:cantSplit/>
          <w:trHeight w:val="427"/>
        </w:trPr>
        <w:tc>
          <w:tcPr>
            <w:tcW w:w="14173" w:type="dxa"/>
            <w:gridSpan w:val="4"/>
            <w:shd w:val="clear" w:color="auto" w:fill="D9D9D9"/>
            <w:vAlign w:val="center"/>
          </w:tcPr>
          <w:p w14:paraId="2FAEF16F" w14:textId="77777777" w:rsidR="00380E2A" w:rsidRPr="00DF4EF2" w:rsidRDefault="00380E2A" w:rsidP="003B3207">
            <w:pPr>
              <w:rPr>
                <w:rFonts w:ascii="Arial Narrow" w:hAnsi="Arial Narrow" w:cs="Arial"/>
                <w:b/>
                <w:spacing w:val="4"/>
                <w:sz w:val="22"/>
                <w:szCs w:val="20"/>
              </w:rPr>
            </w:pPr>
            <w:r w:rsidRPr="00DF4EF2">
              <w:rPr>
                <w:rFonts w:ascii="Arial Narrow" w:hAnsi="Arial Narrow" w:cs="Arial"/>
                <w:spacing w:val="4"/>
                <w:sz w:val="22"/>
                <w:szCs w:val="20"/>
              </w:rPr>
              <w:lastRenderedPageBreak/>
              <w:br w:type="page"/>
            </w:r>
            <w:r w:rsidR="00483857" w:rsidRPr="00DF4EF2">
              <w:rPr>
                <w:rFonts w:ascii="Arial Narrow" w:hAnsi="Arial Narrow" w:cs="Arial"/>
                <w:b/>
                <w:spacing w:val="4"/>
                <w:sz w:val="22"/>
                <w:szCs w:val="20"/>
              </w:rPr>
              <w:t>A</w:t>
            </w:r>
            <w:r w:rsidRPr="00DF4EF2">
              <w:rPr>
                <w:rFonts w:ascii="Arial Narrow" w:hAnsi="Arial Narrow" w:cs="Arial"/>
                <w:b/>
                <w:spacing w:val="4"/>
                <w:sz w:val="22"/>
                <w:szCs w:val="20"/>
              </w:rPr>
              <w:t>nzeigende</w:t>
            </w:r>
            <w:r w:rsidR="003B3207">
              <w:rPr>
                <w:rFonts w:ascii="Arial Narrow" w:hAnsi="Arial Narrow" w:cs="Arial"/>
                <w:b/>
                <w:spacing w:val="4"/>
                <w:sz w:val="22"/>
                <w:szCs w:val="20"/>
              </w:rPr>
              <w:t>s</w:t>
            </w:r>
            <w:r w:rsidRPr="00DF4EF2">
              <w:rPr>
                <w:rFonts w:ascii="Arial Narrow" w:hAnsi="Arial Narrow" w:cs="Arial"/>
                <w:b/>
                <w:spacing w:val="4"/>
                <w:sz w:val="22"/>
                <w:szCs w:val="20"/>
              </w:rPr>
              <w:t xml:space="preserve"> Krankenh</w:t>
            </w:r>
            <w:r w:rsidR="003B3207">
              <w:rPr>
                <w:rFonts w:ascii="Arial Narrow" w:hAnsi="Arial Narrow" w:cs="Arial"/>
                <w:b/>
                <w:spacing w:val="4"/>
                <w:sz w:val="22"/>
                <w:szCs w:val="20"/>
              </w:rPr>
              <w:t>a</w:t>
            </w:r>
            <w:r w:rsidRPr="00DF4EF2">
              <w:rPr>
                <w:rFonts w:ascii="Arial Narrow" w:hAnsi="Arial Narrow" w:cs="Arial"/>
                <w:b/>
                <w:spacing w:val="4"/>
                <w:sz w:val="22"/>
                <w:szCs w:val="20"/>
              </w:rPr>
              <w:t xml:space="preserve">us </w:t>
            </w:r>
            <w:r w:rsidR="003B3207" w:rsidRPr="00DF4EF2">
              <w:rPr>
                <w:rFonts w:ascii="Arial Narrow" w:hAnsi="Arial Narrow" w:cs="Arial"/>
                <w:b/>
                <w:bCs/>
                <w:spacing w:val="4"/>
                <w:sz w:val="22"/>
                <w:szCs w:val="20"/>
              </w:rPr>
              <w:t xml:space="preserve">(pro </w:t>
            </w:r>
            <w:r w:rsidR="003B3207">
              <w:rPr>
                <w:rFonts w:ascii="Arial Narrow" w:hAnsi="Arial Narrow" w:cs="Arial"/>
                <w:b/>
                <w:bCs/>
                <w:spacing w:val="4"/>
                <w:sz w:val="22"/>
                <w:szCs w:val="20"/>
              </w:rPr>
              <w:t>Krankenhaus</w:t>
            </w:r>
            <w:r w:rsidR="003B3207" w:rsidRPr="00DF4EF2">
              <w:rPr>
                <w:rFonts w:ascii="Arial Narrow" w:hAnsi="Arial Narrow" w:cs="Arial"/>
                <w:b/>
                <w:bCs/>
                <w:spacing w:val="4"/>
                <w:sz w:val="22"/>
                <w:szCs w:val="20"/>
              </w:rPr>
              <w:t xml:space="preserve"> ein Vordruck)</w:t>
            </w:r>
          </w:p>
        </w:tc>
      </w:tr>
      <w:tr w:rsidR="00380E2A" w:rsidRPr="00DF4EF2" w14:paraId="72B207E3" w14:textId="77777777" w:rsidTr="002D7783">
        <w:trPr>
          <w:cantSplit/>
          <w:trHeight w:val="402"/>
        </w:trPr>
        <w:tc>
          <w:tcPr>
            <w:tcW w:w="14173" w:type="dxa"/>
            <w:gridSpan w:val="4"/>
            <w:tcBorders>
              <w:bottom w:val="nil"/>
            </w:tcBorders>
            <w:vAlign w:val="center"/>
          </w:tcPr>
          <w:p w14:paraId="39E71F8C" w14:textId="77777777" w:rsidR="00380E2A" w:rsidRPr="00DF4EF2" w:rsidRDefault="00380E2A" w:rsidP="00DF4EF2">
            <w:pPr>
              <w:rPr>
                <w:rFonts w:ascii="Arial Narrow" w:hAnsi="Arial Narrow" w:cs="Arial"/>
                <w:spacing w:val="4"/>
                <w:sz w:val="22"/>
                <w:szCs w:val="20"/>
              </w:rPr>
            </w:pPr>
            <w:r w:rsidRPr="00DF4EF2">
              <w:rPr>
                <w:rFonts w:ascii="Arial Narrow" w:hAnsi="Arial Narrow" w:cs="Arial"/>
                <w:spacing w:val="4"/>
                <w:sz w:val="22"/>
                <w:szCs w:val="20"/>
              </w:rPr>
              <w:t>Genaue Bezeichnung (Angaben bitte in Druckschrift):</w:t>
            </w:r>
          </w:p>
        </w:tc>
      </w:tr>
      <w:tr w:rsidR="00380E2A" w:rsidRPr="00DF4EF2" w14:paraId="28AC0890" w14:textId="77777777" w:rsidTr="00AD2BB6">
        <w:trPr>
          <w:cantSplit/>
          <w:trHeight w:val="425"/>
        </w:trPr>
        <w:tc>
          <w:tcPr>
            <w:tcW w:w="14173" w:type="dxa"/>
            <w:gridSpan w:val="4"/>
            <w:tcBorders>
              <w:top w:val="nil"/>
              <w:bottom w:val="nil"/>
            </w:tcBorders>
            <w:vAlign w:val="center"/>
          </w:tcPr>
          <w:p w14:paraId="32E57AFD" w14:textId="77777777" w:rsidR="00380E2A" w:rsidRPr="00DF4EF2" w:rsidRDefault="00380E2A" w:rsidP="00DF4EF2">
            <w:pPr>
              <w:rPr>
                <w:rFonts w:ascii="Arial Narrow" w:hAnsi="Arial Narrow" w:cs="Arial"/>
                <w:spacing w:val="4"/>
                <w:sz w:val="22"/>
                <w:szCs w:val="20"/>
              </w:rPr>
            </w:pPr>
          </w:p>
        </w:tc>
      </w:tr>
      <w:tr w:rsidR="00380E2A" w:rsidRPr="00DF4EF2" w14:paraId="7AD793DD" w14:textId="77777777" w:rsidTr="00AD2BB6">
        <w:trPr>
          <w:cantSplit/>
          <w:trHeight w:val="425"/>
        </w:trPr>
        <w:tc>
          <w:tcPr>
            <w:tcW w:w="14173" w:type="dxa"/>
            <w:gridSpan w:val="4"/>
            <w:tcBorders>
              <w:top w:val="nil"/>
              <w:bottom w:val="nil"/>
            </w:tcBorders>
            <w:vAlign w:val="center"/>
          </w:tcPr>
          <w:p w14:paraId="6AD14F2E" w14:textId="77777777" w:rsidR="00380E2A" w:rsidRPr="00DF4EF2" w:rsidRDefault="00380E2A" w:rsidP="00DF4EF2">
            <w:pPr>
              <w:rPr>
                <w:rFonts w:ascii="Arial Narrow" w:hAnsi="Arial Narrow" w:cs="Arial"/>
                <w:spacing w:val="4"/>
                <w:sz w:val="22"/>
                <w:szCs w:val="20"/>
              </w:rPr>
            </w:pPr>
          </w:p>
        </w:tc>
      </w:tr>
      <w:tr w:rsidR="00380E2A" w:rsidRPr="00DF4EF2" w14:paraId="1B011F74" w14:textId="77777777" w:rsidTr="002D7783">
        <w:trPr>
          <w:cantSplit/>
          <w:trHeight w:val="405"/>
        </w:trPr>
        <w:tc>
          <w:tcPr>
            <w:tcW w:w="14173" w:type="dxa"/>
            <w:gridSpan w:val="4"/>
            <w:tcBorders>
              <w:bottom w:val="nil"/>
            </w:tcBorders>
            <w:vAlign w:val="center"/>
          </w:tcPr>
          <w:p w14:paraId="3B5084BD" w14:textId="77777777" w:rsidR="00380E2A" w:rsidRPr="00DF4EF2" w:rsidRDefault="00380E2A" w:rsidP="00DF4EF2">
            <w:pPr>
              <w:rPr>
                <w:rFonts w:ascii="Arial Narrow" w:hAnsi="Arial Narrow" w:cs="Arial"/>
                <w:spacing w:val="4"/>
                <w:sz w:val="22"/>
                <w:szCs w:val="20"/>
              </w:rPr>
            </w:pPr>
            <w:r w:rsidRPr="00DF4EF2">
              <w:rPr>
                <w:rFonts w:ascii="Arial Narrow" w:hAnsi="Arial Narrow" w:cs="Arial"/>
                <w:spacing w:val="4"/>
                <w:sz w:val="22"/>
                <w:szCs w:val="20"/>
              </w:rPr>
              <w:t>Anschrift:</w:t>
            </w:r>
          </w:p>
        </w:tc>
      </w:tr>
      <w:tr w:rsidR="00380E2A" w:rsidRPr="00DF4EF2" w14:paraId="13879009" w14:textId="77777777" w:rsidTr="00AD2BB6">
        <w:trPr>
          <w:cantSplit/>
          <w:trHeight w:val="425"/>
        </w:trPr>
        <w:tc>
          <w:tcPr>
            <w:tcW w:w="14173" w:type="dxa"/>
            <w:gridSpan w:val="4"/>
            <w:tcBorders>
              <w:top w:val="nil"/>
            </w:tcBorders>
            <w:vAlign w:val="center"/>
          </w:tcPr>
          <w:p w14:paraId="152061FC" w14:textId="77777777" w:rsidR="00380E2A" w:rsidRPr="00DF4EF2" w:rsidRDefault="00380E2A" w:rsidP="00DF4EF2">
            <w:pPr>
              <w:rPr>
                <w:rFonts w:ascii="Arial Narrow" w:hAnsi="Arial Narrow" w:cs="Arial"/>
                <w:spacing w:val="4"/>
                <w:sz w:val="22"/>
                <w:szCs w:val="20"/>
              </w:rPr>
            </w:pPr>
          </w:p>
          <w:p w14:paraId="165BC6E8" w14:textId="77777777" w:rsidR="00380E2A" w:rsidRPr="00DF4EF2" w:rsidRDefault="00380E2A" w:rsidP="00DF4EF2">
            <w:pPr>
              <w:rPr>
                <w:rFonts w:ascii="Arial Narrow" w:hAnsi="Arial Narrow" w:cs="Arial"/>
                <w:spacing w:val="4"/>
                <w:sz w:val="22"/>
                <w:szCs w:val="20"/>
              </w:rPr>
            </w:pPr>
          </w:p>
          <w:p w14:paraId="59EA7B43" w14:textId="77777777" w:rsidR="00380E2A" w:rsidRPr="00DF4EF2" w:rsidRDefault="00380E2A" w:rsidP="00DF4EF2">
            <w:pPr>
              <w:rPr>
                <w:rFonts w:ascii="Arial Narrow" w:hAnsi="Arial Narrow" w:cs="Arial"/>
                <w:spacing w:val="4"/>
                <w:sz w:val="22"/>
                <w:szCs w:val="20"/>
              </w:rPr>
            </w:pPr>
          </w:p>
        </w:tc>
      </w:tr>
      <w:tr w:rsidR="004606AB" w:rsidRPr="00DF4EF2" w14:paraId="0F33E2FC" w14:textId="77777777" w:rsidTr="00AD2BB6">
        <w:trPr>
          <w:trHeight w:val="425"/>
        </w:trPr>
        <w:tc>
          <w:tcPr>
            <w:tcW w:w="5355" w:type="dxa"/>
            <w:vAlign w:val="center"/>
          </w:tcPr>
          <w:p w14:paraId="52AD62D0" w14:textId="77777777" w:rsidR="004606AB" w:rsidRPr="00DF4EF2" w:rsidRDefault="004606AB" w:rsidP="00DF4EF2">
            <w:pPr>
              <w:pStyle w:val="Verzeichnis7"/>
              <w:ind w:right="0"/>
              <w:rPr>
                <w:rFonts w:ascii="Arial Narrow" w:hAnsi="Arial Narrow"/>
                <w:spacing w:val="4"/>
                <w:sz w:val="22"/>
              </w:rPr>
            </w:pPr>
            <w:r w:rsidRPr="00DF4EF2">
              <w:rPr>
                <w:rFonts w:ascii="Arial Narrow" w:hAnsi="Arial Narrow"/>
                <w:spacing w:val="4"/>
                <w:sz w:val="22"/>
              </w:rPr>
              <w:t>Institutskennzeichen des Krankenhauses gem. § 108 SGB V:</w:t>
            </w:r>
          </w:p>
        </w:tc>
        <w:tc>
          <w:tcPr>
            <w:tcW w:w="8818" w:type="dxa"/>
            <w:gridSpan w:val="3"/>
            <w:vAlign w:val="center"/>
          </w:tcPr>
          <w:p w14:paraId="60B4B295" w14:textId="77777777" w:rsidR="004606AB" w:rsidRPr="00DF4EF2" w:rsidRDefault="004606AB" w:rsidP="00DF4EF2">
            <w:pPr>
              <w:rPr>
                <w:rFonts w:ascii="Arial Narrow" w:hAnsi="Arial Narrow" w:cs="Arial"/>
                <w:spacing w:val="4"/>
                <w:sz w:val="22"/>
                <w:szCs w:val="20"/>
              </w:rPr>
            </w:pPr>
          </w:p>
        </w:tc>
      </w:tr>
      <w:tr w:rsidR="00380E2A" w:rsidRPr="00DF4EF2" w14:paraId="29244141" w14:textId="77777777" w:rsidTr="00AD2BB6">
        <w:trPr>
          <w:trHeight w:val="425"/>
        </w:trPr>
        <w:tc>
          <w:tcPr>
            <w:tcW w:w="5355" w:type="dxa"/>
            <w:vAlign w:val="center"/>
          </w:tcPr>
          <w:p w14:paraId="5497A3C1"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Ansprechpartner:</w:t>
            </w:r>
          </w:p>
        </w:tc>
        <w:tc>
          <w:tcPr>
            <w:tcW w:w="8818" w:type="dxa"/>
            <w:gridSpan w:val="3"/>
            <w:vAlign w:val="center"/>
          </w:tcPr>
          <w:p w14:paraId="58720485" w14:textId="77777777" w:rsidR="00380E2A" w:rsidRPr="00DF4EF2" w:rsidRDefault="00380E2A" w:rsidP="00DF4EF2">
            <w:pPr>
              <w:rPr>
                <w:rFonts w:ascii="Arial Narrow" w:hAnsi="Arial Narrow" w:cs="Arial"/>
                <w:spacing w:val="4"/>
                <w:sz w:val="22"/>
                <w:szCs w:val="20"/>
              </w:rPr>
            </w:pPr>
          </w:p>
        </w:tc>
      </w:tr>
      <w:tr w:rsidR="00380E2A" w:rsidRPr="00DF4EF2" w14:paraId="481EF63F" w14:textId="77777777" w:rsidTr="00AD2BB6">
        <w:trPr>
          <w:trHeight w:val="425"/>
        </w:trPr>
        <w:tc>
          <w:tcPr>
            <w:tcW w:w="5355" w:type="dxa"/>
            <w:vAlign w:val="center"/>
          </w:tcPr>
          <w:p w14:paraId="6EE81368"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Telefon:</w:t>
            </w:r>
          </w:p>
        </w:tc>
        <w:tc>
          <w:tcPr>
            <w:tcW w:w="8818" w:type="dxa"/>
            <w:gridSpan w:val="3"/>
            <w:vAlign w:val="center"/>
          </w:tcPr>
          <w:p w14:paraId="583D70D8" w14:textId="77777777" w:rsidR="00380E2A" w:rsidRPr="00DF4EF2" w:rsidRDefault="00380E2A" w:rsidP="00DF4EF2">
            <w:pPr>
              <w:rPr>
                <w:rFonts w:ascii="Arial Narrow" w:hAnsi="Arial Narrow" w:cs="Arial"/>
                <w:spacing w:val="4"/>
                <w:sz w:val="22"/>
                <w:szCs w:val="20"/>
              </w:rPr>
            </w:pPr>
          </w:p>
        </w:tc>
      </w:tr>
      <w:tr w:rsidR="00380E2A" w:rsidRPr="00DF4EF2" w14:paraId="76D4C2DB" w14:textId="77777777" w:rsidTr="00AD2BB6">
        <w:trPr>
          <w:trHeight w:val="425"/>
        </w:trPr>
        <w:tc>
          <w:tcPr>
            <w:tcW w:w="5355" w:type="dxa"/>
            <w:vAlign w:val="center"/>
          </w:tcPr>
          <w:p w14:paraId="66D99850"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Fax:</w:t>
            </w:r>
          </w:p>
        </w:tc>
        <w:tc>
          <w:tcPr>
            <w:tcW w:w="8818" w:type="dxa"/>
            <w:gridSpan w:val="3"/>
            <w:vAlign w:val="center"/>
          </w:tcPr>
          <w:p w14:paraId="44B53591" w14:textId="77777777" w:rsidR="00380E2A" w:rsidRPr="00DF4EF2" w:rsidRDefault="00380E2A" w:rsidP="00DF4EF2">
            <w:pPr>
              <w:rPr>
                <w:rFonts w:ascii="Arial Narrow" w:hAnsi="Arial Narrow" w:cs="Arial"/>
                <w:spacing w:val="4"/>
                <w:sz w:val="22"/>
                <w:szCs w:val="20"/>
              </w:rPr>
            </w:pPr>
          </w:p>
        </w:tc>
      </w:tr>
      <w:tr w:rsidR="00380E2A" w:rsidRPr="00DF4EF2" w14:paraId="65B9648F" w14:textId="77777777" w:rsidTr="00AD2BB6">
        <w:trPr>
          <w:trHeight w:val="425"/>
        </w:trPr>
        <w:tc>
          <w:tcPr>
            <w:tcW w:w="5355" w:type="dxa"/>
            <w:vAlign w:val="center"/>
          </w:tcPr>
          <w:p w14:paraId="5B443AD3"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E-Mail:</w:t>
            </w:r>
          </w:p>
        </w:tc>
        <w:tc>
          <w:tcPr>
            <w:tcW w:w="8818" w:type="dxa"/>
            <w:gridSpan w:val="3"/>
            <w:vAlign w:val="center"/>
          </w:tcPr>
          <w:p w14:paraId="6391A6D0" w14:textId="77777777" w:rsidR="00380E2A" w:rsidRPr="00DF4EF2" w:rsidRDefault="00380E2A" w:rsidP="00DF4EF2">
            <w:pPr>
              <w:rPr>
                <w:rFonts w:ascii="Arial Narrow" w:hAnsi="Arial Narrow" w:cs="Arial"/>
                <w:spacing w:val="4"/>
                <w:sz w:val="22"/>
                <w:szCs w:val="20"/>
              </w:rPr>
            </w:pPr>
          </w:p>
        </w:tc>
      </w:tr>
      <w:tr w:rsidR="00AD2BB6" w:rsidRPr="00DF4EF2" w14:paraId="211D130C" w14:textId="77777777" w:rsidTr="00AD2BB6">
        <w:trPr>
          <w:trHeight w:val="425"/>
        </w:trPr>
        <w:tc>
          <w:tcPr>
            <w:tcW w:w="10843" w:type="dxa"/>
            <w:gridSpan w:val="3"/>
            <w:vAlign w:val="center"/>
          </w:tcPr>
          <w:p w14:paraId="1453AA7A" w14:textId="77777777" w:rsidR="00AD2BB6" w:rsidRPr="00DF4EF2" w:rsidRDefault="00AD2BB6" w:rsidP="003A4B06">
            <w:pPr>
              <w:jc w:val="center"/>
              <w:rPr>
                <w:rFonts w:ascii="Arial Narrow" w:hAnsi="Arial Narrow" w:cs="Arial"/>
                <w:spacing w:val="4"/>
                <w:sz w:val="22"/>
                <w:szCs w:val="20"/>
              </w:rPr>
            </w:pPr>
          </w:p>
        </w:tc>
        <w:tc>
          <w:tcPr>
            <w:tcW w:w="3330" w:type="dxa"/>
            <w:vAlign w:val="center"/>
          </w:tcPr>
          <w:p w14:paraId="68BFCCB4" w14:textId="77777777" w:rsidR="00AD2BB6" w:rsidRPr="00DF4EF2" w:rsidRDefault="00AD2BB6" w:rsidP="00AD2BB6">
            <w:pPr>
              <w:jc w:val="center"/>
              <w:rPr>
                <w:rFonts w:ascii="Arial Narrow" w:hAnsi="Arial Narrow" w:cs="Arial"/>
                <w:spacing w:val="4"/>
                <w:sz w:val="22"/>
                <w:szCs w:val="20"/>
              </w:rPr>
            </w:pPr>
            <w:r w:rsidRPr="00DF4EF2">
              <w:rPr>
                <w:rFonts w:ascii="Arial Narrow" w:hAnsi="Arial Narrow" w:cs="Arial"/>
                <w:spacing w:val="4"/>
                <w:sz w:val="22"/>
              </w:rPr>
              <w:t>Nachweise sind in Kopie beigefügt</w:t>
            </w:r>
            <w:r>
              <w:rPr>
                <w:rFonts w:ascii="Arial Narrow" w:hAnsi="Arial Narrow" w:cs="Arial"/>
                <w:spacing w:val="4"/>
                <w:sz w:val="22"/>
              </w:rPr>
              <w:t xml:space="preserve">, </w:t>
            </w:r>
            <w:r w:rsidRPr="00AD2BB6">
              <w:rPr>
                <w:rFonts w:ascii="Arial Narrow" w:hAnsi="Arial Narrow" w:cs="Arial"/>
                <w:spacing w:val="4"/>
                <w:sz w:val="22"/>
              </w:rPr>
              <w:t>sofern das KH nicht im Krankenhausplan S</w:t>
            </w:r>
            <w:r>
              <w:rPr>
                <w:rFonts w:ascii="Arial Narrow" w:hAnsi="Arial Narrow" w:cs="Arial"/>
                <w:spacing w:val="4"/>
                <w:sz w:val="22"/>
              </w:rPr>
              <w:t>-H</w:t>
            </w:r>
            <w:r w:rsidRPr="00AD2BB6">
              <w:rPr>
                <w:rFonts w:ascii="Arial Narrow" w:hAnsi="Arial Narrow" w:cs="Arial"/>
                <w:spacing w:val="4"/>
                <w:sz w:val="22"/>
              </w:rPr>
              <w:t xml:space="preserve"> aufgeführt ist</w:t>
            </w:r>
          </w:p>
        </w:tc>
      </w:tr>
      <w:tr w:rsidR="00380E2A" w:rsidRPr="00DF4EF2" w14:paraId="772619CB" w14:textId="77777777" w:rsidTr="00AD2BB6">
        <w:trPr>
          <w:trHeight w:val="425"/>
        </w:trPr>
        <w:tc>
          <w:tcPr>
            <w:tcW w:w="5355" w:type="dxa"/>
            <w:vAlign w:val="center"/>
          </w:tcPr>
          <w:p w14:paraId="73707E49"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 xml:space="preserve">Das Krankenhaus ist nach § 108 SGB V zugelassen. </w:t>
            </w:r>
          </w:p>
        </w:tc>
        <w:tc>
          <w:tcPr>
            <w:tcW w:w="2744" w:type="dxa"/>
            <w:vAlign w:val="center"/>
          </w:tcPr>
          <w:p w14:paraId="3DA9A8EF" w14:textId="77777777" w:rsidR="00380E2A" w:rsidRPr="00DF4EF2" w:rsidRDefault="003A4B06" w:rsidP="003A4B06">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25405B">
              <w:rPr>
                <w:rFonts w:ascii="Arial Narrow" w:hAnsi="Arial Narrow" w:cs="Arial"/>
                <w:spacing w:val="4"/>
                <w:sz w:val="22"/>
                <w:szCs w:val="20"/>
              </w:rPr>
            </w:r>
            <w:r w:rsidR="0025405B">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2744" w:type="dxa"/>
            <w:vAlign w:val="center"/>
          </w:tcPr>
          <w:p w14:paraId="30C2C0C0" w14:textId="77777777" w:rsidR="00380E2A" w:rsidRPr="00DF4EF2" w:rsidRDefault="003A4B06" w:rsidP="003A4B06">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25405B">
              <w:rPr>
                <w:rFonts w:ascii="Arial Narrow" w:hAnsi="Arial Narrow" w:cs="Arial"/>
                <w:spacing w:val="4"/>
                <w:sz w:val="22"/>
                <w:szCs w:val="20"/>
              </w:rPr>
            </w:r>
            <w:r w:rsidR="0025405B">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p>
        </w:tc>
        <w:tc>
          <w:tcPr>
            <w:tcW w:w="3330" w:type="dxa"/>
            <w:vAlign w:val="center"/>
          </w:tcPr>
          <w:p w14:paraId="3A695D1E" w14:textId="77777777" w:rsidR="00380E2A" w:rsidRPr="00DF4EF2" w:rsidRDefault="00380E2A"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25405B">
              <w:rPr>
                <w:rFonts w:ascii="Arial Narrow" w:hAnsi="Arial Narrow" w:cs="Arial"/>
                <w:spacing w:val="4"/>
                <w:sz w:val="22"/>
                <w:szCs w:val="20"/>
              </w:rPr>
            </w:r>
            <w:r w:rsidR="0025405B">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sidR="00AD2BB6">
              <w:rPr>
                <w:rFonts w:ascii="Arial Narrow" w:hAnsi="Arial Narrow" w:cs="Arial"/>
                <w:spacing w:val="4"/>
                <w:sz w:val="22"/>
                <w:szCs w:val="20"/>
              </w:rPr>
              <w:t xml:space="preserve"> </w:t>
            </w:r>
            <w:r w:rsidR="00AD2BB6" w:rsidRPr="00AD2BB6">
              <w:rPr>
                <w:rFonts w:ascii="Arial Narrow" w:hAnsi="Arial Narrow" w:cs="Arial"/>
                <w:spacing w:val="4"/>
                <w:sz w:val="22"/>
                <w:szCs w:val="22"/>
                <w:vertAlign w:val="superscript"/>
              </w:rPr>
              <w:t>1)</w:t>
            </w:r>
          </w:p>
        </w:tc>
      </w:tr>
      <w:tr w:rsidR="00380E2A" w:rsidRPr="00DF4EF2" w14:paraId="1D8E48E6" w14:textId="77777777" w:rsidTr="00AD2BB6">
        <w:trPr>
          <w:trHeight w:val="425"/>
        </w:trPr>
        <w:tc>
          <w:tcPr>
            <w:tcW w:w="5355" w:type="dxa"/>
            <w:vAlign w:val="center"/>
          </w:tcPr>
          <w:p w14:paraId="0BB86F0B"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Das Krankenhaus darf statio</w:t>
            </w:r>
            <w:r w:rsidR="00FE3D9D" w:rsidRPr="00DF4EF2">
              <w:rPr>
                <w:rFonts w:ascii="Arial Narrow" w:hAnsi="Arial Narrow"/>
                <w:spacing w:val="4"/>
                <w:sz w:val="22"/>
              </w:rPr>
              <w:t>näre Leistungen bei diesen</w:t>
            </w:r>
            <w:r w:rsidRPr="00DF4EF2">
              <w:rPr>
                <w:rFonts w:ascii="Arial Narrow" w:hAnsi="Arial Narrow"/>
                <w:spacing w:val="4"/>
                <w:sz w:val="22"/>
              </w:rPr>
              <w:t xml:space="preserve"> Erkrankung</w:t>
            </w:r>
            <w:r w:rsidR="00FE3D9D" w:rsidRPr="00DF4EF2">
              <w:rPr>
                <w:rFonts w:ascii="Arial Narrow" w:hAnsi="Arial Narrow"/>
                <w:spacing w:val="4"/>
                <w:sz w:val="22"/>
              </w:rPr>
              <w:t>en</w:t>
            </w:r>
            <w:r w:rsidRPr="00DF4EF2">
              <w:rPr>
                <w:rFonts w:ascii="Arial Narrow" w:hAnsi="Arial Narrow"/>
                <w:spacing w:val="4"/>
                <w:sz w:val="22"/>
              </w:rPr>
              <w:t xml:space="preserve"> erbringen.</w:t>
            </w:r>
          </w:p>
        </w:tc>
        <w:tc>
          <w:tcPr>
            <w:tcW w:w="2744" w:type="dxa"/>
            <w:vAlign w:val="center"/>
          </w:tcPr>
          <w:p w14:paraId="3D88BADC" w14:textId="77777777" w:rsidR="00380E2A" w:rsidRPr="00DF4EF2" w:rsidRDefault="003A4B06"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25405B">
              <w:rPr>
                <w:rFonts w:ascii="Arial Narrow" w:hAnsi="Arial Narrow" w:cs="Arial"/>
                <w:spacing w:val="4"/>
                <w:sz w:val="22"/>
                <w:szCs w:val="20"/>
              </w:rPr>
            </w:r>
            <w:r w:rsidR="0025405B">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2744" w:type="dxa"/>
            <w:vAlign w:val="center"/>
          </w:tcPr>
          <w:p w14:paraId="417556CC" w14:textId="77777777" w:rsidR="00380E2A" w:rsidRPr="00DF4EF2" w:rsidRDefault="003A4B06"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25405B">
              <w:rPr>
                <w:rFonts w:ascii="Arial Narrow" w:hAnsi="Arial Narrow" w:cs="Arial"/>
                <w:spacing w:val="4"/>
                <w:sz w:val="22"/>
                <w:szCs w:val="20"/>
              </w:rPr>
            </w:r>
            <w:r w:rsidR="0025405B">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p>
        </w:tc>
        <w:tc>
          <w:tcPr>
            <w:tcW w:w="3330" w:type="dxa"/>
            <w:vAlign w:val="center"/>
          </w:tcPr>
          <w:p w14:paraId="4D8FB7E2" w14:textId="77777777" w:rsidR="00380E2A" w:rsidRPr="00DF4EF2" w:rsidRDefault="00AD2BB6" w:rsidP="00AD2BB6">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25405B">
              <w:rPr>
                <w:rFonts w:ascii="Arial Narrow" w:hAnsi="Arial Narrow" w:cs="Arial"/>
                <w:spacing w:val="4"/>
                <w:sz w:val="22"/>
                <w:szCs w:val="20"/>
              </w:rPr>
            </w:r>
            <w:r w:rsidR="0025405B">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w:t>
            </w:r>
            <w:r>
              <w:rPr>
                <w:rFonts w:ascii="Arial Narrow" w:hAnsi="Arial Narrow" w:cs="Arial"/>
                <w:spacing w:val="4"/>
                <w:sz w:val="22"/>
                <w:szCs w:val="22"/>
                <w:vertAlign w:val="superscript"/>
              </w:rPr>
              <w:t>2</w:t>
            </w:r>
            <w:r w:rsidRPr="00AD2BB6">
              <w:rPr>
                <w:rFonts w:ascii="Arial Narrow" w:hAnsi="Arial Narrow" w:cs="Arial"/>
                <w:spacing w:val="4"/>
                <w:sz w:val="22"/>
                <w:szCs w:val="22"/>
                <w:vertAlign w:val="superscript"/>
              </w:rPr>
              <w:t>)</w:t>
            </w:r>
          </w:p>
        </w:tc>
      </w:tr>
      <w:tr w:rsidR="00380E2A" w:rsidRPr="00DF4EF2" w14:paraId="6EEDC97B" w14:textId="77777777" w:rsidTr="00AD2BB6">
        <w:trPr>
          <w:trHeight w:val="425"/>
        </w:trPr>
        <w:tc>
          <w:tcPr>
            <w:tcW w:w="5355" w:type="dxa"/>
            <w:vAlign w:val="center"/>
          </w:tcPr>
          <w:p w14:paraId="768F5354" w14:textId="77777777" w:rsidR="004606AB" w:rsidRPr="00DF4EF2" w:rsidRDefault="004606AB" w:rsidP="00DF4EF2">
            <w:pPr>
              <w:pStyle w:val="Verzeichnis7"/>
              <w:ind w:right="0"/>
              <w:rPr>
                <w:rFonts w:ascii="Arial Narrow" w:hAnsi="Arial Narrow"/>
                <w:spacing w:val="4"/>
                <w:sz w:val="22"/>
              </w:rPr>
            </w:pPr>
            <w:r w:rsidRPr="00DF4EF2">
              <w:rPr>
                <w:rFonts w:ascii="Arial Narrow" w:hAnsi="Arial Narrow"/>
                <w:spacing w:val="4"/>
                <w:sz w:val="22"/>
              </w:rPr>
              <w:t>freiwillige Angabe:</w:t>
            </w:r>
          </w:p>
          <w:p w14:paraId="737CAB0F" w14:textId="77777777" w:rsidR="00380E2A" w:rsidRPr="00DF4EF2" w:rsidRDefault="00380E2A" w:rsidP="00281DE8">
            <w:pPr>
              <w:pStyle w:val="Verzeichnis7"/>
              <w:ind w:right="0"/>
              <w:rPr>
                <w:rFonts w:ascii="Arial Narrow" w:hAnsi="Arial Narrow"/>
                <w:spacing w:val="4"/>
                <w:sz w:val="22"/>
              </w:rPr>
            </w:pPr>
            <w:r w:rsidRPr="00DF4EF2">
              <w:rPr>
                <w:rFonts w:ascii="Arial Narrow" w:hAnsi="Arial Narrow"/>
                <w:spacing w:val="4"/>
                <w:sz w:val="22"/>
              </w:rPr>
              <w:t>Es besteht eine Be</w:t>
            </w:r>
            <w:r w:rsidR="00E41B34">
              <w:rPr>
                <w:rFonts w:ascii="Arial Narrow" w:hAnsi="Arial Narrow"/>
                <w:spacing w:val="4"/>
                <w:sz w:val="22"/>
              </w:rPr>
              <w:t>stimmung nach § 116b Abs. 2 SGB</w:t>
            </w:r>
            <w:r w:rsidRPr="00DF4EF2">
              <w:rPr>
                <w:rFonts w:ascii="Arial Narrow" w:hAnsi="Arial Narrow"/>
                <w:spacing w:val="4"/>
                <w:sz w:val="22"/>
              </w:rPr>
              <w:t> V i.d.F.</w:t>
            </w:r>
            <w:r w:rsidR="00E41B34">
              <w:rPr>
                <w:rFonts w:ascii="Arial Narrow" w:hAnsi="Arial Narrow"/>
                <w:spacing w:val="4"/>
                <w:sz w:val="22"/>
              </w:rPr>
              <w:t> </w:t>
            </w:r>
            <w:r w:rsidRPr="00DF4EF2">
              <w:rPr>
                <w:rFonts w:ascii="Arial Narrow" w:hAnsi="Arial Narrow"/>
                <w:spacing w:val="4"/>
                <w:sz w:val="22"/>
              </w:rPr>
              <w:t xml:space="preserve">bis 31.12.2011 für den Leistungsbereich </w:t>
            </w:r>
            <w:r w:rsidR="002C4737">
              <w:rPr>
                <w:rFonts w:ascii="Arial Narrow" w:hAnsi="Arial Narrow"/>
                <w:spacing w:val="4"/>
                <w:sz w:val="22"/>
              </w:rPr>
              <w:t>urologische Tumore</w:t>
            </w:r>
            <w:r w:rsidRPr="00DF4EF2">
              <w:rPr>
                <w:rFonts w:ascii="Arial Narrow" w:hAnsi="Arial Narrow"/>
                <w:spacing w:val="4"/>
                <w:sz w:val="22"/>
              </w:rPr>
              <w:t>.</w:t>
            </w:r>
          </w:p>
        </w:tc>
        <w:tc>
          <w:tcPr>
            <w:tcW w:w="2744" w:type="dxa"/>
            <w:vAlign w:val="center"/>
          </w:tcPr>
          <w:p w14:paraId="10BB4DDF" w14:textId="77777777" w:rsidR="00380E2A" w:rsidRPr="00DF4EF2" w:rsidRDefault="003A4B06"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25405B">
              <w:rPr>
                <w:rFonts w:ascii="Arial Narrow" w:hAnsi="Arial Narrow" w:cs="Arial"/>
                <w:spacing w:val="4"/>
                <w:sz w:val="22"/>
                <w:szCs w:val="20"/>
              </w:rPr>
            </w:r>
            <w:r w:rsidR="0025405B">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2744" w:type="dxa"/>
            <w:vAlign w:val="center"/>
          </w:tcPr>
          <w:p w14:paraId="7CA71B61" w14:textId="77777777" w:rsidR="00380E2A" w:rsidRPr="00DF4EF2" w:rsidRDefault="003A4B06"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25405B">
              <w:rPr>
                <w:rFonts w:ascii="Arial Narrow" w:hAnsi="Arial Narrow" w:cs="Arial"/>
                <w:spacing w:val="4"/>
                <w:sz w:val="22"/>
                <w:szCs w:val="20"/>
              </w:rPr>
            </w:r>
            <w:r w:rsidR="0025405B">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p>
        </w:tc>
        <w:tc>
          <w:tcPr>
            <w:tcW w:w="3330" w:type="dxa"/>
            <w:vAlign w:val="center"/>
          </w:tcPr>
          <w:p w14:paraId="31D2615C" w14:textId="77777777" w:rsidR="00380E2A" w:rsidRPr="00DF4EF2" w:rsidRDefault="00380E2A" w:rsidP="00DF4EF2">
            <w:pPr>
              <w:jc w:val="center"/>
              <w:rPr>
                <w:rFonts w:ascii="Arial Narrow" w:hAnsi="Arial Narrow" w:cs="Arial"/>
                <w:spacing w:val="4"/>
                <w:sz w:val="22"/>
                <w:szCs w:val="20"/>
              </w:rPr>
            </w:pPr>
          </w:p>
        </w:tc>
      </w:tr>
    </w:tbl>
    <w:p w14:paraId="33576354" w14:textId="77777777" w:rsidR="00380E2A" w:rsidRDefault="00380E2A" w:rsidP="00DF4EF2">
      <w:pPr>
        <w:rPr>
          <w:rFonts w:ascii="Arial Narrow" w:hAnsi="Arial Narrow" w:cs="Arial"/>
          <w:spacing w:val="4"/>
          <w:sz w:val="22"/>
          <w:szCs w:val="20"/>
        </w:rPr>
      </w:pPr>
    </w:p>
    <w:p w14:paraId="3A8A59DE" w14:textId="77777777" w:rsidR="00AD2BB6" w:rsidRDefault="00AD2BB6" w:rsidP="004E7AAC">
      <w:pPr>
        <w:tabs>
          <w:tab w:val="left" w:pos="284"/>
        </w:tabs>
        <w:spacing w:line="360" w:lineRule="auto"/>
        <w:rPr>
          <w:rFonts w:ascii="Arial Narrow" w:hAnsi="Arial Narrow" w:cs="Arial"/>
          <w:spacing w:val="4"/>
          <w:sz w:val="22"/>
          <w:szCs w:val="20"/>
        </w:rPr>
      </w:pPr>
      <w:r w:rsidRPr="00AD2BB6">
        <w:rPr>
          <w:rFonts w:ascii="Arial Narrow" w:hAnsi="Arial Narrow" w:cs="Arial"/>
          <w:spacing w:val="4"/>
          <w:sz w:val="22"/>
          <w:szCs w:val="22"/>
          <w:vertAlign w:val="superscript"/>
        </w:rPr>
        <w:t>1)</w:t>
      </w:r>
      <w:r w:rsidR="004E7AAC">
        <w:rPr>
          <w:rFonts w:ascii="Arial Narrow" w:hAnsi="Arial Narrow" w:cs="Arial"/>
          <w:spacing w:val="4"/>
          <w:sz w:val="22"/>
          <w:szCs w:val="20"/>
        </w:rPr>
        <w:tab/>
      </w:r>
      <w:r>
        <w:rPr>
          <w:rFonts w:ascii="Arial Narrow" w:hAnsi="Arial Narrow" w:cs="Arial"/>
          <w:spacing w:val="4"/>
          <w:sz w:val="22"/>
          <w:szCs w:val="20"/>
        </w:rPr>
        <w:t>Auszug aus dem Krankenhausplan.</w:t>
      </w:r>
    </w:p>
    <w:p w14:paraId="68A67702" w14:textId="77777777" w:rsidR="00AD2BB6" w:rsidRDefault="00AD2BB6" w:rsidP="003B3207">
      <w:pPr>
        <w:tabs>
          <w:tab w:val="left" w:pos="284"/>
        </w:tabs>
        <w:ind w:left="285" w:hanging="285"/>
        <w:rPr>
          <w:rFonts w:ascii="Arial Narrow" w:hAnsi="Arial Narrow" w:cs="Arial"/>
          <w:spacing w:val="4"/>
          <w:sz w:val="22"/>
          <w:szCs w:val="20"/>
        </w:rPr>
      </w:pPr>
      <w:r>
        <w:rPr>
          <w:rFonts w:ascii="Arial Narrow" w:hAnsi="Arial Narrow" w:cs="Arial"/>
          <w:spacing w:val="4"/>
          <w:sz w:val="22"/>
          <w:szCs w:val="22"/>
          <w:vertAlign w:val="superscript"/>
        </w:rPr>
        <w:t>2</w:t>
      </w:r>
      <w:r w:rsidRPr="00AD2BB6">
        <w:rPr>
          <w:rFonts w:ascii="Arial Narrow" w:hAnsi="Arial Narrow" w:cs="Arial"/>
          <w:spacing w:val="4"/>
          <w:sz w:val="22"/>
          <w:szCs w:val="22"/>
          <w:vertAlign w:val="superscript"/>
        </w:rPr>
        <w:t>)</w:t>
      </w:r>
      <w:r w:rsidR="004E7AAC">
        <w:rPr>
          <w:rFonts w:ascii="Arial Narrow" w:hAnsi="Arial Narrow" w:cs="Arial"/>
          <w:spacing w:val="4"/>
          <w:sz w:val="22"/>
          <w:szCs w:val="20"/>
        </w:rPr>
        <w:tab/>
      </w:r>
      <w:r w:rsidR="003B3207">
        <w:rPr>
          <w:rFonts w:ascii="Arial Narrow" w:hAnsi="Arial Narrow" w:cs="Arial"/>
          <w:spacing w:val="4"/>
          <w:sz w:val="22"/>
          <w:szCs w:val="20"/>
        </w:rPr>
        <w:t>zum Beispiel</w:t>
      </w:r>
      <w:r w:rsidR="003B3207">
        <w:rPr>
          <w:rFonts w:ascii="Arial Narrow" w:hAnsi="Arial Narrow" w:cs="Arial"/>
          <w:spacing w:val="4"/>
          <w:sz w:val="22"/>
          <w:szCs w:val="20"/>
        </w:rPr>
        <w:tab/>
      </w:r>
      <w:r w:rsidR="004E7AAC">
        <w:rPr>
          <w:rFonts w:ascii="Arial Narrow" w:hAnsi="Arial Narrow" w:cs="Arial"/>
          <w:spacing w:val="4"/>
          <w:sz w:val="22"/>
          <w:szCs w:val="20"/>
        </w:rPr>
        <w:t xml:space="preserve">- </w:t>
      </w:r>
      <w:r w:rsidR="004E7AAC" w:rsidRPr="004E7AAC">
        <w:rPr>
          <w:rFonts w:ascii="Arial Narrow" w:hAnsi="Arial Narrow" w:cs="Arial"/>
          <w:spacing w:val="4"/>
          <w:sz w:val="22"/>
          <w:szCs w:val="20"/>
        </w:rPr>
        <w:t>aktueller Feststellungsbescheid des Krankenhauses</w:t>
      </w:r>
      <w:r w:rsidR="004E7AAC">
        <w:rPr>
          <w:rFonts w:ascii="Arial Narrow" w:hAnsi="Arial Narrow" w:cs="Arial"/>
          <w:spacing w:val="4"/>
          <w:sz w:val="22"/>
          <w:szCs w:val="20"/>
        </w:rPr>
        <w:br/>
      </w:r>
      <w:r w:rsidR="003B3207">
        <w:rPr>
          <w:rFonts w:ascii="Arial Narrow" w:hAnsi="Arial Narrow" w:cs="Arial"/>
          <w:spacing w:val="4"/>
          <w:sz w:val="22"/>
          <w:szCs w:val="20"/>
        </w:rPr>
        <w:tab/>
      </w:r>
      <w:r w:rsidR="003B3207">
        <w:rPr>
          <w:rFonts w:ascii="Arial Narrow" w:hAnsi="Arial Narrow" w:cs="Arial"/>
          <w:spacing w:val="4"/>
          <w:sz w:val="22"/>
          <w:szCs w:val="20"/>
        </w:rPr>
        <w:tab/>
      </w:r>
      <w:r w:rsidR="004E7AAC">
        <w:rPr>
          <w:rFonts w:ascii="Arial Narrow" w:hAnsi="Arial Narrow" w:cs="Arial"/>
          <w:spacing w:val="4"/>
          <w:sz w:val="22"/>
          <w:szCs w:val="20"/>
        </w:rPr>
        <w:t xml:space="preserve">- </w:t>
      </w:r>
      <w:r w:rsidR="004E7AAC" w:rsidRPr="004E7AAC">
        <w:rPr>
          <w:rFonts w:ascii="Arial Narrow" w:hAnsi="Arial Narrow" w:cs="Arial"/>
          <w:spacing w:val="4"/>
          <w:sz w:val="22"/>
          <w:szCs w:val="20"/>
        </w:rPr>
        <w:t>Auszug der Aufstellung der Fallpauschalen (E1), Zusatz</w:t>
      </w:r>
      <w:r w:rsidR="00EC2BC4">
        <w:rPr>
          <w:rFonts w:ascii="Arial Narrow" w:hAnsi="Arial Narrow" w:cs="Arial"/>
          <w:spacing w:val="4"/>
          <w:sz w:val="22"/>
          <w:szCs w:val="20"/>
        </w:rPr>
        <w:t>entgelte</w:t>
      </w:r>
      <w:r w:rsidR="004E7AAC" w:rsidRPr="004E7AAC">
        <w:rPr>
          <w:rFonts w:ascii="Arial Narrow" w:hAnsi="Arial Narrow" w:cs="Arial"/>
          <w:spacing w:val="4"/>
          <w:sz w:val="22"/>
          <w:szCs w:val="20"/>
        </w:rPr>
        <w:t xml:space="preserve"> (E2) oder krankenhausindividuell verhandelter Entgelte (E3) </w:t>
      </w:r>
      <w:r w:rsidR="004E7AAC">
        <w:rPr>
          <w:rFonts w:ascii="Arial Narrow" w:hAnsi="Arial Narrow" w:cs="Arial"/>
          <w:spacing w:val="4"/>
          <w:sz w:val="22"/>
          <w:szCs w:val="20"/>
        </w:rPr>
        <w:br/>
      </w:r>
      <w:r w:rsidR="003B3207">
        <w:rPr>
          <w:rFonts w:ascii="Arial Narrow" w:hAnsi="Arial Narrow" w:cs="Arial"/>
          <w:spacing w:val="4"/>
          <w:sz w:val="22"/>
          <w:szCs w:val="20"/>
        </w:rPr>
        <w:tab/>
      </w:r>
      <w:proofErr w:type="gramStart"/>
      <w:r w:rsidR="003B3207">
        <w:rPr>
          <w:rFonts w:ascii="Arial Narrow" w:hAnsi="Arial Narrow" w:cs="Arial"/>
          <w:spacing w:val="4"/>
          <w:sz w:val="22"/>
          <w:szCs w:val="20"/>
        </w:rPr>
        <w:tab/>
      </w:r>
      <w:r w:rsidR="004E7AAC">
        <w:rPr>
          <w:rFonts w:ascii="Arial Narrow" w:hAnsi="Arial Narrow" w:cs="Arial"/>
          <w:spacing w:val="4"/>
          <w:sz w:val="22"/>
          <w:szCs w:val="20"/>
        </w:rPr>
        <w:t xml:space="preserve">  </w:t>
      </w:r>
      <w:r w:rsidR="004E7AAC" w:rsidRPr="004E7AAC">
        <w:rPr>
          <w:rFonts w:ascii="Arial Narrow" w:hAnsi="Arial Narrow" w:cs="Arial"/>
          <w:spacing w:val="4"/>
          <w:sz w:val="22"/>
          <w:szCs w:val="20"/>
        </w:rPr>
        <w:t>der</w:t>
      </w:r>
      <w:proofErr w:type="gramEnd"/>
      <w:r w:rsidR="004E7AAC" w:rsidRPr="004E7AAC">
        <w:rPr>
          <w:rFonts w:ascii="Arial Narrow" w:hAnsi="Arial Narrow" w:cs="Arial"/>
          <w:spacing w:val="4"/>
          <w:sz w:val="22"/>
          <w:szCs w:val="20"/>
        </w:rPr>
        <w:t xml:space="preserve"> Aufstellung der Entgelte und Budgetermittlung (AEB).</w:t>
      </w:r>
    </w:p>
    <w:p w14:paraId="55306E01" w14:textId="77777777" w:rsidR="00380E2A" w:rsidRPr="00DF4EF2" w:rsidRDefault="00380E2A" w:rsidP="00DF4EF2">
      <w:pPr>
        <w:rPr>
          <w:rFonts w:ascii="Arial Narrow" w:hAnsi="Arial Narrow" w:cs="Arial"/>
          <w:b/>
          <w:spacing w:val="4"/>
          <w:sz w:val="22"/>
          <w:szCs w:val="20"/>
        </w:rPr>
      </w:pPr>
      <w:r w:rsidRPr="00DF4EF2">
        <w:rPr>
          <w:rFonts w:ascii="Arial Narrow" w:hAnsi="Arial Narrow" w:cs="Arial"/>
          <w:b/>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97"/>
        <w:gridCol w:w="5179"/>
        <w:gridCol w:w="4199"/>
      </w:tblGrid>
      <w:tr w:rsidR="00380E2A" w:rsidRPr="00DF4EF2" w14:paraId="12B0DE93" w14:textId="77777777" w:rsidTr="002D7783">
        <w:trPr>
          <w:cantSplit/>
          <w:trHeight w:val="570"/>
        </w:trPr>
        <w:tc>
          <w:tcPr>
            <w:tcW w:w="14175" w:type="dxa"/>
            <w:gridSpan w:val="3"/>
            <w:shd w:val="clear" w:color="auto" w:fill="D9D9D9"/>
            <w:vAlign w:val="center"/>
          </w:tcPr>
          <w:p w14:paraId="3DF8F3E1" w14:textId="77777777" w:rsidR="00380E2A" w:rsidRPr="00DF4EF2" w:rsidRDefault="00380E2A" w:rsidP="007E0D28">
            <w:pPr>
              <w:rPr>
                <w:rFonts w:ascii="Arial Narrow" w:hAnsi="Arial Narrow" w:cs="Arial"/>
                <w:spacing w:val="4"/>
                <w:sz w:val="22"/>
                <w:szCs w:val="20"/>
              </w:rPr>
            </w:pPr>
            <w:r w:rsidRPr="00DF4EF2">
              <w:rPr>
                <w:rFonts w:ascii="Arial Narrow" w:hAnsi="Arial Narrow" w:cs="Arial"/>
                <w:spacing w:val="4"/>
                <w:sz w:val="22"/>
                <w:szCs w:val="20"/>
              </w:rPr>
              <w:lastRenderedPageBreak/>
              <w:br w:type="page"/>
            </w:r>
            <w:r w:rsidR="007E0D28">
              <w:rPr>
                <w:rFonts w:ascii="Arial Narrow" w:hAnsi="Arial Narrow" w:cs="Arial"/>
                <w:b/>
                <w:spacing w:val="4"/>
                <w:sz w:val="22"/>
                <w:szCs w:val="20"/>
              </w:rPr>
              <w:t>An</w:t>
            </w:r>
            <w:r w:rsidRPr="00DF4EF2">
              <w:rPr>
                <w:rFonts w:ascii="Arial Narrow" w:hAnsi="Arial Narrow" w:cs="Arial"/>
                <w:b/>
                <w:spacing w:val="4"/>
                <w:sz w:val="22"/>
                <w:szCs w:val="20"/>
              </w:rPr>
              <w:t>zeigende</w:t>
            </w:r>
            <w:r w:rsidRPr="00DF4EF2">
              <w:rPr>
                <w:rFonts w:ascii="Arial Narrow" w:hAnsi="Arial Narrow" w:cs="Arial"/>
                <w:spacing w:val="4"/>
                <w:sz w:val="22"/>
                <w:szCs w:val="20"/>
              </w:rPr>
              <w:t xml:space="preserve"> </w:t>
            </w:r>
            <w:r w:rsidRPr="00DF4EF2">
              <w:rPr>
                <w:rFonts w:ascii="Arial Narrow" w:hAnsi="Arial Narrow" w:cs="Arial"/>
                <w:b/>
                <w:bCs/>
                <w:spacing w:val="4"/>
                <w:sz w:val="22"/>
                <w:szCs w:val="20"/>
              </w:rPr>
              <w:t>Vertragsärzte (</w:t>
            </w:r>
            <w:r w:rsidR="004606AB" w:rsidRPr="00DF4EF2">
              <w:rPr>
                <w:rFonts w:ascii="Arial Narrow" w:hAnsi="Arial Narrow" w:cs="Arial"/>
                <w:b/>
                <w:bCs/>
                <w:spacing w:val="4"/>
                <w:sz w:val="22"/>
                <w:szCs w:val="20"/>
              </w:rPr>
              <w:t xml:space="preserve">pro </w:t>
            </w:r>
            <w:r w:rsidR="00B11C70" w:rsidRPr="00DF4EF2">
              <w:rPr>
                <w:rFonts w:ascii="Arial Narrow" w:hAnsi="Arial Narrow" w:cs="Arial"/>
                <w:b/>
                <w:bCs/>
                <w:spacing w:val="4"/>
                <w:sz w:val="22"/>
                <w:szCs w:val="20"/>
              </w:rPr>
              <w:t>Vertragsa</w:t>
            </w:r>
            <w:r w:rsidR="004606AB" w:rsidRPr="00DF4EF2">
              <w:rPr>
                <w:rFonts w:ascii="Arial Narrow" w:hAnsi="Arial Narrow" w:cs="Arial"/>
                <w:b/>
                <w:bCs/>
                <w:spacing w:val="4"/>
                <w:sz w:val="22"/>
                <w:szCs w:val="20"/>
              </w:rPr>
              <w:t>rzt ein Vordruck</w:t>
            </w:r>
            <w:r w:rsidRPr="00DF4EF2">
              <w:rPr>
                <w:rFonts w:ascii="Arial Narrow" w:hAnsi="Arial Narrow" w:cs="Arial"/>
                <w:b/>
                <w:bCs/>
                <w:spacing w:val="4"/>
                <w:sz w:val="22"/>
                <w:szCs w:val="20"/>
              </w:rPr>
              <w:t>)</w:t>
            </w:r>
          </w:p>
        </w:tc>
      </w:tr>
      <w:tr w:rsidR="00380E2A" w:rsidRPr="00DF4EF2" w14:paraId="0300F456" w14:textId="77777777" w:rsidTr="002D7783">
        <w:trPr>
          <w:cantSplit/>
          <w:trHeight w:val="404"/>
        </w:trPr>
        <w:tc>
          <w:tcPr>
            <w:tcW w:w="14175" w:type="dxa"/>
            <w:gridSpan w:val="3"/>
            <w:tcBorders>
              <w:bottom w:val="nil"/>
            </w:tcBorders>
            <w:shd w:val="clear" w:color="auto" w:fill="auto"/>
            <w:vAlign w:val="center"/>
          </w:tcPr>
          <w:p w14:paraId="26576D18" w14:textId="77777777" w:rsidR="00380E2A" w:rsidRPr="00DF4EF2" w:rsidRDefault="00DF4EF2" w:rsidP="002D7783">
            <w:pPr>
              <w:rPr>
                <w:rFonts w:ascii="Arial Narrow" w:hAnsi="Arial Narrow" w:cs="Arial"/>
                <w:spacing w:val="4"/>
                <w:sz w:val="22"/>
                <w:szCs w:val="20"/>
              </w:rPr>
            </w:pPr>
            <w:r>
              <w:rPr>
                <w:rFonts w:ascii="Arial Narrow" w:hAnsi="Arial Narrow" w:cs="Arial"/>
                <w:spacing w:val="4"/>
                <w:sz w:val="22"/>
                <w:szCs w:val="20"/>
              </w:rPr>
              <w:t>Name, Vorname, Titel</w:t>
            </w:r>
            <w:r w:rsidR="00380E2A" w:rsidRPr="00DF4EF2">
              <w:rPr>
                <w:rFonts w:ascii="Arial Narrow" w:hAnsi="Arial Narrow" w:cs="Arial"/>
                <w:spacing w:val="4"/>
                <w:sz w:val="22"/>
                <w:szCs w:val="20"/>
              </w:rPr>
              <w:t>:</w:t>
            </w:r>
          </w:p>
        </w:tc>
      </w:tr>
      <w:tr w:rsidR="00380E2A" w:rsidRPr="00DF4EF2" w14:paraId="589BF90C" w14:textId="77777777" w:rsidTr="002D7783">
        <w:trPr>
          <w:cantSplit/>
          <w:trHeight w:val="425"/>
        </w:trPr>
        <w:tc>
          <w:tcPr>
            <w:tcW w:w="14175" w:type="dxa"/>
            <w:gridSpan w:val="3"/>
            <w:tcBorders>
              <w:top w:val="nil"/>
            </w:tcBorders>
            <w:shd w:val="clear" w:color="auto" w:fill="auto"/>
            <w:vAlign w:val="center"/>
          </w:tcPr>
          <w:p w14:paraId="56AA26B6" w14:textId="77777777" w:rsidR="00380E2A" w:rsidRPr="00DF4EF2" w:rsidRDefault="00380E2A" w:rsidP="00DF4EF2">
            <w:pPr>
              <w:pStyle w:val="Funotentext"/>
              <w:rPr>
                <w:rFonts w:ascii="Arial Narrow" w:hAnsi="Arial Narrow" w:cs="Arial"/>
                <w:spacing w:val="4"/>
                <w:sz w:val="22"/>
              </w:rPr>
            </w:pPr>
          </w:p>
        </w:tc>
      </w:tr>
      <w:tr w:rsidR="00380E2A" w:rsidRPr="00DF4EF2" w14:paraId="1DE2F35B" w14:textId="77777777" w:rsidTr="002D7783">
        <w:trPr>
          <w:cantSplit/>
          <w:trHeight w:val="401"/>
        </w:trPr>
        <w:tc>
          <w:tcPr>
            <w:tcW w:w="14175" w:type="dxa"/>
            <w:gridSpan w:val="3"/>
            <w:tcBorders>
              <w:bottom w:val="nil"/>
            </w:tcBorders>
            <w:shd w:val="clear" w:color="auto" w:fill="auto"/>
            <w:vAlign w:val="center"/>
          </w:tcPr>
          <w:p w14:paraId="72AE2589" w14:textId="77777777" w:rsidR="00380E2A" w:rsidRPr="00DF4EF2" w:rsidRDefault="004606AB" w:rsidP="002D7783">
            <w:pPr>
              <w:pStyle w:val="Kopfzeile"/>
              <w:tabs>
                <w:tab w:val="clear" w:pos="4536"/>
                <w:tab w:val="clear" w:pos="9072"/>
              </w:tabs>
              <w:rPr>
                <w:rFonts w:ascii="Arial Narrow" w:hAnsi="Arial Narrow" w:cs="Arial"/>
                <w:spacing w:val="4"/>
                <w:sz w:val="22"/>
              </w:rPr>
            </w:pPr>
            <w:r w:rsidRPr="00DF4EF2">
              <w:rPr>
                <w:rFonts w:ascii="Arial Narrow" w:hAnsi="Arial Narrow" w:cs="Arial"/>
                <w:spacing w:val="4"/>
                <w:sz w:val="22"/>
              </w:rPr>
              <w:t>Praxisa</w:t>
            </w:r>
            <w:r w:rsidR="00380E2A" w:rsidRPr="00DF4EF2">
              <w:rPr>
                <w:rFonts w:ascii="Arial Narrow" w:hAnsi="Arial Narrow" w:cs="Arial"/>
                <w:spacing w:val="4"/>
                <w:sz w:val="22"/>
              </w:rPr>
              <w:t>nschrift:</w:t>
            </w:r>
          </w:p>
        </w:tc>
      </w:tr>
      <w:tr w:rsidR="00380E2A" w:rsidRPr="00DF4EF2" w14:paraId="2EFFD794" w14:textId="77777777" w:rsidTr="002D7783">
        <w:trPr>
          <w:cantSplit/>
          <w:trHeight w:val="425"/>
        </w:trPr>
        <w:tc>
          <w:tcPr>
            <w:tcW w:w="14175" w:type="dxa"/>
            <w:gridSpan w:val="3"/>
            <w:tcBorders>
              <w:top w:val="nil"/>
            </w:tcBorders>
            <w:shd w:val="clear" w:color="auto" w:fill="auto"/>
          </w:tcPr>
          <w:p w14:paraId="269EA3D5" w14:textId="77777777" w:rsidR="00380E2A" w:rsidRPr="00DF4EF2" w:rsidRDefault="00380E2A" w:rsidP="00DF4EF2">
            <w:pPr>
              <w:pStyle w:val="Kopfzeile"/>
              <w:tabs>
                <w:tab w:val="clear" w:pos="4536"/>
                <w:tab w:val="clear" w:pos="9072"/>
              </w:tabs>
              <w:rPr>
                <w:rFonts w:ascii="Arial Narrow" w:hAnsi="Arial Narrow" w:cs="Arial"/>
                <w:spacing w:val="4"/>
                <w:sz w:val="22"/>
              </w:rPr>
            </w:pPr>
          </w:p>
        </w:tc>
      </w:tr>
      <w:tr w:rsidR="00380E2A" w:rsidRPr="00DF4EF2" w14:paraId="739BB58A" w14:textId="77777777" w:rsidTr="002D7783">
        <w:trPr>
          <w:trHeight w:val="425"/>
        </w:trPr>
        <w:tc>
          <w:tcPr>
            <w:tcW w:w="4797" w:type="dxa"/>
            <w:shd w:val="clear" w:color="auto" w:fill="auto"/>
            <w:vAlign w:val="center"/>
          </w:tcPr>
          <w:p w14:paraId="27FE2142" w14:textId="77777777" w:rsidR="00380E2A" w:rsidRPr="00DF4EF2" w:rsidRDefault="00380E2A" w:rsidP="00DF4EF2">
            <w:pPr>
              <w:rPr>
                <w:rFonts w:ascii="Arial Narrow" w:hAnsi="Arial Narrow" w:cs="Arial"/>
                <w:spacing w:val="4"/>
                <w:sz w:val="22"/>
                <w:szCs w:val="20"/>
                <w:lang w:val="it-IT"/>
              </w:rPr>
            </w:pPr>
            <w:r w:rsidRPr="00DF4EF2">
              <w:rPr>
                <w:rFonts w:ascii="Arial Narrow" w:hAnsi="Arial Narrow" w:cs="Arial"/>
                <w:spacing w:val="4"/>
                <w:sz w:val="22"/>
                <w:szCs w:val="20"/>
              </w:rPr>
              <w:t>Telefon</w:t>
            </w:r>
            <w:r w:rsidRPr="00DF4EF2">
              <w:rPr>
                <w:rFonts w:ascii="Arial Narrow" w:hAnsi="Arial Narrow" w:cs="Arial"/>
                <w:spacing w:val="4"/>
                <w:sz w:val="22"/>
                <w:szCs w:val="20"/>
                <w:lang w:val="it-IT"/>
              </w:rPr>
              <w:t>:</w:t>
            </w:r>
          </w:p>
        </w:tc>
        <w:tc>
          <w:tcPr>
            <w:tcW w:w="9378" w:type="dxa"/>
            <w:gridSpan w:val="2"/>
            <w:shd w:val="clear" w:color="auto" w:fill="auto"/>
          </w:tcPr>
          <w:p w14:paraId="5B4EA84F" w14:textId="77777777" w:rsidR="00380E2A" w:rsidRPr="00DF4EF2" w:rsidRDefault="00380E2A" w:rsidP="00DF4EF2">
            <w:pPr>
              <w:rPr>
                <w:rFonts w:ascii="Arial Narrow" w:hAnsi="Arial Narrow" w:cs="Arial"/>
                <w:spacing w:val="4"/>
                <w:sz w:val="22"/>
                <w:szCs w:val="20"/>
                <w:lang w:val="it-IT"/>
              </w:rPr>
            </w:pPr>
          </w:p>
        </w:tc>
      </w:tr>
      <w:tr w:rsidR="00380E2A" w:rsidRPr="00DF4EF2" w14:paraId="4E3ADDED" w14:textId="77777777" w:rsidTr="002D7783">
        <w:trPr>
          <w:trHeight w:val="425"/>
        </w:trPr>
        <w:tc>
          <w:tcPr>
            <w:tcW w:w="4797" w:type="dxa"/>
            <w:shd w:val="clear" w:color="auto" w:fill="auto"/>
            <w:vAlign w:val="center"/>
          </w:tcPr>
          <w:p w14:paraId="37905CFB" w14:textId="77777777" w:rsidR="00380E2A" w:rsidRPr="00DF4EF2" w:rsidRDefault="00380E2A"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Fax:</w:t>
            </w:r>
          </w:p>
        </w:tc>
        <w:tc>
          <w:tcPr>
            <w:tcW w:w="9378" w:type="dxa"/>
            <w:gridSpan w:val="2"/>
            <w:shd w:val="clear" w:color="auto" w:fill="auto"/>
          </w:tcPr>
          <w:p w14:paraId="384BC7C0" w14:textId="77777777" w:rsidR="00380E2A" w:rsidRPr="00DF4EF2" w:rsidRDefault="00380E2A" w:rsidP="00DF4EF2">
            <w:pPr>
              <w:rPr>
                <w:rFonts w:ascii="Arial Narrow" w:hAnsi="Arial Narrow" w:cs="Arial"/>
                <w:spacing w:val="4"/>
                <w:sz w:val="22"/>
                <w:szCs w:val="20"/>
                <w:lang w:val="it-IT"/>
              </w:rPr>
            </w:pPr>
          </w:p>
        </w:tc>
      </w:tr>
      <w:tr w:rsidR="00380E2A" w:rsidRPr="00DF4EF2" w14:paraId="25ADD649" w14:textId="77777777" w:rsidTr="002D7783">
        <w:trPr>
          <w:trHeight w:val="425"/>
        </w:trPr>
        <w:tc>
          <w:tcPr>
            <w:tcW w:w="4797" w:type="dxa"/>
            <w:shd w:val="clear" w:color="auto" w:fill="auto"/>
            <w:vAlign w:val="center"/>
          </w:tcPr>
          <w:p w14:paraId="4360AA62" w14:textId="77777777" w:rsidR="00380E2A" w:rsidRPr="00DF4EF2" w:rsidRDefault="00380E2A"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E-Mail:</w:t>
            </w:r>
          </w:p>
        </w:tc>
        <w:tc>
          <w:tcPr>
            <w:tcW w:w="9378" w:type="dxa"/>
            <w:gridSpan w:val="2"/>
            <w:tcBorders>
              <w:bottom w:val="single" w:sz="4" w:space="0" w:color="auto"/>
            </w:tcBorders>
            <w:shd w:val="clear" w:color="auto" w:fill="auto"/>
          </w:tcPr>
          <w:p w14:paraId="6E7550E8" w14:textId="77777777" w:rsidR="00380E2A" w:rsidRPr="00DF4EF2" w:rsidRDefault="00380E2A" w:rsidP="00DF4EF2">
            <w:pPr>
              <w:rPr>
                <w:rFonts w:ascii="Arial Narrow" w:hAnsi="Arial Narrow" w:cs="Arial"/>
                <w:spacing w:val="4"/>
                <w:sz w:val="22"/>
                <w:szCs w:val="20"/>
                <w:lang w:val="it-IT"/>
              </w:rPr>
            </w:pPr>
          </w:p>
        </w:tc>
      </w:tr>
      <w:tr w:rsidR="00380E2A" w:rsidRPr="00DF4EF2" w14:paraId="103530C8" w14:textId="77777777" w:rsidTr="002D7783">
        <w:trPr>
          <w:trHeight w:val="425"/>
        </w:trPr>
        <w:tc>
          <w:tcPr>
            <w:tcW w:w="4797" w:type="dxa"/>
            <w:tcBorders>
              <w:bottom w:val="single" w:sz="4" w:space="0" w:color="auto"/>
            </w:tcBorders>
            <w:shd w:val="clear" w:color="auto" w:fill="auto"/>
            <w:vAlign w:val="center"/>
          </w:tcPr>
          <w:p w14:paraId="190267B1" w14:textId="77777777" w:rsidR="00380E2A" w:rsidRPr="00DF4EF2" w:rsidRDefault="00380E2A" w:rsidP="00DF4EF2">
            <w:pPr>
              <w:pStyle w:val="Verzeichnis7"/>
              <w:ind w:right="0"/>
              <w:rPr>
                <w:rFonts w:ascii="Arial Narrow" w:hAnsi="Arial Narrow"/>
                <w:spacing w:val="4"/>
                <w:sz w:val="22"/>
              </w:rPr>
            </w:pPr>
            <w:r w:rsidRPr="00DF4EF2">
              <w:rPr>
                <w:rFonts w:ascii="Arial Narrow" w:hAnsi="Arial Narrow"/>
                <w:spacing w:val="4"/>
                <w:sz w:val="22"/>
              </w:rPr>
              <w:t>LANR:</w:t>
            </w:r>
          </w:p>
        </w:tc>
        <w:tc>
          <w:tcPr>
            <w:tcW w:w="9378" w:type="dxa"/>
            <w:gridSpan w:val="2"/>
            <w:tcBorders>
              <w:bottom w:val="single" w:sz="4" w:space="0" w:color="auto"/>
            </w:tcBorders>
            <w:shd w:val="clear" w:color="auto" w:fill="auto"/>
            <w:vAlign w:val="center"/>
          </w:tcPr>
          <w:p w14:paraId="0C50BB7C" w14:textId="77777777" w:rsidR="00380E2A" w:rsidRPr="00DF4EF2" w:rsidRDefault="00380E2A" w:rsidP="00DF4EF2">
            <w:pPr>
              <w:rPr>
                <w:rFonts w:ascii="Arial Narrow" w:hAnsi="Arial Narrow" w:cs="Arial"/>
                <w:spacing w:val="4"/>
                <w:sz w:val="22"/>
                <w:szCs w:val="20"/>
              </w:rPr>
            </w:pPr>
          </w:p>
        </w:tc>
      </w:tr>
      <w:tr w:rsidR="004B7AC3" w:rsidRPr="00DF4EF2" w14:paraId="3451D5E3" w14:textId="77777777" w:rsidTr="002D7783">
        <w:trPr>
          <w:trHeight w:val="425"/>
        </w:trPr>
        <w:tc>
          <w:tcPr>
            <w:tcW w:w="4797" w:type="dxa"/>
            <w:shd w:val="clear" w:color="auto" w:fill="auto"/>
            <w:vAlign w:val="center"/>
          </w:tcPr>
          <w:p w14:paraId="639D2CFD" w14:textId="77777777" w:rsidR="004B7AC3" w:rsidRPr="00DF4EF2" w:rsidRDefault="004B7AC3" w:rsidP="00DF4EF2">
            <w:pPr>
              <w:pStyle w:val="Verzeichnis7"/>
              <w:ind w:right="0"/>
              <w:rPr>
                <w:rFonts w:ascii="Arial Narrow" w:hAnsi="Arial Narrow"/>
                <w:spacing w:val="4"/>
                <w:sz w:val="22"/>
              </w:rPr>
            </w:pPr>
            <w:r w:rsidRPr="00DF4EF2">
              <w:rPr>
                <w:rFonts w:ascii="Arial Narrow" w:hAnsi="Arial Narrow"/>
                <w:spacing w:val="4"/>
                <w:sz w:val="22"/>
              </w:rPr>
              <w:t xml:space="preserve">Möchten Sie persönlich in diesem ASV-Team Leistungen erbringen? </w:t>
            </w:r>
          </w:p>
        </w:tc>
        <w:tc>
          <w:tcPr>
            <w:tcW w:w="5179" w:type="dxa"/>
            <w:shd w:val="clear" w:color="auto" w:fill="auto"/>
            <w:vAlign w:val="center"/>
          </w:tcPr>
          <w:p w14:paraId="1FD3D8ED" w14:textId="77777777" w:rsidR="004B7AC3" w:rsidRPr="00DF4EF2" w:rsidRDefault="003A4B06" w:rsidP="003A4B06">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25405B">
              <w:rPr>
                <w:rFonts w:ascii="Arial Narrow" w:hAnsi="Arial Narrow" w:cs="Arial"/>
                <w:spacing w:val="4"/>
                <w:sz w:val="22"/>
                <w:szCs w:val="20"/>
              </w:rPr>
            </w:r>
            <w:r w:rsidR="0025405B">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4199" w:type="dxa"/>
            <w:shd w:val="clear" w:color="auto" w:fill="auto"/>
            <w:vAlign w:val="center"/>
          </w:tcPr>
          <w:p w14:paraId="1D35CEF9" w14:textId="77777777" w:rsidR="004B7AC3" w:rsidRPr="00DF4EF2" w:rsidRDefault="003A4B06"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25405B">
              <w:rPr>
                <w:rFonts w:ascii="Arial Narrow" w:hAnsi="Arial Narrow" w:cs="Arial"/>
                <w:spacing w:val="4"/>
                <w:sz w:val="22"/>
                <w:szCs w:val="20"/>
              </w:rPr>
            </w:r>
            <w:r w:rsidR="0025405B">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Nein</w:t>
            </w:r>
          </w:p>
        </w:tc>
      </w:tr>
      <w:tr w:rsidR="00380E2A" w:rsidRPr="00DF4EF2" w14:paraId="6FED4A51" w14:textId="77777777" w:rsidTr="002D7783">
        <w:trPr>
          <w:cantSplit/>
          <w:trHeight w:val="425"/>
        </w:trPr>
        <w:tc>
          <w:tcPr>
            <w:tcW w:w="4797" w:type="dxa"/>
            <w:tcBorders>
              <w:top w:val="single" w:sz="4" w:space="0" w:color="auto"/>
              <w:left w:val="nil"/>
              <w:right w:val="nil"/>
            </w:tcBorders>
            <w:shd w:val="clear" w:color="auto" w:fill="auto"/>
            <w:vAlign w:val="center"/>
          </w:tcPr>
          <w:p w14:paraId="42873E7B" w14:textId="77777777" w:rsidR="00380E2A" w:rsidRPr="00DF4EF2" w:rsidRDefault="00380E2A" w:rsidP="00DF4EF2">
            <w:pPr>
              <w:rPr>
                <w:rFonts w:ascii="Arial Narrow" w:hAnsi="Arial Narrow" w:cs="Arial"/>
                <w:spacing w:val="4"/>
                <w:sz w:val="22"/>
                <w:szCs w:val="20"/>
              </w:rPr>
            </w:pPr>
          </w:p>
        </w:tc>
        <w:tc>
          <w:tcPr>
            <w:tcW w:w="9378" w:type="dxa"/>
            <w:gridSpan w:val="2"/>
            <w:tcBorders>
              <w:top w:val="single" w:sz="4" w:space="0" w:color="auto"/>
              <w:left w:val="nil"/>
              <w:right w:val="nil"/>
            </w:tcBorders>
            <w:shd w:val="clear" w:color="auto" w:fill="auto"/>
            <w:vAlign w:val="center"/>
          </w:tcPr>
          <w:p w14:paraId="5974C66E" w14:textId="77777777" w:rsidR="00380E2A" w:rsidRPr="00DF4EF2" w:rsidRDefault="00380E2A" w:rsidP="00DF4EF2">
            <w:pPr>
              <w:rPr>
                <w:rFonts w:ascii="Arial Narrow" w:hAnsi="Arial Narrow" w:cs="Arial"/>
                <w:spacing w:val="4"/>
                <w:sz w:val="22"/>
                <w:szCs w:val="20"/>
              </w:rPr>
            </w:pPr>
          </w:p>
        </w:tc>
      </w:tr>
      <w:tr w:rsidR="00380E2A" w:rsidRPr="00DF4EF2" w14:paraId="7FB0D830" w14:textId="77777777" w:rsidTr="002D7783">
        <w:trPr>
          <w:cantSplit/>
          <w:trHeight w:val="425"/>
        </w:trPr>
        <w:tc>
          <w:tcPr>
            <w:tcW w:w="4797" w:type="dxa"/>
            <w:shd w:val="clear" w:color="auto" w:fill="auto"/>
            <w:vAlign w:val="center"/>
          </w:tcPr>
          <w:p w14:paraId="7D48F5E4" w14:textId="77777777" w:rsidR="00380E2A" w:rsidRPr="00DF4EF2" w:rsidRDefault="00B11C70" w:rsidP="00DF4EF2">
            <w:pPr>
              <w:rPr>
                <w:rFonts w:ascii="Arial Narrow" w:hAnsi="Arial Narrow" w:cs="Arial"/>
                <w:spacing w:val="4"/>
                <w:sz w:val="22"/>
                <w:szCs w:val="20"/>
              </w:rPr>
            </w:pPr>
            <w:r w:rsidRPr="00DF4EF2">
              <w:rPr>
                <w:rFonts w:ascii="Arial Narrow" w:hAnsi="Arial Narrow" w:cs="Arial"/>
                <w:spacing w:val="4"/>
                <w:sz w:val="22"/>
                <w:szCs w:val="20"/>
              </w:rPr>
              <w:t>ggf. angestellte</w:t>
            </w:r>
            <w:r w:rsidR="004B7AC3" w:rsidRPr="00DF4EF2">
              <w:rPr>
                <w:rFonts w:ascii="Arial Narrow" w:hAnsi="Arial Narrow" w:cs="Arial"/>
                <w:spacing w:val="4"/>
                <w:sz w:val="22"/>
                <w:szCs w:val="20"/>
              </w:rPr>
              <w:t>r Arzt</w:t>
            </w:r>
            <w:r w:rsidRPr="00DF4EF2">
              <w:rPr>
                <w:rFonts w:ascii="Arial Narrow" w:hAnsi="Arial Narrow" w:cs="Arial"/>
                <w:spacing w:val="4"/>
                <w:sz w:val="22"/>
                <w:szCs w:val="20"/>
              </w:rPr>
              <w:t xml:space="preserve"> als ASV-Leistungserbringer</w:t>
            </w:r>
          </w:p>
        </w:tc>
        <w:tc>
          <w:tcPr>
            <w:tcW w:w="9378" w:type="dxa"/>
            <w:gridSpan w:val="2"/>
            <w:tcBorders>
              <w:bottom w:val="single" w:sz="4" w:space="0" w:color="auto"/>
            </w:tcBorders>
            <w:shd w:val="clear" w:color="auto" w:fill="auto"/>
          </w:tcPr>
          <w:p w14:paraId="730E1E64" w14:textId="77777777" w:rsidR="00380E2A" w:rsidRPr="00DF4EF2" w:rsidRDefault="00380E2A" w:rsidP="00DF4EF2">
            <w:pPr>
              <w:rPr>
                <w:rFonts w:ascii="Arial Narrow" w:hAnsi="Arial Narrow" w:cs="Arial"/>
                <w:spacing w:val="4"/>
                <w:sz w:val="22"/>
                <w:szCs w:val="20"/>
              </w:rPr>
            </w:pPr>
          </w:p>
        </w:tc>
      </w:tr>
      <w:tr w:rsidR="00380E2A" w:rsidRPr="00DF4EF2" w14:paraId="42D9F609" w14:textId="77777777" w:rsidTr="002D7783">
        <w:trPr>
          <w:cantSplit/>
          <w:trHeight w:val="425"/>
        </w:trPr>
        <w:tc>
          <w:tcPr>
            <w:tcW w:w="4797" w:type="dxa"/>
            <w:shd w:val="clear" w:color="auto" w:fill="auto"/>
            <w:vAlign w:val="center"/>
          </w:tcPr>
          <w:p w14:paraId="3E629F00" w14:textId="77777777" w:rsidR="00380E2A" w:rsidRPr="00DF4EF2" w:rsidRDefault="00DF4EF2" w:rsidP="00DF4EF2">
            <w:pPr>
              <w:rPr>
                <w:rFonts w:ascii="Arial Narrow" w:hAnsi="Arial Narrow" w:cs="Arial"/>
                <w:spacing w:val="4"/>
                <w:sz w:val="22"/>
                <w:szCs w:val="20"/>
              </w:rPr>
            </w:pPr>
            <w:r>
              <w:rPr>
                <w:rFonts w:ascii="Arial Narrow" w:hAnsi="Arial Narrow" w:cs="Arial"/>
                <w:spacing w:val="4"/>
                <w:sz w:val="22"/>
                <w:szCs w:val="20"/>
              </w:rPr>
              <w:t>Name, Vorname, Titel</w:t>
            </w:r>
          </w:p>
        </w:tc>
        <w:tc>
          <w:tcPr>
            <w:tcW w:w="9378" w:type="dxa"/>
            <w:gridSpan w:val="2"/>
            <w:shd w:val="clear" w:color="auto" w:fill="auto"/>
          </w:tcPr>
          <w:p w14:paraId="687A9CB0" w14:textId="77777777" w:rsidR="00380E2A" w:rsidRPr="00DF4EF2" w:rsidRDefault="00380E2A" w:rsidP="00DF4EF2">
            <w:pPr>
              <w:rPr>
                <w:rFonts w:ascii="Arial Narrow" w:hAnsi="Arial Narrow" w:cs="Arial"/>
                <w:spacing w:val="4"/>
                <w:sz w:val="22"/>
                <w:szCs w:val="20"/>
              </w:rPr>
            </w:pPr>
          </w:p>
        </w:tc>
      </w:tr>
      <w:tr w:rsidR="00B11C70" w:rsidRPr="00DF4EF2" w14:paraId="7DB6A364" w14:textId="77777777" w:rsidTr="002D7783">
        <w:trPr>
          <w:cantSplit/>
          <w:trHeight w:val="407"/>
        </w:trPr>
        <w:tc>
          <w:tcPr>
            <w:tcW w:w="14175" w:type="dxa"/>
            <w:gridSpan w:val="3"/>
            <w:tcBorders>
              <w:bottom w:val="nil"/>
            </w:tcBorders>
            <w:shd w:val="clear" w:color="auto" w:fill="auto"/>
            <w:vAlign w:val="center"/>
          </w:tcPr>
          <w:p w14:paraId="3EC098E7" w14:textId="77777777" w:rsidR="00B11C70" w:rsidRPr="00DF4EF2" w:rsidRDefault="00DF4EF2" w:rsidP="002D7783">
            <w:pPr>
              <w:pStyle w:val="Kopfzeile"/>
              <w:tabs>
                <w:tab w:val="clear" w:pos="4536"/>
                <w:tab w:val="clear" w:pos="9072"/>
              </w:tabs>
              <w:rPr>
                <w:rFonts w:ascii="Arial Narrow" w:hAnsi="Arial Narrow" w:cs="Arial"/>
                <w:spacing w:val="4"/>
                <w:sz w:val="22"/>
              </w:rPr>
            </w:pPr>
            <w:r>
              <w:rPr>
                <w:rFonts w:ascii="Arial Narrow" w:hAnsi="Arial Narrow" w:cs="Arial"/>
                <w:spacing w:val="4"/>
                <w:sz w:val="22"/>
              </w:rPr>
              <w:t xml:space="preserve">Anschrift </w:t>
            </w:r>
            <w:r w:rsidR="004B7AC3" w:rsidRPr="00DF4EF2">
              <w:rPr>
                <w:rFonts w:ascii="Arial Narrow" w:hAnsi="Arial Narrow" w:cs="Arial"/>
                <w:spacing w:val="4"/>
                <w:sz w:val="22"/>
              </w:rPr>
              <w:t>Tätigkeitsort</w:t>
            </w:r>
            <w:r w:rsidR="00B11C70" w:rsidRPr="00DF4EF2">
              <w:rPr>
                <w:rFonts w:ascii="Arial Narrow" w:hAnsi="Arial Narrow" w:cs="Arial"/>
                <w:spacing w:val="4"/>
                <w:sz w:val="22"/>
              </w:rPr>
              <w:t>:</w:t>
            </w:r>
          </w:p>
        </w:tc>
      </w:tr>
      <w:tr w:rsidR="00B11C70" w:rsidRPr="00DF4EF2" w14:paraId="4262864F" w14:textId="77777777" w:rsidTr="002D7783">
        <w:trPr>
          <w:cantSplit/>
          <w:trHeight w:val="425"/>
        </w:trPr>
        <w:tc>
          <w:tcPr>
            <w:tcW w:w="14175" w:type="dxa"/>
            <w:gridSpan w:val="3"/>
            <w:tcBorders>
              <w:top w:val="nil"/>
            </w:tcBorders>
            <w:shd w:val="clear" w:color="auto" w:fill="auto"/>
          </w:tcPr>
          <w:p w14:paraId="62A72C7C" w14:textId="77777777" w:rsidR="00B11C70" w:rsidRPr="00DF4EF2" w:rsidRDefault="00B11C70" w:rsidP="00DF4EF2">
            <w:pPr>
              <w:pStyle w:val="Kopfzeile"/>
              <w:tabs>
                <w:tab w:val="clear" w:pos="4536"/>
                <w:tab w:val="clear" w:pos="9072"/>
              </w:tabs>
              <w:rPr>
                <w:rFonts w:ascii="Arial Narrow" w:hAnsi="Arial Narrow" w:cs="Arial"/>
                <w:spacing w:val="4"/>
                <w:sz w:val="22"/>
              </w:rPr>
            </w:pPr>
          </w:p>
        </w:tc>
      </w:tr>
      <w:tr w:rsidR="00B11C70" w:rsidRPr="00DF4EF2" w14:paraId="79CE543E" w14:textId="77777777" w:rsidTr="002D7783">
        <w:trPr>
          <w:trHeight w:val="425"/>
        </w:trPr>
        <w:tc>
          <w:tcPr>
            <w:tcW w:w="4797" w:type="dxa"/>
            <w:shd w:val="clear" w:color="auto" w:fill="auto"/>
            <w:vAlign w:val="center"/>
          </w:tcPr>
          <w:p w14:paraId="58C768CD" w14:textId="77777777" w:rsidR="00B11C70" w:rsidRPr="00DF4EF2" w:rsidRDefault="00B11C70" w:rsidP="00DF4EF2">
            <w:pPr>
              <w:rPr>
                <w:rFonts w:ascii="Arial Narrow" w:hAnsi="Arial Narrow" w:cs="Arial"/>
                <w:spacing w:val="4"/>
                <w:sz w:val="22"/>
                <w:szCs w:val="20"/>
                <w:lang w:val="it-IT"/>
              </w:rPr>
            </w:pPr>
            <w:r w:rsidRPr="00DF4EF2">
              <w:rPr>
                <w:rFonts w:ascii="Arial Narrow" w:hAnsi="Arial Narrow" w:cs="Arial"/>
                <w:spacing w:val="4"/>
                <w:sz w:val="22"/>
                <w:szCs w:val="20"/>
              </w:rPr>
              <w:t>Telefon</w:t>
            </w:r>
            <w:r w:rsidRPr="00DF4EF2">
              <w:rPr>
                <w:rFonts w:ascii="Arial Narrow" w:hAnsi="Arial Narrow" w:cs="Arial"/>
                <w:spacing w:val="4"/>
                <w:sz w:val="22"/>
                <w:szCs w:val="20"/>
                <w:lang w:val="it-IT"/>
              </w:rPr>
              <w:t>:</w:t>
            </w:r>
          </w:p>
        </w:tc>
        <w:tc>
          <w:tcPr>
            <w:tcW w:w="9378" w:type="dxa"/>
            <w:gridSpan w:val="2"/>
            <w:shd w:val="clear" w:color="auto" w:fill="auto"/>
          </w:tcPr>
          <w:p w14:paraId="750C7416" w14:textId="77777777" w:rsidR="00B11C70" w:rsidRPr="00DF4EF2" w:rsidRDefault="00B11C70" w:rsidP="00DF4EF2">
            <w:pPr>
              <w:rPr>
                <w:rFonts w:ascii="Arial Narrow" w:hAnsi="Arial Narrow" w:cs="Arial"/>
                <w:spacing w:val="4"/>
                <w:sz w:val="22"/>
                <w:szCs w:val="20"/>
                <w:lang w:val="it-IT"/>
              </w:rPr>
            </w:pPr>
          </w:p>
        </w:tc>
      </w:tr>
      <w:tr w:rsidR="00B11C70" w:rsidRPr="00DF4EF2" w14:paraId="5E7154AC" w14:textId="77777777" w:rsidTr="002D7783">
        <w:trPr>
          <w:trHeight w:val="425"/>
        </w:trPr>
        <w:tc>
          <w:tcPr>
            <w:tcW w:w="4797" w:type="dxa"/>
            <w:shd w:val="clear" w:color="auto" w:fill="auto"/>
            <w:vAlign w:val="center"/>
          </w:tcPr>
          <w:p w14:paraId="7B82D039" w14:textId="77777777" w:rsidR="00B11C70" w:rsidRPr="00DF4EF2" w:rsidRDefault="00B11C70"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Fax:</w:t>
            </w:r>
          </w:p>
        </w:tc>
        <w:tc>
          <w:tcPr>
            <w:tcW w:w="9378" w:type="dxa"/>
            <w:gridSpan w:val="2"/>
            <w:shd w:val="clear" w:color="auto" w:fill="auto"/>
          </w:tcPr>
          <w:p w14:paraId="647B04BB" w14:textId="77777777" w:rsidR="00B11C70" w:rsidRPr="00DF4EF2" w:rsidRDefault="00B11C70" w:rsidP="00DF4EF2">
            <w:pPr>
              <w:rPr>
                <w:rFonts w:ascii="Arial Narrow" w:hAnsi="Arial Narrow" w:cs="Arial"/>
                <w:spacing w:val="4"/>
                <w:sz w:val="22"/>
                <w:szCs w:val="20"/>
                <w:lang w:val="it-IT"/>
              </w:rPr>
            </w:pPr>
          </w:p>
        </w:tc>
      </w:tr>
      <w:tr w:rsidR="00B11C70" w:rsidRPr="00DF4EF2" w14:paraId="339C50E7" w14:textId="77777777" w:rsidTr="002D7783">
        <w:trPr>
          <w:trHeight w:val="425"/>
        </w:trPr>
        <w:tc>
          <w:tcPr>
            <w:tcW w:w="4797" w:type="dxa"/>
            <w:shd w:val="clear" w:color="auto" w:fill="auto"/>
            <w:vAlign w:val="center"/>
          </w:tcPr>
          <w:p w14:paraId="3CCA230D" w14:textId="77777777" w:rsidR="00B11C70" w:rsidRPr="00DF4EF2" w:rsidRDefault="00B11C70"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E-Mail:</w:t>
            </w:r>
          </w:p>
        </w:tc>
        <w:tc>
          <w:tcPr>
            <w:tcW w:w="9378" w:type="dxa"/>
            <w:gridSpan w:val="2"/>
            <w:tcBorders>
              <w:bottom w:val="single" w:sz="4" w:space="0" w:color="auto"/>
            </w:tcBorders>
            <w:shd w:val="clear" w:color="auto" w:fill="auto"/>
          </w:tcPr>
          <w:p w14:paraId="31AF7806" w14:textId="77777777" w:rsidR="00B11C70" w:rsidRPr="00DF4EF2" w:rsidRDefault="00B11C70" w:rsidP="00DF4EF2">
            <w:pPr>
              <w:rPr>
                <w:rFonts w:ascii="Arial Narrow" w:hAnsi="Arial Narrow" w:cs="Arial"/>
                <w:spacing w:val="4"/>
                <w:sz w:val="22"/>
                <w:szCs w:val="20"/>
                <w:lang w:val="it-IT"/>
              </w:rPr>
            </w:pPr>
          </w:p>
        </w:tc>
      </w:tr>
      <w:tr w:rsidR="00B11C70" w:rsidRPr="00DF4EF2" w14:paraId="0BCC1870" w14:textId="77777777" w:rsidTr="002D7783">
        <w:trPr>
          <w:trHeight w:val="425"/>
        </w:trPr>
        <w:tc>
          <w:tcPr>
            <w:tcW w:w="4797" w:type="dxa"/>
            <w:shd w:val="clear" w:color="auto" w:fill="auto"/>
            <w:vAlign w:val="center"/>
          </w:tcPr>
          <w:p w14:paraId="0ED875C7" w14:textId="77777777" w:rsidR="00B11C70" w:rsidRPr="00DF4EF2" w:rsidRDefault="00B11C70" w:rsidP="00DF4EF2">
            <w:pPr>
              <w:pStyle w:val="Verzeichnis7"/>
              <w:ind w:right="0"/>
              <w:rPr>
                <w:rFonts w:ascii="Arial Narrow" w:hAnsi="Arial Narrow"/>
                <w:spacing w:val="4"/>
                <w:sz w:val="22"/>
              </w:rPr>
            </w:pPr>
            <w:r w:rsidRPr="00DF4EF2">
              <w:rPr>
                <w:rFonts w:ascii="Arial Narrow" w:hAnsi="Arial Narrow"/>
                <w:spacing w:val="4"/>
                <w:sz w:val="22"/>
              </w:rPr>
              <w:t>LANR:</w:t>
            </w:r>
          </w:p>
        </w:tc>
        <w:tc>
          <w:tcPr>
            <w:tcW w:w="9378" w:type="dxa"/>
            <w:gridSpan w:val="2"/>
            <w:tcBorders>
              <w:bottom w:val="single" w:sz="4" w:space="0" w:color="auto"/>
            </w:tcBorders>
            <w:shd w:val="clear" w:color="auto" w:fill="auto"/>
            <w:vAlign w:val="center"/>
          </w:tcPr>
          <w:p w14:paraId="212B0E30" w14:textId="77777777" w:rsidR="00B11C70" w:rsidRPr="00DF4EF2" w:rsidRDefault="00B11C70" w:rsidP="00DF4EF2">
            <w:pPr>
              <w:rPr>
                <w:rFonts w:ascii="Arial Narrow" w:hAnsi="Arial Narrow" w:cs="Arial"/>
                <w:spacing w:val="4"/>
                <w:sz w:val="22"/>
                <w:szCs w:val="20"/>
              </w:rPr>
            </w:pPr>
          </w:p>
        </w:tc>
      </w:tr>
    </w:tbl>
    <w:p w14:paraId="2FD241BA" w14:textId="77777777" w:rsidR="004606AB" w:rsidRPr="00DF4EF2" w:rsidRDefault="004606AB" w:rsidP="00DF4EF2">
      <w:pPr>
        <w:rPr>
          <w:rFonts w:ascii="Arial Narrow" w:hAnsi="Arial Narrow" w:cs="Arial"/>
          <w:spacing w:val="4"/>
          <w:sz w:val="22"/>
          <w:szCs w:val="20"/>
        </w:rPr>
      </w:pPr>
      <w:r w:rsidRPr="00DF4EF2">
        <w:rPr>
          <w:rFonts w:ascii="Arial Narrow" w:hAnsi="Arial Narrow" w:cs="Arial"/>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98"/>
        <w:gridCol w:w="9377"/>
      </w:tblGrid>
      <w:tr w:rsidR="004606AB" w:rsidRPr="00DF4EF2" w14:paraId="4781620F" w14:textId="77777777" w:rsidTr="002D7783">
        <w:trPr>
          <w:cantSplit/>
          <w:trHeight w:val="570"/>
        </w:trPr>
        <w:tc>
          <w:tcPr>
            <w:tcW w:w="14175" w:type="dxa"/>
            <w:gridSpan w:val="2"/>
            <w:shd w:val="clear" w:color="auto" w:fill="D9D9D9"/>
            <w:vAlign w:val="center"/>
          </w:tcPr>
          <w:p w14:paraId="30304986" w14:textId="77777777" w:rsidR="004606AB" w:rsidRPr="00DF4EF2" w:rsidRDefault="00DF4EF2" w:rsidP="003B3207">
            <w:pPr>
              <w:rPr>
                <w:rFonts w:ascii="Arial Narrow" w:hAnsi="Arial Narrow" w:cs="Arial"/>
                <w:spacing w:val="4"/>
                <w:sz w:val="22"/>
                <w:szCs w:val="20"/>
              </w:rPr>
            </w:pPr>
            <w:r>
              <w:rPr>
                <w:rFonts w:ascii="Arial Narrow" w:hAnsi="Arial Narrow" w:cs="Arial"/>
                <w:b/>
                <w:spacing w:val="4"/>
                <w:sz w:val="22"/>
                <w:szCs w:val="20"/>
              </w:rPr>
              <w:lastRenderedPageBreak/>
              <w:t>An</w:t>
            </w:r>
            <w:r w:rsidR="004606AB" w:rsidRPr="00DF4EF2">
              <w:rPr>
                <w:rFonts w:ascii="Arial Narrow" w:hAnsi="Arial Narrow" w:cs="Arial"/>
                <w:b/>
                <w:spacing w:val="4"/>
                <w:sz w:val="22"/>
                <w:szCs w:val="20"/>
              </w:rPr>
              <w:t>zeigende</w:t>
            </w:r>
            <w:r w:rsidR="003B3207">
              <w:rPr>
                <w:rFonts w:ascii="Arial Narrow" w:hAnsi="Arial Narrow" w:cs="Arial"/>
                <w:b/>
                <w:spacing w:val="4"/>
                <w:sz w:val="22"/>
                <w:szCs w:val="20"/>
              </w:rPr>
              <w:t>s</w:t>
            </w:r>
            <w:r w:rsidR="004606AB" w:rsidRPr="00DF4EF2">
              <w:rPr>
                <w:rFonts w:ascii="Arial Narrow" w:hAnsi="Arial Narrow" w:cs="Arial"/>
                <w:spacing w:val="4"/>
                <w:sz w:val="22"/>
                <w:szCs w:val="20"/>
              </w:rPr>
              <w:t xml:space="preserve"> </w:t>
            </w:r>
            <w:r w:rsidR="004606AB" w:rsidRPr="00DF4EF2">
              <w:rPr>
                <w:rFonts w:ascii="Arial Narrow" w:hAnsi="Arial Narrow" w:cs="Arial"/>
                <w:b/>
                <w:bCs/>
                <w:spacing w:val="4"/>
                <w:sz w:val="22"/>
                <w:szCs w:val="20"/>
              </w:rPr>
              <w:t>Medizinische</w:t>
            </w:r>
            <w:r w:rsidR="003B3207">
              <w:rPr>
                <w:rFonts w:ascii="Arial Narrow" w:hAnsi="Arial Narrow" w:cs="Arial"/>
                <w:b/>
                <w:bCs/>
                <w:spacing w:val="4"/>
                <w:sz w:val="22"/>
                <w:szCs w:val="20"/>
              </w:rPr>
              <w:t>s</w:t>
            </w:r>
            <w:r w:rsidR="004606AB" w:rsidRPr="00DF4EF2">
              <w:rPr>
                <w:rFonts w:ascii="Arial Narrow" w:hAnsi="Arial Narrow" w:cs="Arial"/>
                <w:b/>
                <w:bCs/>
                <w:spacing w:val="4"/>
                <w:sz w:val="22"/>
                <w:szCs w:val="20"/>
              </w:rPr>
              <w:t xml:space="preserve"> Verso</w:t>
            </w:r>
            <w:r w:rsidR="004B7AC3" w:rsidRPr="00DF4EF2">
              <w:rPr>
                <w:rFonts w:ascii="Arial Narrow" w:hAnsi="Arial Narrow" w:cs="Arial"/>
                <w:b/>
                <w:bCs/>
                <w:spacing w:val="4"/>
                <w:sz w:val="22"/>
                <w:szCs w:val="20"/>
              </w:rPr>
              <w:t>rgungszentr</w:t>
            </w:r>
            <w:r w:rsidR="003B3207">
              <w:rPr>
                <w:rFonts w:ascii="Arial Narrow" w:hAnsi="Arial Narrow" w:cs="Arial"/>
                <w:b/>
                <w:bCs/>
                <w:spacing w:val="4"/>
                <w:sz w:val="22"/>
                <w:szCs w:val="20"/>
              </w:rPr>
              <w:t xml:space="preserve">um </w:t>
            </w:r>
            <w:r w:rsidR="003B3207" w:rsidRPr="00DF4EF2">
              <w:rPr>
                <w:rFonts w:ascii="Arial Narrow" w:hAnsi="Arial Narrow" w:cs="Arial"/>
                <w:b/>
                <w:bCs/>
                <w:spacing w:val="4"/>
                <w:sz w:val="22"/>
                <w:szCs w:val="20"/>
              </w:rPr>
              <w:t xml:space="preserve">(pro </w:t>
            </w:r>
            <w:r w:rsidR="003B3207">
              <w:rPr>
                <w:rFonts w:ascii="Arial Narrow" w:hAnsi="Arial Narrow" w:cs="Arial"/>
                <w:b/>
                <w:bCs/>
                <w:spacing w:val="4"/>
                <w:sz w:val="22"/>
                <w:szCs w:val="20"/>
              </w:rPr>
              <w:t>MVZ</w:t>
            </w:r>
            <w:r w:rsidR="003B3207" w:rsidRPr="00DF4EF2">
              <w:rPr>
                <w:rFonts w:ascii="Arial Narrow" w:hAnsi="Arial Narrow" w:cs="Arial"/>
                <w:b/>
                <w:bCs/>
                <w:spacing w:val="4"/>
                <w:sz w:val="22"/>
                <w:szCs w:val="20"/>
              </w:rPr>
              <w:t xml:space="preserve"> ein Vordruck)</w:t>
            </w:r>
          </w:p>
        </w:tc>
      </w:tr>
      <w:tr w:rsidR="004B7AC3" w:rsidRPr="00DF4EF2" w14:paraId="77E610C6" w14:textId="77777777" w:rsidTr="002D7783">
        <w:trPr>
          <w:cantSplit/>
          <w:trHeight w:val="404"/>
        </w:trPr>
        <w:tc>
          <w:tcPr>
            <w:tcW w:w="14175" w:type="dxa"/>
            <w:gridSpan w:val="2"/>
            <w:tcBorders>
              <w:bottom w:val="nil"/>
            </w:tcBorders>
            <w:shd w:val="clear" w:color="auto" w:fill="FFFFFF"/>
            <w:vAlign w:val="center"/>
          </w:tcPr>
          <w:p w14:paraId="499BC51F" w14:textId="77777777" w:rsidR="004B7AC3" w:rsidRPr="00DF4EF2" w:rsidRDefault="004B7AC3" w:rsidP="002D7783">
            <w:pPr>
              <w:rPr>
                <w:rFonts w:ascii="Arial Narrow" w:hAnsi="Arial Narrow" w:cs="Arial"/>
                <w:spacing w:val="4"/>
                <w:sz w:val="22"/>
                <w:szCs w:val="20"/>
              </w:rPr>
            </w:pPr>
            <w:r w:rsidRPr="00DF4EF2">
              <w:rPr>
                <w:rFonts w:ascii="Arial Narrow" w:hAnsi="Arial Narrow" w:cs="Arial"/>
                <w:spacing w:val="4"/>
                <w:sz w:val="22"/>
                <w:szCs w:val="20"/>
              </w:rPr>
              <w:t xml:space="preserve">Name und </w:t>
            </w:r>
            <w:proofErr w:type="spellStart"/>
            <w:r w:rsidR="00DF4EF2">
              <w:rPr>
                <w:rFonts w:ascii="Arial Narrow" w:hAnsi="Arial Narrow" w:cs="Arial"/>
                <w:spacing w:val="4"/>
                <w:sz w:val="22"/>
                <w:szCs w:val="20"/>
              </w:rPr>
              <w:t>Betriebsstätten</w:t>
            </w:r>
            <w:r w:rsidRPr="00DF4EF2">
              <w:rPr>
                <w:rFonts w:ascii="Arial Narrow" w:hAnsi="Arial Narrow" w:cs="Arial"/>
                <w:spacing w:val="4"/>
                <w:sz w:val="22"/>
                <w:szCs w:val="20"/>
              </w:rPr>
              <w:t>anschrift</w:t>
            </w:r>
            <w:proofErr w:type="spellEnd"/>
            <w:r w:rsidRPr="00DF4EF2">
              <w:rPr>
                <w:rFonts w:ascii="Arial Narrow" w:hAnsi="Arial Narrow" w:cs="Arial"/>
                <w:spacing w:val="4"/>
                <w:sz w:val="22"/>
                <w:szCs w:val="20"/>
              </w:rPr>
              <w:t xml:space="preserve"> des MVZ:</w:t>
            </w:r>
          </w:p>
        </w:tc>
      </w:tr>
      <w:tr w:rsidR="004B7AC3" w:rsidRPr="00DF4EF2" w14:paraId="393A1C61" w14:textId="77777777" w:rsidTr="002D7783">
        <w:trPr>
          <w:cantSplit/>
          <w:trHeight w:val="425"/>
        </w:trPr>
        <w:tc>
          <w:tcPr>
            <w:tcW w:w="14175" w:type="dxa"/>
            <w:gridSpan w:val="2"/>
            <w:tcBorders>
              <w:top w:val="nil"/>
            </w:tcBorders>
            <w:shd w:val="clear" w:color="auto" w:fill="FFFFFF"/>
            <w:vAlign w:val="center"/>
          </w:tcPr>
          <w:p w14:paraId="501E65F4" w14:textId="77777777" w:rsidR="004B7AC3" w:rsidRPr="00DF4EF2" w:rsidRDefault="004B7AC3" w:rsidP="00DF4EF2">
            <w:pPr>
              <w:pStyle w:val="Funotentext"/>
              <w:rPr>
                <w:rFonts w:ascii="Arial Narrow" w:hAnsi="Arial Narrow" w:cs="Arial"/>
                <w:spacing w:val="4"/>
                <w:sz w:val="22"/>
              </w:rPr>
            </w:pPr>
          </w:p>
        </w:tc>
      </w:tr>
      <w:tr w:rsidR="004B7AC3" w:rsidRPr="00DF4EF2" w14:paraId="3DCFE623" w14:textId="77777777" w:rsidTr="002D7783">
        <w:trPr>
          <w:cantSplit/>
          <w:trHeight w:val="401"/>
        </w:trPr>
        <w:tc>
          <w:tcPr>
            <w:tcW w:w="14175" w:type="dxa"/>
            <w:gridSpan w:val="2"/>
            <w:tcBorders>
              <w:bottom w:val="nil"/>
            </w:tcBorders>
            <w:shd w:val="clear" w:color="auto" w:fill="FFFFFF"/>
            <w:vAlign w:val="center"/>
          </w:tcPr>
          <w:p w14:paraId="055F8DCF" w14:textId="77777777" w:rsidR="004B7AC3" w:rsidRPr="00DF4EF2" w:rsidRDefault="004B7AC3" w:rsidP="002D7783">
            <w:pPr>
              <w:pStyle w:val="Kopfzeile"/>
              <w:tabs>
                <w:tab w:val="clear" w:pos="4536"/>
                <w:tab w:val="clear" w:pos="9072"/>
              </w:tabs>
              <w:rPr>
                <w:rFonts w:ascii="Arial Narrow" w:hAnsi="Arial Narrow" w:cs="Arial"/>
                <w:spacing w:val="4"/>
                <w:sz w:val="22"/>
              </w:rPr>
            </w:pPr>
            <w:r w:rsidRPr="00DF4EF2">
              <w:rPr>
                <w:rFonts w:ascii="Arial Narrow" w:hAnsi="Arial Narrow" w:cs="Arial"/>
                <w:spacing w:val="4"/>
                <w:sz w:val="22"/>
              </w:rPr>
              <w:t>Vertretungsberechtigter:</w:t>
            </w:r>
          </w:p>
        </w:tc>
      </w:tr>
      <w:tr w:rsidR="004B7AC3" w:rsidRPr="00DF4EF2" w14:paraId="3E3D538B" w14:textId="77777777" w:rsidTr="002D7783">
        <w:trPr>
          <w:cantSplit/>
          <w:trHeight w:val="425"/>
        </w:trPr>
        <w:tc>
          <w:tcPr>
            <w:tcW w:w="14175" w:type="dxa"/>
            <w:gridSpan w:val="2"/>
            <w:tcBorders>
              <w:top w:val="nil"/>
            </w:tcBorders>
            <w:shd w:val="clear" w:color="auto" w:fill="FFFFFF"/>
          </w:tcPr>
          <w:p w14:paraId="6BBC9F6F" w14:textId="77777777" w:rsidR="004B7AC3" w:rsidRPr="00DF4EF2" w:rsidRDefault="004B7AC3" w:rsidP="00DF4EF2">
            <w:pPr>
              <w:pStyle w:val="Kopfzeile"/>
              <w:tabs>
                <w:tab w:val="clear" w:pos="4536"/>
                <w:tab w:val="clear" w:pos="9072"/>
              </w:tabs>
              <w:rPr>
                <w:rFonts w:ascii="Arial Narrow" w:hAnsi="Arial Narrow" w:cs="Arial"/>
                <w:spacing w:val="4"/>
                <w:sz w:val="22"/>
              </w:rPr>
            </w:pPr>
          </w:p>
        </w:tc>
      </w:tr>
      <w:tr w:rsidR="004B7AC3" w:rsidRPr="00DF4EF2" w14:paraId="5DB1E876" w14:textId="77777777" w:rsidTr="002D7783">
        <w:trPr>
          <w:trHeight w:val="425"/>
        </w:trPr>
        <w:tc>
          <w:tcPr>
            <w:tcW w:w="4798" w:type="dxa"/>
            <w:shd w:val="clear" w:color="auto" w:fill="FFFFFF"/>
            <w:vAlign w:val="center"/>
          </w:tcPr>
          <w:p w14:paraId="51BADCD4" w14:textId="77777777" w:rsidR="004B7AC3" w:rsidRPr="00DF4EF2" w:rsidRDefault="004B7AC3" w:rsidP="00DF4EF2">
            <w:pPr>
              <w:rPr>
                <w:rFonts w:ascii="Arial Narrow" w:hAnsi="Arial Narrow" w:cs="Arial"/>
                <w:spacing w:val="4"/>
                <w:sz w:val="22"/>
                <w:szCs w:val="20"/>
                <w:lang w:val="it-IT"/>
              </w:rPr>
            </w:pPr>
            <w:r w:rsidRPr="00DF4EF2">
              <w:rPr>
                <w:rFonts w:ascii="Arial Narrow" w:hAnsi="Arial Narrow" w:cs="Arial"/>
                <w:spacing w:val="4"/>
                <w:sz w:val="22"/>
                <w:szCs w:val="20"/>
              </w:rPr>
              <w:t>Telefon</w:t>
            </w:r>
            <w:r w:rsidRPr="00DF4EF2">
              <w:rPr>
                <w:rFonts w:ascii="Arial Narrow" w:hAnsi="Arial Narrow" w:cs="Arial"/>
                <w:spacing w:val="4"/>
                <w:sz w:val="22"/>
                <w:szCs w:val="20"/>
                <w:lang w:val="it-IT"/>
              </w:rPr>
              <w:t>:</w:t>
            </w:r>
          </w:p>
        </w:tc>
        <w:tc>
          <w:tcPr>
            <w:tcW w:w="9377" w:type="dxa"/>
            <w:shd w:val="clear" w:color="auto" w:fill="FFFFFF"/>
          </w:tcPr>
          <w:p w14:paraId="08B688FC" w14:textId="77777777" w:rsidR="004B7AC3" w:rsidRPr="00DF4EF2" w:rsidRDefault="004B7AC3" w:rsidP="00DF4EF2">
            <w:pPr>
              <w:rPr>
                <w:rFonts w:ascii="Arial Narrow" w:hAnsi="Arial Narrow" w:cs="Arial"/>
                <w:spacing w:val="4"/>
                <w:sz w:val="22"/>
                <w:szCs w:val="20"/>
                <w:lang w:val="it-IT"/>
              </w:rPr>
            </w:pPr>
          </w:p>
        </w:tc>
      </w:tr>
      <w:tr w:rsidR="004B7AC3" w:rsidRPr="00DF4EF2" w14:paraId="5A64C044" w14:textId="77777777" w:rsidTr="002D7783">
        <w:trPr>
          <w:trHeight w:val="425"/>
        </w:trPr>
        <w:tc>
          <w:tcPr>
            <w:tcW w:w="4798" w:type="dxa"/>
            <w:shd w:val="clear" w:color="auto" w:fill="FFFFFF"/>
            <w:vAlign w:val="center"/>
          </w:tcPr>
          <w:p w14:paraId="0D2FEA8F" w14:textId="77777777" w:rsidR="004B7AC3" w:rsidRPr="00DF4EF2" w:rsidRDefault="004B7AC3"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Fax:</w:t>
            </w:r>
          </w:p>
        </w:tc>
        <w:tc>
          <w:tcPr>
            <w:tcW w:w="9377" w:type="dxa"/>
            <w:shd w:val="clear" w:color="auto" w:fill="FFFFFF"/>
          </w:tcPr>
          <w:p w14:paraId="024634D0" w14:textId="77777777" w:rsidR="004B7AC3" w:rsidRPr="00DF4EF2" w:rsidRDefault="004B7AC3" w:rsidP="00DF4EF2">
            <w:pPr>
              <w:rPr>
                <w:rFonts w:ascii="Arial Narrow" w:hAnsi="Arial Narrow" w:cs="Arial"/>
                <w:spacing w:val="4"/>
                <w:sz w:val="22"/>
                <w:szCs w:val="20"/>
                <w:lang w:val="it-IT"/>
              </w:rPr>
            </w:pPr>
          </w:p>
        </w:tc>
      </w:tr>
      <w:tr w:rsidR="004B7AC3" w:rsidRPr="00DF4EF2" w14:paraId="152DBB98" w14:textId="77777777" w:rsidTr="002D7783">
        <w:trPr>
          <w:trHeight w:val="425"/>
        </w:trPr>
        <w:tc>
          <w:tcPr>
            <w:tcW w:w="4798" w:type="dxa"/>
            <w:shd w:val="clear" w:color="auto" w:fill="FFFFFF"/>
            <w:vAlign w:val="center"/>
          </w:tcPr>
          <w:p w14:paraId="6630CD17" w14:textId="77777777" w:rsidR="004B7AC3" w:rsidRPr="00DF4EF2" w:rsidRDefault="004B7AC3" w:rsidP="00DF4EF2">
            <w:pPr>
              <w:rPr>
                <w:rFonts w:ascii="Arial Narrow" w:hAnsi="Arial Narrow" w:cs="Arial"/>
                <w:spacing w:val="4"/>
                <w:sz w:val="22"/>
                <w:szCs w:val="20"/>
                <w:lang w:val="it-IT"/>
              </w:rPr>
            </w:pPr>
            <w:r w:rsidRPr="00DF4EF2">
              <w:rPr>
                <w:rFonts w:ascii="Arial Narrow" w:hAnsi="Arial Narrow" w:cs="Arial"/>
                <w:spacing w:val="4"/>
                <w:sz w:val="22"/>
                <w:szCs w:val="20"/>
                <w:lang w:val="it-IT"/>
              </w:rPr>
              <w:t>E-Mail:</w:t>
            </w:r>
          </w:p>
        </w:tc>
        <w:tc>
          <w:tcPr>
            <w:tcW w:w="9377" w:type="dxa"/>
            <w:tcBorders>
              <w:bottom w:val="single" w:sz="4" w:space="0" w:color="auto"/>
            </w:tcBorders>
            <w:shd w:val="clear" w:color="auto" w:fill="FFFFFF"/>
          </w:tcPr>
          <w:p w14:paraId="7938DAC5" w14:textId="77777777" w:rsidR="004B7AC3" w:rsidRPr="00DF4EF2" w:rsidRDefault="004B7AC3" w:rsidP="00DF4EF2">
            <w:pPr>
              <w:rPr>
                <w:rFonts w:ascii="Arial Narrow" w:hAnsi="Arial Narrow" w:cs="Arial"/>
                <w:spacing w:val="4"/>
                <w:sz w:val="22"/>
                <w:szCs w:val="20"/>
                <w:lang w:val="it-IT"/>
              </w:rPr>
            </w:pPr>
          </w:p>
        </w:tc>
      </w:tr>
      <w:tr w:rsidR="004B7AC3" w:rsidRPr="00DF4EF2" w14:paraId="2FC38892" w14:textId="77777777" w:rsidTr="002D7783">
        <w:trPr>
          <w:trHeight w:val="425"/>
        </w:trPr>
        <w:tc>
          <w:tcPr>
            <w:tcW w:w="4798" w:type="dxa"/>
            <w:tcBorders>
              <w:bottom w:val="single" w:sz="4" w:space="0" w:color="auto"/>
            </w:tcBorders>
            <w:vAlign w:val="center"/>
          </w:tcPr>
          <w:p w14:paraId="16826BCC" w14:textId="77777777" w:rsidR="004B7AC3" w:rsidRPr="00DF4EF2" w:rsidRDefault="004B7AC3" w:rsidP="00DF4EF2">
            <w:pPr>
              <w:pStyle w:val="Verzeichnis7"/>
              <w:ind w:right="0"/>
              <w:rPr>
                <w:rFonts w:ascii="Arial Narrow" w:hAnsi="Arial Narrow"/>
                <w:spacing w:val="4"/>
                <w:sz w:val="22"/>
              </w:rPr>
            </w:pPr>
            <w:r w:rsidRPr="00DF4EF2">
              <w:rPr>
                <w:rFonts w:ascii="Arial Narrow" w:hAnsi="Arial Narrow"/>
                <w:spacing w:val="4"/>
                <w:sz w:val="22"/>
              </w:rPr>
              <w:t>BSNR:</w:t>
            </w:r>
          </w:p>
        </w:tc>
        <w:tc>
          <w:tcPr>
            <w:tcW w:w="9377" w:type="dxa"/>
            <w:tcBorders>
              <w:bottom w:val="single" w:sz="4" w:space="0" w:color="auto"/>
            </w:tcBorders>
            <w:vAlign w:val="center"/>
          </w:tcPr>
          <w:p w14:paraId="246E1FB7" w14:textId="77777777" w:rsidR="004B7AC3" w:rsidRPr="00DF4EF2" w:rsidRDefault="004B7AC3" w:rsidP="00DF4EF2">
            <w:pPr>
              <w:rPr>
                <w:rFonts w:ascii="Arial Narrow" w:hAnsi="Arial Narrow" w:cs="Arial"/>
                <w:spacing w:val="4"/>
                <w:sz w:val="22"/>
                <w:szCs w:val="20"/>
              </w:rPr>
            </w:pPr>
          </w:p>
        </w:tc>
      </w:tr>
      <w:tr w:rsidR="004B7AC3" w:rsidRPr="00DF4EF2" w14:paraId="6DE1D83F" w14:textId="77777777" w:rsidTr="002D7783">
        <w:trPr>
          <w:cantSplit/>
          <w:trHeight w:val="425"/>
        </w:trPr>
        <w:tc>
          <w:tcPr>
            <w:tcW w:w="4798" w:type="dxa"/>
            <w:tcBorders>
              <w:top w:val="single" w:sz="4" w:space="0" w:color="auto"/>
              <w:left w:val="nil"/>
              <w:right w:val="nil"/>
            </w:tcBorders>
            <w:shd w:val="clear" w:color="auto" w:fill="FFFFFF"/>
            <w:vAlign w:val="center"/>
          </w:tcPr>
          <w:p w14:paraId="7B5B21C0" w14:textId="77777777" w:rsidR="004B7AC3" w:rsidRPr="00DF4EF2" w:rsidRDefault="004B7AC3" w:rsidP="00DF4EF2">
            <w:pPr>
              <w:rPr>
                <w:rFonts w:ascii="Arial Narrow" w:hAnsi="Arial Narrow" w:cs="Arial"/>
                <w:spacing w:val="4"/>
                <w:sz w:val="22"/>
                <w:szCs w:val="20"/>
              </w:rPr>
            </w:pPr>
          </w:p>
        </w:tc>
        <w:tc>
          <w:tcPr>
            <w:tcW w:w="9377" w:type="dxa"/>
            <w:tcBorders>
              <w:top w:val="single" w:sz="4" w:space="0" w:color="auto"/>
              <w:left w:val="nil"/>
              <w:right w:val="nil"/>
            </w:tcBorders>
            <w:shd w:val="clear" w:color="auto" w:fill="FFFFFF"/>
            <w:vAlign w:val="center"/>
          </w:tcPr>
          <w:p w14:paraId="722AC559" w14:textId="77777777" w:rsidR="004B7AC3" w:rsidRPr="00DF4EF2" w:rsidRDefault="004B7AC3" w:rsidP="00DF4EF2">
            <w:pPr>
              <w:rPr>
                <w:rFonts w:ascii="Arial Narrow" w:hAnsi="Arial Narrow" w:cs="Arial"/>
                <w:spacing w:val="4"/>
                <w:sz w:val="22"/>
                <w:szCs w:val="20"/>
              </w:rPr>
            </w:pPr>
          </w:p>
        </w:tc>
      </w:tr>
      <w:tr w:rsidR="004B7AC3" w:rsidRPr="00DF4EF2" w14:paraId="70F18F83" w14:textId="77777777" w:rsidTr="002D7783">
        <w:trPr>
          <w:cantSplit/>
          <w:trHeight w:val="425"/>
        </w:trPr>
        <w:tc>
          <w:tcPr>
            <w:tcW w:w="4798" w:type="dxa"/>
            <w:shd w:val="clear" w:color="auto" w:fill="FFFFFF"/>
            <w:vAlign w:val="center"/>
          </w:tcPr>
          <w:p w14:paraId="0C31DEE7" w14:textId="77777777" w:rsidR="004B7AC3" w:rsidRPr="00DF4EF2" w:rsidRDefault="004B7AC3" w:rsidP="00DF4EF2">
            <w:pPr>
              <w:rPr>
                <w:rFonts w:ascii="Arial Narrow" w:hAnsi="Arial Narrow" w:cs="Arial"/>
                <w:spacing w:val="4"/>
                <w:sz w:val="22"/>
                <w:szCs w:val="20"/>
              </w:rPr>
            </w:pPr>
            <w:r w:rsidRPr="00DF4EF2">
              <w:rPr>
                <w:rFonts w:ascii="Arial Narrow" w:hAnsi="Arial Narrow" w:cs="Arial"/>
                <w:spacing w:val="4"/>
                <w:sz w:val="22"/>
                <w:szCs w:val="20"/>
              </w:rPr>
              <w:t>Namen der ASV-Leistungserbringer</w:t>
            </w:r>
          </w:p>
          <w:p w14:paraId="7040FAB0" w14:textId="77777777" w:rsidR="004B7AC3" w:rsidRPr="00DF4EF2" w:rsidRDefault="004B7AC3" w:rsidP="00DF4EF2">
            <w:pPr>
              <w:rPr>
                <w:rFonts w:ascii="Arial Narrow" w:hAnsi="Arial Narrow" w:cs="Arial"/>
                <w:spacing w:val="4"/>
                <w:sz w:val="22"/>
                <w:szCs w:val="20"/>
              </w:rPr>
            </w:pPr>
            <w:r w:rsidRPr="00DF4EF2">
              <w:rPr>
                <w:rFonts w:ascii="Arial Narrow" w:hAnsi="Arial Narrow" w:cs="Arial"/>
                <w:spacing w:val="4"/>
                <w:sz w:val="22"/>
                <w:szCs w:val="20"/>
              </w:rPr>
              <w:t>(</w:t>
            </w:r>
            <w:r w:rsidR="00DF4EF2">
              <w:rPr>
                <w:rFonts w:ascii="Arial Narrow" w:hAnsi="Arial Narrow" w:cs="Arial"/>
                <w:spacing w:val="4"/>
                <w:sz w:val="22"/>
                <w:szCs w:val="20"/>
              </w:rPr>
              <w:t>Name, Vorname, Titel</w:t>
            </w:r>
            <w:r w:rsidRPr="00DF4EF2">
              <w:rPr>
                <w:rFonts w:ascii="Arial Narrow" w:hAnsi="Arial Narrow" w:cs="Arial"/>
                <w:spacing w:val="4"/>
                <w:sz w:val="22"/>
                <w:szCs w:val="20"/>
              </w:rPr>
              <w:t>)</w:t>
            </w:r>
          </w:p>
        </w:tc>
        <w:tc>
          <w:tcPr>
            <w:tcW w:w="9377" w:type="dxa"/>
            <w:tcBorders>
              <w:bottom w:val="single" w:sz="4" w:space="0" w:color="auto"/>
            </w:tcBorders>
            <w:shd w:val="clear" w:color="auto" w:fill="FFFFFF"/>
          </w:tcPr>
          <w:p w14:paraId="07DE29AD" w14:textId="77777777" w:rsidR="004B7AC3" w:rsidRPr="00DF4EF2" w:rsidRDefault="004B7AC3" w:rsidP="00DF4EF2">
            <w:pPr>
              <w:rPr>
                <w:rFonts w:ascii="Arial Narrow" w:hAnsi="Arial Narrow" w:cs="Arial"/>
                <w:spacing w:val="4"/>
                <w:sz w:val="22"/>
                <w:szCs w:val="20"/>
              </w:rPr>
            </w:pPr>
            <w:r w:rsidRPr="00DF4EF2">
              <w:rPr>
                <w:rFonts w:ascii="Arial Narrow" w:hAnsi="Arial Narrow" w:cs="Arial"/>
                <w:spacing w:val="4"/>
                <w:sz w:val="22"/>
                <w:szCs w:val="20"/>
              </w:rPr>
              <w:t>Angabe der LANR der jeweiligen Ärzte</w:t>
            </w:r>
          </w:p>
        </w:tc>
      </w:tr>
      <w:tr w:rsidR="004B7AC3" w:rsidRPr="00DF4EF2" w14:paraId="4307099D" w14:textId="77777777" w:rsidTr="002D7783">
        <w:trPr>
          <w:cantSplit/>
          <w:trHeight w:val="425"/>
        </w:trPr>
        <w:tc>
          <w:tcPr>
            <w:tcW w:w="4798" w:type="dxa"/>
            <w:shd w:val="clear" w:color="auto" w:fill="FFFFFF"/>
            <w:vAlign w:val="center"/>
          </w:tcPr>
          <w:p w14:paraId="7E1B813B" w14:textId="77777777" w:rsidR="004B7AC3" w:rsidRPr="00DF4EF2" w:rsidRDefault="004B7AC3" w:rsidP="00DF4EF2">
            <w:pPr>
              <w:rPr>
                <w:rFonts w:ascii="Arial Narrow" w:hAnsi="Arial Narrow" w:cs="Arial"/>
                <w:spacing w:val="4"/>
                <w:sz w:val="22"/>
                <w:szCs w:val="20"/>
              </w:rPr>
            </w:pPr>
          </w:p>
        </w:tc>
        <w:tc>
          <w:tcPr>
            <w:tcW w:w="9377" w:type="dxa"/>
            <w:shd w:val="clear" w:color="auto" w:fill="FFFFFF"/>
          </w:tcPr>
          <w:p w14:paraId="0039C353" w14:textId="77777777" w:rsidR="004B7AC3" w:rsidRPr="00DF4EF2" w:rsidRDefault="004B7AC3" w:rsidP="00DF4EF2">
            <w:pPr>
              <w:rPr>
                <w:rFonts w:ascii="Arial Narrow" w:hAnsi="Arial Narrow" w:cs="Arial"/>
                <w:spacing w:val="4"/>
                <w:sz w:val="22"/>
                <w:szCs w:val="20"/>
              </w:rPr>
            </w:pPr>
          </w:p>
        </w:tc>
      </w:tr>
      <w:tr w:rsidR="004B7AC3" w:rsidRPr="00DF4EF2" w14:paraId="4D977878" w14:textId="77777777" w:rsidTr="002D7783">
        <w:trPr>
          <w:trHeight w:val="425"/>
        </w:trPr>
        <w:tc>
          <w:tcPr>
            <w:tcW w:w="4798" w:type="dxa"/>
            <w:shd w:val="clear" w:color="auto" w:fill="FFFFFF"/>
            <w:vAlign w:val="center"/>
          </w:tcPr>
          <w:p w14:paraId="0008AA4D" w14:textId="77777777" w:rsidR="004B7AC3" w:rsidRPr="00DF4EF2" w:rsidRDefault="004B7AC3" w:rsidP="00DF4EF2">
            <w:pPr>
              <w:rPr>
                <w:rFonts w:ascii="Arial Narrow" w:hAnsi="Arial Narrow" w:cs="Arial"/>
                <w:spacing w:val="4"/>
                <w:sz w:val="22"/>
                <w:szCs w:val="20"/>
                <w:lang w:val="it-IT"/>
              </w:rPr>
            </w:pPr>
          </w:p>
        </w:tc>
        <w:tc>
          <w:tcPr>
            <w:tcW w:w="9377" w:type="dxa"/>
            <w:shd w:val="clear" w:color="auto" w:fill="FFFFFF"/>
          </w:tcPr>
          <w:p w14:paraId="6779FACD" w14:textId="77777777" w:rsidR="004B7AC3" w:rsidRPr="00DF4EF2" w:rsidRDefault="004B7AC3" w:rsidP="00DF4EF2">
            <w:pPr>
              <w:rPr>
                <w:rFonts w:ascii="Arial Narrow" w:hAnsi="Arial Narrow" w:cs="Arial"/>
                <w:spacing w:val="4"/>
                <w:sz w:val="22"/>
                <w:szCs w:val="20"/>
                <w:lang w:val="it-IT"/>
              </w:rPr>
            </w:pPr>
          </w:p>
        </w:tc>
      </w:tr>
      <w:tr w:rsidR="004B7AC3" w:rsidRPr="00DF4EF2" w14:paraId="6BB03FCE" w14:textId="77777777" w:rsidTr="002D7783">
        <w:trPr>
          <w:trHeight w:val="425"/>
        </w:trPr>
        <w:tc>
          <w:tcPr>
            <w:tcW w:w="4798" w:type="dxa"/>
            <w:shd w:val="clear" w:color="auto" w:fill="FFFFFF"/>
            <w:vAlign w:val="center"/>
          </w:tcPr>
          <w:p w14:paraId="46F56D95" w14:textId="77777777" w:rsidR="004B7AC3" w:rsidRPr="00DF4EF2" w:rsidRDefault="004B7AC3" w:rsidP="00DF4EF2">
            <w:pPr>
              <w:rPr>
                <w:rFonts w:ascii="Arial Narrow" w:hAnsi="Arial Narrow" w:cs="Arial"/>
                <w:spacing w:val="4"/>
                <w:sz w:val="22"/>
                <w:szCs w:val="20"/>
                <w:lang w:val="it-IT"/>
              </w:rPr>
            </w:pPr>
          </w:p>
        </w:tc>
        <w:tc>
          <w:tcPr>
            <w:tcW w:w="9377" w:type="dxa"/>
            <w:shd w:val="clear" w:color="auto" w:fill="FFFFFF"/>
          </w:tcPr>
          <w:p w14:paraId="5079CCBD" w14:textId="77777777" w:rsidR="004B7AC3" w:rsidRPr="00DF4EF2" w:rsidRDefault="004B7AC3" w:rsidP="00DF4EF2">
            <w:pPr>
              <w:rPr>
                <w:rFonts w:ascii="Arial Narrow" w:hAnsi="Arial Narrow" w:cs="Arial"/>
                <w:spacing w:val="4"/>
                <w:sz w:val="22"/>
                <w:szCs w:val="20"/>
                <w:lang w:val="it-IT"/>
              </w:rPr>
            </w:pPr>
          </w:p>
        </w:tc>
      </w:tr>
      <w:tr w:rsidR="004B7AC3" w:rsidRPr="00DF4EF2" w14:paraId="6C340E51" w14:textId="77777777" w:rsidTr="002D7783">
        <w:trPr>
          <w:trHeight w:val="425"/>
        </w:trPr>
        <w:tc>
          <w:tcPr>
            <w:tcW w:w="4798" w:type="dxa"/>
            <w:shd w:val="clear" w:color="auto" w:fill="FFFFFF"/>
            <w:vAlign w:val="center"/>
          </w:tcPr>
          <w:p w14:paraId="638CB72C" w14:textId="77777777" w:rsidR="004B7AC3" w:rsidRPr="00DF4EF2" w:rsidRDefault="004B7AC3" w:rsidP="00DF4EF2">
            <w:pPr>
              <w:rPr>
                <w:rFonts w:ascii="Arial Narrow" w:hAnsi="Arial Narrow" w:cs="Arial"/>
                <w:spacing w:val="4"/>
                <w:sz w:val="22"/>
                <w:szCs w:val="20"/>
                <w:lang w:val="it-IT"/>
              </w:rPr>
            </w:pPr>
          </w:p>
        </w:tc>
        <w:tc>
          <w:tcPr>
            <w:tcW w:w="9377" w:type="dxa"/>
            <w:tcBorders>
              <w:bottom w:val="single" w:sz="4" w:space="0" w:color="auto"/>
            </w:tcBorders>
            <w:shd w:val="clear" w:color="auto" w:fill="FFFFFF"/>
          </w:tcPr>
          <w:p w14:paraId="285BFE35" w14:textId="77777777" w:rsidR="004B7AC3" w:rsidRPr="00DF4EF2" w:rsidRDefault="004B7AC3" w:rsidP="00DF4EF2">
            <w:pPr>
              <w:rPr>
                <w:rFonts w:ascii="Arial Narrow" w:hAnsi="Arial Narrow" w:cs="Arial"/>
                <w:spacing w:val="4"/>
                <w:sz w:val="22"/>
                <w:szCs w:val="20"/>
                <w:lang w:val="it-IT"/>
              </w:rPr>
            </w:pPr>
          </w:p>
        </w:tc>
      </w:tr>
      <w:tr w:rsidR="004B7AC3" w:rsidRPr="00DF4EF2" w14:paraId="5D4F9970" w14:textId="77777777" w:rsidTr="002D7783">
        <w:trPr>
          <w:trHeight w:val="425"/>
        </w:trPr>
        <w:tc>
          <w:tcPr>
            <w:tcW w:w="4798" w:type="dxa"/>
            <w:vAlign w:val="center"/>
          </w:tcPr>
          <w:p w14:paraId="24163C2D" w14:textId="77777777" w:rsidR="004B7AC3" w:rsidRPr="00DF4EF2" w:rsidRDefault="004B7AC3" w:rsidP="00DF4EF2">
            <w:pPr>
              <w:pStyle w:val="Verzeichnis7"/>
              <w:ind w:right="0"/>
              <w:rPr>
                <w:rFonts w:ascii="Arial Narrow" w:hAnsi="Arial Narrow"/>
                <w:spacing w:val="4"/>
                <w:sz w:val="22"/>
              </w:rPr>
            </w:pPr>
          </w:p>
        </w:tc>
        <w:tc>
          <w:tcPr>
            <w:tcW w:w="9377" w:type="dxa"/>
            <w:tcBorders>
              <w:bottom w:val="single" w:sz="4" w:space="0" w:color="auto"/>
            </w:tcBorders>
            <w:vAlign w:val="center"/>
          </w:tcPr>
          <w:p w14:paraId="040F62D8" w14:textId="77777777" w:rsidR="004B7AC3" w:rsidRPr="00DF4EF2" w:rsidRDefault="004B7AC3" w:rsidP="00DF4EF2">
            <w:pPr>
              <w:rPr>
                <w:rFonts w:ascii="Arial Narrow" w:hAnsi="Arial Narrow" w:cs="Arial"/>
                <w:spacing w:val="4"/>
                <w:sz w:val="22"/>
                <w:szCs w:val="20"/>
              </w:rPr>
            </w:pPr>
          </w:p>
        </w:tc>
      </w:tr>
      <w:tr w:rsidR="004606AB" w:rsidRPr="00DF4EF2" w14:paraId="48E5453E" w14:textId="77777777" w:rsidTr="002D7783">
        <w:trPr>
          <w:cantSplit/>
          <w:trHeight w:val="425"/>
        </w:trPr>
        <w:tc>
          <w:tcPr>
            <w:tcW w:w="4798" w:type="dxa"/>
            <w:tcBorders>
              <w:top w:val="nil"/>
            </w:tcBorders>
            <w:shd w:val="clear" w:color="auto" w:fill="FFFFFF"/>
            <w:vAlign w:val="center"/>
          </w:tcPr>
          <w:p w14:paraId="51BE3487" w14:textId="77777777" w:rsidR="004606AB" w:rsidRPr="00DF4EF2" w:rsidRDefault="004606AB" w:rsidP="00DF4EF2">
            <w:pPr>
              <w:rPr>
                <w:rFonts w:ascii="Arial Narrow" w:hAnsi="Arial Narrow" w:cs="Arial"/>
                <w:spacing w:val="4"/>
                <w:sz w:val="22"/>
                <w:szCs w:val="20"/>
              </w:rPr>
            </w:pPr>
          </w:p>
        </w:tc>
        <w:tc>
          <w:tcPr>
            <w:tcW w:w="9377" w:type="dxa"/>
            <w:tcBorders>
              <w:top w:val="single" w:sz="4" w:space="0" w:color="auto"/>
            </w:tcBorders>
            <w:shd w:val="clear" w:color="auto" w:fill="FFFFFF"/>
            <w:vAlign w:val="center"/>
          </w:tcPr>
          <w:p w14:paraId="08F20CE4" w14:textId="77777777" w:rsidR="004606AB" w:rsidRPr="00DF4EF2" w:rsidRDefault="004606AB" w:rsidP="00DF4EF2">
            <w:pPr>
              <w:rPr>
                <w:rFonts w:ascii="Arial Narrow" w:hAnsi="Arial Narrow" w:cs="Arial"/>
                <w:spacing w:val="4"/>
                <w:sz w:val="22"/>
                <w:szCs w:val="20"/>
              </w:rPr>
            </w:pPr>
          </w:p>
        </w:tc>
      </w:tr>
    </w:tbl>
    <w:p w14:paraId="1E9E4121" w14:textId="77777777" w:rsidR="00380E2A" w:rsidRPr="00DF4EF2" w:rsidRDefault="00380E2A" w:rsidP="00DF4EF2">
      <w:pPr>
        <w:rPr>
          <w:rFonts w:ascii="Arial Narrow" w:hAnsi="Arial Narrow" w:cs="Arial"/>
          <w:b/>
          <w:spacing w:val="4"/>
          <w:sz w:val="22"/>
          <w:szCs w:val="20"/>
        </w:rPr>
      </w:pPr>
      <w:r w:rsidRPr="00DF4EF2">
        <w:rPr>
          <w:rFonts w:ascii="Arial Narrow" w:hAnsi="Arial Narrow" w:cs="Arial"/>
          <w:b/>
          <w:spacing w:val="4"/>
          <w:sz w:val="22"/>
          <w:szCs w:val="20"/>
        </w:rPr>
        <w:br w:type="page"/>
      </w:r>
    </w:p>
    <w:tbl>
      <w:tblPr>
        <w:tblW w:w="14722"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52"/>
        <w:gridCol w:w="2920"/>
        <w:gridCol w:w="5698"/>
        <w:gridCol w:w="2180"/>
        <w:gridCol w:w="850"/>
        <w:gridCol w:w="1822"/>
      </w:tblGrid>
      <w:tr w:rsidR="00085327" w:rsidRPr="00DF4EF2" w14:paraId="66691E40" w14:textId="77777777" w:rsidTr="00085327">
        <w:trPr>
          <w:cantSplit/>
          <w:trHeight w:val="540"/>
        </w:trPr>
        <w:tc>
          <w:tcPr>
            <w:tcW w:w="14722" w:type="dxa"/>
            <w:gridSpan w:val="6"/>
            <w:tcBorders>
              <w:top w:val="single" w:sz="4" w:space="0" w:color="auto"/>
              <w:left w:val="single" w:sz="4" w:space="0" w:color="auto"/>
              <w:bottom w:val="single" w:sz="6" w:space="0" w:color="auto"/>
              <w:right w:val="single" w:sz="4" w:space="0" w:color="auto"/>
            </w:tcBorders>
            <w:shd w:val="clear" w:color="auto" w:fill="D9D9D9"/>
          </w:tcPr>
          <w:p w14:paraId="38354E27" w14:textId="665B1F65" w:rsidR="00085327" w:rsidRPr="007B39A9" w:rsidRDefault="00085327" w:rsidP="009E309A">
            <w:pPr>
              <w:rPr>
                <w:rFonts w:ascii="Arial Narrow" w:hAnsi="Arial Narrow" w:cs="Arial"/>
                <w:b/>
                <w:bCs/>
                <w:spacing w:val="4"/>
                <w:sz w:val="26"/>
                <w:szCs w:val="26"/>
              </w:rPr>
            </w:pPr>
            <w:r>
              <w:rPr>
                <w:rFonts w:ascii="Arial Narrow" w:hAnsi="Arial Narrow" w:cs="Arial"/>
                <w:b/>
                <w:bCs/>
                <w:spacing w:val="4"/>
                <w:sz w:val="36"/>
                <w:szCs w:val="22"/>
              </w:rPr>
              <w:lastRenderedPageBreak/>
              <w:t>2</w:t>
            </w:r>
            <w:r w:rsidRPr="007B39A9">
              <w:rPr>
                <w:rFonts w:ascii="Arial Narrow" w:hAnsi="Arial Narrow" w:cs="Arial"/>
                <w:b/>
                <w:bCs/>
                <w:spacing w:val="4"/>
                <w:sz w:val="36"/>
                <w:szCs w:val="22"/>
              </w:rPr>
              <w:t>.</w:t>
            </w:r>
            <w:r w:rsidRPr="007B39A9">
              <w:rPr>
                <w:rFonts w:ascii="Arial Narrow" w:hAnsi="Arial Narrow" w:cs="Arial"/>
                <w:b/>
                <w:bCs/>
                <w:spacing w:val="4"/>
                <w:sz w:val="26"/>
                <w:szCs w:val="26"/>
              </w:rPr>
              <w:t xml:space="preserve">  </w:t>
            </w:r>
            <w:r>
              <w:rPr>
                <w:rFonts w:ascii="Arial Narrow" w:hAnsi="Arial Narrow" w:cs="Arial"/>
                <w:b/>
                <w:bCs/>
                <w:spacing w:val="4"/>
                <w:sz w:val="26"/>
                <w:szCs w:val="26"/>
              </w:rPr>
              <w:t>Personelle Anforderungen</w:t>
            </w:r>
          </w:p>
          <w:p w14:paraId="70040CBA" w14:textId="77777777" w:rsidR="00085327" w:rsidRPr="007B39A9" w:rsidRDefault="00085327" w:rsidP="00DF4EF2">
            <w:pPr>
              <w:tabs>
                <w:tab w:val="center" w:pos="4536"/>
                <w:tab w:val="right" w:pos="9072"/>
              </w:tabs>
              <w:rPr>
                <w:rFonts w:ascii="Arial Narrow" w:hAnsi="Arial Narrow" w:cs="Arial"/>
                <w:b/>
                <w:bCs/>
                <w:spacing w:val="4"/>
                <w:sz w:val="30"/>
                <w:szCs w:val="30"/>
              </w:rPr>
            </w:pPr>
          </w:p>
        </w:tc>
      </w:tr>
      <w:tr w:rsidR="00085327" w:rsidRPr="009E309A" w14:paraId="2DF39049" w14:textId="77777777" w:rsidTr="00085327">
        <w:trPr>
          <w:cantSplit/>
          <w:trHeight w:val="203"/>
        </w:trPr>
        <w:tc>
          <w:tcPr>
            <w:tcW w:w="14722" w:type="dxa"/>
            <w:gridSpan w:val="6"/>
            <w:tcBorders>
              <w:top w:val="single" w:sz="6" w:space="0" w:color="auto"/>
              <w:left w:val="nil"/>
              <w:bottom w:val="single" w:sz="6" w:space="0" w:color="auto"/>
              <w:right w:val="nil"/>
            </w:tcBorders>
          </w:tcPr>
          <w:p w14:paraId="69BA5FA1" w14:textId="6538527F" w:rsidR="00085327" w:rsidRPr="009E309A" w:rsidRDefault="00085327" w:rsidP="00DF4EF2">
            <w:pPr>
              <w:tabs>
                <w:tab w:val="center" w:pos="4536"/>
                <w:tab w:val="right" w:pos="9072"/>
              </w:tabs>
              <w:rPr>
                <w:rFonts w:ascii="Arial Narrow" w:hAnsi="Arial Narrow" w:cs="Arial"/>
                <w:bCs/>
                <w:spacing w:val="4"/>
                <w:sz w:val="22"/>
                <w:szCs w:val="22"/>
              </w:rPr>
            </w:pPr>
          </w:p>
        </w:tc>
      </w:tr>
      <w:tr w:rsidR="00085327" w:rsidRPr="009E309A" w14:paraId="747F91B0" w14:textId="77777777" w:rsidTr="00085327">
        <w:trPr>
          <w:cantSplit/>
          <w:trHeight w:val="540"/>
        </w:trPr>
        <w:tc>
          <w:tcPr>
            <w:tcW w:w="14722" w:type="dxa"/>
            <w:gridSpan w:val="6"/>
            <w:tcBorders>
              <w:top w:val="single" w:sz="6" w:space="0" w:color="auto"/>
              <w:left w:val="single" w:sz="4" w:space="0" w:color="auto"/>
              <w:bottom w:val="single" w:sz="6" w:space="0" w:color="auto"/>
              <w:right w:val="single" w:sz="4" w:space="0" w:color="auto"/>
            </w:tcBorders>
          </w:tcPr>
          <w:p w14:paraId="73F31077" w14:textId="6D73A18A" w:rsidR="00085327" w:rsidRPr="009E309A" w:rsidRDefault="00085327" w:rsidP="009E309A">
            <w:pPr>
              <w:tabs>
                <w:tab w:val="center" w:pos="4536"/>
                <w:tab w:val="right" w:pos="9072"/>
              </w:tabs>
              <w:rPr>
                <w:rFonts w:ascii="Arial Narrow" w:hAnsi="Arial Narrow" w:cs="Arial"/>
                <w:bCs/>
                <w:spacing w:val="4"/>
                <w:sz w:val="22"/>
                <w:szCs w:val="22"/>
              </w:rPr>
            </w:pPr>
            <w:r w:rsidRPr="009E309A">
              <w:rPr>
                <w:rFonts w:ascii="Arial Narrow" w:hAnsi="Arial Narrow" w:cs="Arial"/>
                <w:bCs/>
                <w:spacing w:val="4"/>
                <w:sz w:val="22"/>
                <w:szCs w:val="22"/>
              </w:rPr>
              <w:t>Hinweis:</w:t>
            </w:r>
          </w:p>
          <w:p w14:paraId="4ECB9E2A" w14:textId="77777777" w:rsidR="00085327" w:rsidRPr="009E309A" w:rsidRDefault="00085327" w:rsidP="001B0B30">
            <w:pPr>
              <w:tabs>
                <w:tab w:val="center" w:pos="4536"/>
                <w:tab w:val="right" w:pos="9072"/>
              </w:tabs>
              <w:rPr>
                <w:rFonts w:ascii="Arial Narrow" w:hAnsi="Arial Narrow" w:cs="Arial"/>
                <w:bCs/>
                <w:spacing w:val="4"/>
                <w:sz w:val="22"/>
                <w:szCs w:val="22"/>
              </w:rPr>
            </w:pPr>
            <w:r w:rsidRPr="009E309A">
              <w:rPr>
                <w:rFonts w:ascii="Arial Narrow" w:hAnsi="Arial Narrow" w:cs="Arial"/>
                <w:bCs/>
                <w:spacing w:val="4"/>
                <w:sz w:val="22"/>
                <w:szCs w:val="22"/>
              </w:rPr>
              <w:t xml:space="preserve">Für die Mitglieder der Teamleitung und des Kernteams sind Nachweise über die notwendigen Voraussetzungen zur Teilnahme an der ASV </w:t>
            </w:r>
            <w:r>
              <w:rPr>
                <w:rFonts w:ascii="Arial Narrow" w:hAnsi="Arial Narrow" w:cs="Arial"/>
                <w:bCs/>
                <w:spacing w:val="4"/>
                <w:sz w:val="22"/>
                <w:szCs w:val="22"/>
              </w:rPr>
              <w:t>in</w:t>
            </w:r>
            <w:r w:rsidRPr="009E309A">
              <w:rPr>
                <w:rFonts w:ascii="Arial Narrow" w:hAnsi="Arial Narrow" w:cs="Arial"/>
                <w:bCs/>
                <w:spacing w:val="4"/>
                <w:sz w:val="22"/>
                <w:szCs w:val="22"/>
              </w:rPr>
              <w:t xml:space="preserve"> Kopie beizufügen (Facharztanerkennungen, Schwerpunktbezeichnung</w:t>
            </w:r>
            <w:r>
              <w:rPr>
                <w:rFonts w:ascii="Arial Narrow" w:hAnsi="Arial Narrow" w:cs="Arial"/>
                <w:bCs/>
                <w:spacing w:val="4"/>
                <w:sz w:val="22"/>
                <w:szCs w:val="22"/>
              </w:rPr>
              <w:t>en</w:t>
            </w:r>
            <w:r w:rsidRPr="009E309A">
              <w:rPr>
                <w:rFonts w:ascii="Arial Narrow" w:hAnsi="Arial Narrow" w:cs="Arial"/>
                <w:bCs/>
                <w:spacing w:val="4"/>
                <w:sz w:val="22"/>
                <w:szCs w:val="22"/>
              </w:rPr>
              <w:t xml:space="preserve"> oder notwendige </w:t>
            </w:r>
            <w:r w:rsidRPr="008926CC">
              <w:rPr>
                <w:rFonts w:ascii="Arial Narrow" w:hAnsi="Arial Narrow" w:cs="Arial"/>
                <w:bCs/>
                <w:spacing w:val="4"/>
                <w:sz w:val="22"/>
                <w:szCs w:val="22"/>
              </w:rPr>
              <w:t>Zusatz-Weiterbildungen</w:t>
            </w:r>
            <w:r w:rsidRPr="009E309A">
              <w:rPr>
                <w:rFonts w:ascii="Arial Narrow" w:hAnsi="Arial Narrow" w:cs="Arial"/>
                <w:bCs/>
                <w:spacing w:val="4"/>
                <w:sz w:val="22"/>
                <w:szCs w:val="22"/>
              </w:rPr>
              <w:t>) bzw. wenn vorhanden ein aktueller Arztregisterauszug der KVSH; im Übrigen besteht die Möglichkeit</w:t>
            </w:r>
            <w:r>
              <w:rPr>
                <w:rFonts w:ascii="Arial Narrow" w:hAnsi="Arial Narrow" w:cs="Arial"/>
                <w:bCs/>
                <w:spacing w:val="4"/>
                <w:sz w:val="22"/>
                <w:szCs w:val="22"/>
              </w:rPr>
              <w:t xml:space="preserve">, dass die Geschäftsstelle des </w:t>
            </w:r>
            <w:proofErr w:type="spellStart"/>
            <w:r>
              <w:rPr>
                <w:rFonts w:ascii="Arial Narrow" w:hAnsi="Arial Narrow" w:cs="Arial"/>
                <w:bCs/>
                <w:spacing w:val="4"/>
                <w:sz w:val="22"/>
                <w:szCs w:val="22"/>
              </w:rPr>
              <w:t>eLA</w:t>
            </w:r>
            <w:proofErr w:type="spellEnd"/>
            <w:r>
              <w:rPr>
                <w:rFonts w:ascii="Arial Narrow" w:hAnsi="Arial Narrow" w:cs="Arial"/>
                <w:bCs/>
                <w:spacing w:val="4"/>
                <w:sz w:val="22"/>
                <w:szCs w:val="22"/>
              </w:rPr>
              <w:t xml:space="preserve"> </w:t>
            </w:r>
            <w:r w:rsidRPr="009E309A">
              <w:rPr>
                <w:rFonts w:ascii="Arial Narrow" w:hAnsi="Arial Narrow" w:cs="Arial"/>
                <w:bCs/>
                <w:spacing w:val="4"/>
                <w:sz w:val="22"/>
                <w:szCs w:val="22"/>
              </w:rPr>
              <w:t>eine</w:t>
            </w:r>
            <w:r>
              <w:rPr>
                <w:rFonts w:ascii="Arial Narrow" w:hAnsi="Arial Narrow" w:cs="Arial"/>
                <w:bCs/>
                <w:spacing w:val="4"/>
                <w:sz w:val="22"/>
                <w:szCs w:val="22"/>
              </w:rPr>
              <w:t>n</w:t>
            </w:r>
            <w:r w:rsidRPr="009E309A">
              <w:rPr>
                <w:rFonts w:ascii="Arial Narrow" w:hAnsi="Arial Narrow" w:cs="Arial"/>
                <w:bCs/>
                <w:spacing w:val="4"/>
                <w:sz w:val="22"/>
                <w:szCs w:val="22"/>
              </w:rPr>
              <w:t xml:space="preserve"> aktuellen Arztregisterauszug </w:t>
            </w:r>
            <w:r>
              <w:rPr>
                <w:rFonts w:ascii="Arial Narrow" w:hAnsi="Arial Narrow" w:cs="Arial"/>
                <w:bCs/>
                <w:spacing w:val="4"/>
                <w:sz w:val="22"/>
                <w:szCs w:val="22"/>
              </w:rPr>
              <w:t xml:space="preserve">anfordert </w:t>
            </w:r>
            <w:r w:rsidRPr="009E309A">
              <w:rPr>
                <w:rFonts w:ascii="Arial Narrow" w:hAnsi="Arial Narrow" w:cs="Arial"/>
                <w:bCs/>
                <w:spacing w:val="4"/>
                <w:sz w:val="22"/>
                <w:szCs w:val="22"/>
              </w:rPr>
              <w:t xml:space="preserve">(Anlage 1); die </w:t>
            </w:r>
            <w:r>
              <w:rPr>
                <w:rFonts w:ascii="Arial Narrow" w:hAnsi="Arial Narrow" w:cs="Arial"/>
                <w:bCs/>
                <w:spacing w:val="4"/>
                <w:sz w:val="22"/>
                <w:szCs w:val="22"/>
              </w:rPr>
              <w:t xml:space="preserve">Einwilligung zur </w:t>
            </w:r>
            <w:r w:rsidRPr="009E309A">
              <w:rPr>
                <w:rFonts w:ascii="Arial Narrow" w:hAnsi="Arial Narrow" w:cs="Arial"/>
                <w:bCs/>
                <w:spacing w:val="4"/>
                <w:sz w:val="22"/>
                <w:szCs w:val="22"/>
              </w:rPr>
              <w:t>Anforderung muss aus Datenschutzgründen durch den jeweiligen Arzt persönlich erfolgen.</w:t>
            </w:r>
          </w:p>
        </w:tc>
      </w:tr>
      <w:tr w:rsidR="00085327" w:rsidRPr="009E309A" w14:paraId="24859F08" w14:textId="77777777" w:rsidTr="00085327">
        <w:trPr>
          <w:cantSplit/>
          <w:trHeight w:val="224"/>
        </w:trPr>
        <w:tc>
          <w:tcPr>
            <w:tcW w:w="14722" w:type="dxa"/>
            <w:gridSpan w:val="6"/>
            <w:tcBorders>
              <w:top w:val="single" w:sz="6" w:space="0" w:color="auto"/>
              <w:left w:val="nil"/>
              <w:bottom w:val="single" w:sz="6" w:space="0" w:color="auto"/>
              <w:right w:val="nil"/>
            </w:tcBorders>
          </w:tcPr>
          <w:p w14:paraId="5D05045F" w14:textId="631550E2" w:rsidR="00085327" w:rsidRPr="009E309A" w:rsidRDefault="00085327" w:rsidP="00DF4EF2">
            <w:pPr>
              <w:tabs>
                <w:tab w:val="center" w:pos="4536"/>
                <w:tab w:val="right" w:pos="9072"/>
              </w:tabs>
              <w:rPr>
                <w:rFonts w:ascii="Arial Narrow" w:hAnsi="Arial Narrow" w:cs="Arial"/>
                <w:bCs/>
                <w:spacing w:val="4"/>
                <w:sz w:val="22"/>
                <w:szCs w:val="22"/>
              </w:rPr>
            </w:pPr>
          </w:p>
        </w:tc>
      </w:tr>
      <w:tr w:rsidR="00085327" w:rsidRPr="00DF4EF2" w14:paraId="78E2C95C" w14:textId="77777777" w:rsidTr="00085327">
        <w:trPr>
          <w:cantSplit/>
          <w:trHeight w:val="540"/>
        </w:trPr>
        <w:tc>
          <w:tcPr>
            <w:tcW w:w="14722" w:type="dxa"/>
            <w:gridSpan w:val="6"/>
            <w:tcBorders>
              <w:top w:val="single" w:sz="6" w:space="0" w:color="auto"/>
              <w:left w:val="single" w:sz="4" w:space="0" w:color="auto"/>
              <w:bottom w:val="single" w:sz="6" w:space="0" w:color="auto"/>
              <w:right w:val="single" w:sz="4" w:space="0" w:color="auto"/>
            </w:tcBorders>
            <w:shd w:val="clear" w:color="auto" w:fill="D9D9D9"/>
            <w:vAlign w:val="center"/>
          </w:tcPr>
          <w:p w14:paraId="3532CCAD" w14:textId="2586330A" w:rsidR="00085327" w:rsidRPr="00DF4EF2" w:rsidRDefault="00085327" w:rsidP="00085327">
            <w:pPr>
              <w:tabs>
                <w:tab w:val="center" w:pos="4536"/>
                <w:tab w:val="right" w:pos="9072"/>
              </w:tabs>
              <w:rPr>
                <w:rFonts w:ascii="Arial Narrow" w:hAnsi="Arial Narrow" w:cs="Arial"/>
                <w:b/>
                <w:spacing w:val="4"/>
                <w:sz w:val="22"/>
                <w:szCs w:val="20"/>
              </w:rPr>
            </w:pPr>
            <w:proofErr w:type="gramStart"/>
            <w:r w:rsidRPr="007B39A9">
              <w:rPr>
                <w:rFonts w:ascii="Arial Narrow" w:hAnsi="Arial Narrow" w:cs="Arial"/>
                <w:b/>
                <w:bCs/>
                <w:spacing w:val="4"/>
                <w:sz w:val="30"/>
                <w:szCs w:val="30"/>
              </w:rPr>
              <w:t>2.1.</w:t>
            </w:r>
            <w:r w:rsidRPr="00DF4EF2">
              <w:rPr>
                <w:rFonts w:ascii="Arial Narrow" w:hAnsi="Arial Narrow" w:cs="Arial"/>
                <w:b/>
                <w:spacing w:val="4"/>
                <w:sz w:val="22"/>
                <w:szCs w:val="20"/>
              </w:rPr>
              <w:t xml:space="preserve"> </w:t>
            </w:r>
            <w:r>
              <w:rPr>
                <w:rFonts w:ascii="Arial Narrow" w:hAnsi="Arial Narrow" w:cs="Arial"/>
                <w:b/>
                <w:spacing w:val="4"/>
                <w:sz w:val="22"/>
                <w:szCs w:val="20"/>
              </w:rPr>
              <w:t xml:space="preserve"> </w:t>
            </w:r>
            <w:r w:rsidRPr="00DF4EF2">
              <w:rPr>
                <w:rFonts w:ascii="Arial Narrow" w:hAnsi="Arial Narrow" w:cs="Arial"/>
                <w:b/>
                <w:spacing w:val="4"/>
                <w:sz w:val="22"/>
                <w:szCs w:val="20"/>
              </w:rPr>
              <w:t>Angaben</w:t>
            </w:r>
            <w:proofErr w:type="gramEnd"/>
            <w:r w:rsidRPr="00DF4EF2">
              <w:rPr>
                <w:rFonts w:ascii="Arial Narrow" w:hAnsi="Arial Narrow" w:cs="Arial"/>
                <w:b/>
                <w:spacing w:val="4"/>
                <w:sz w:val="22"/>
                <w:szCs w:val="20"/>
              </w:rPr>
              <w:t xml:space="preserve"> zur Teamleitung</w:t>
            </w:r>
          </w:p>
        </w:tc>
      </w:tr>
      <w:tr w:rsidR="00085327" w:rsidRPr="00DF4EF2" w14:paraId="2F544E63" w14:textId="77777777" w:rsidTr="00085327">
        <w:trPr>
          <w:cantSplit/>
          <w:trHeight w:val="540"/>
        </w:trPr>
        <w:tc>
          <w:tcPr>
            <w:tcW w:w="1252" w:type="dxa"/>
            <w:tcBorders>
              <w:top w:val="single" w:sz="6" w:space="0" w:color="auto"/>
              <w:left w:val="single" w:sz="4" w:space="0" w:color="auto"/>
              <w:bottom w:val="single" w:sz="6" w:space="0" w:color="auto"/>
              <w:right w:val="single" w:sz="6" w:space="0" w:color="auto"/>
            </w:tcBorders>
            <w:shd w:val="clear" w:color="auto" w:fill="D9D9D9"/>
          </w:tcPr>
          <w:p w14:paraId="2F53B753" w14:textId="77777777" w:rsidR="00085327" w:rsidRPr="007B39A9" w:rsidRDefault="00085327" w:rsidP="00085327">
            <w:pPr>
              <w:tabs>
                <w:tab w:val="center" w:pos="4536"/>
                <w:tab w:val="right" w:pos="9072"/>
              </w:tabs>
              <w:rPr>
                <w:rFonts w:ascii="Arial Narrow" w:hAnsi="Arial Narrow" w:cs="Arial"/>
                <w:b/>
                <w:spacing w:val="4"/>
                <w:sz w:val="6"/>
                <w:szCs w:val="20"/>
              </w:rPr>
            </w:pPr>
          </w:p>
          <w:p w14:paraId="39ACAA05" w14:textId="1C31E335" w:rsidR="00085327" w:rsidRPr="00DF4EF2" w:rsidRDefault="00085327" w:rsidP="00085327">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920" w:type="dxa"/>
            <w:tcBorders>
              <w:top w:val="single" w:sz="6" w:space="0" w:color="auto"/>
              <w:left w:val="single" w:sz="6" w:space="0" w:color="auto"/>
              <w:bottom w:val="single" w:sz="6" w:space="0" w:color="auto"/>
              <w:right w:val="single" w:sz="6" w:space="0" w:color="auto"/>
            </w:tcBorders>
            <w:shd w:val="clear" w:color="auto" w:fill="D9D9D9"/>
          </w:tcPr>
          <w:p w14:paraId="30034481" w14:textId="77777777" w:rsidR="00085327" w:rsidRPr="007B39A9" w:rsidRDefault="00085327" w:rsidP="00085327">
            <w:pPr>
              <w:tabs>
                <w:tab w:val="center" w:pos="4536"/>
                <w:tab w:val="right" w:pos="9072"/>
              </w:tabs>
              <w:rPr>
                <w:rFonts w:ascii="Arial Narrow" w:hAnsi="Arial Narrow" w:cs="Arial"/>
                <w:b/>
                <w:spacing w:val="4"/>
                <w:sz w:val="6"/>
                <w:szCs w:val="20"/>
              </w:rPr>
            </w:pPr>
          </w:p>
          <w:p w14:paraId="0867D5AB" w14:textId="77777777" w:rsidR="00085327" w:rsidRDefault="00085327" w:rsidP="00085327">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127CBB91" w14:textId="77777777" w:rsidR="00085327" w:rsidRPr="00DF4EF2" w:rsidRDefault="00085327" w:rsidP="00085327">
            <w:pPr>
              <w:tabs>
                <w:tab w:val="center" w:pos="4536"/>
                <w:tab w:val="right" w:pos="9072"/>
              </w:tabs>
              <w:rPr>
                <w:rFonts w:ascii="Arial Narrow" w:hAnsi="Arial Narrow" w:cs="Arial"/>
                <w:b/>
                <w:spacing w:val="4"/>
                <w:sz w:val="22"/>
                <w:szCs w:val="20"/>
              </w:rPr>
            </w:pPr>
            <w:r w:rsidRPr="008926CC">
              <w:rPr>
                <w:rFonts w:ascii="Arial Narrow" w:hAnsi="Arial Narrow" w:cs="Arial"/>
                <w:b/>
                <w:spacing w:val="4"/>
                <w:sz w:val="22"/>
                <w:szCs w:val="20"/>
              </w:rPr>
              <w:t>Zusatz-Weiterbildung</w:t>
            </w:r>
          </w:p>
        </w:tc>
        <w:tc>
          <w:tcPr>
            <w:tcW w:w="5698" w:type="dxa"/>
            <w:tcBorders>
              <w:top w:val="single" w:sz="6" w:space="0" w:color="auto"/>
              <w:left w:val="single" w:sz="6" w:space="0" w:color="auto"/>
              <w:bottom w:val="single" w:sz="6" w:space="0" w:color="auto"/>
              <w:right w:val="single" w:sz="6" w:space="0" w:color="auto"/>
            </w:tcBorders>
            <w:shd w:val="clear" w:color="auto" w:fill="D9D9D9"/>
          </w:tcPr>
          <w:p w14:paraId="5634773A" w14:textId="77777777" w:rsidR="00085327" w:rsidRPr="007B39A9" w:rsidRDefault="00085327" w:rsidP="00085327">
            <w:pPr>
              <w:tabs>
                <w:tab w:val="center" w:pos="4536"/>
                <w:tab w:val="right" w:pos="9072"/>
              </w:tabs>
              <w:rPr>
                <w:rFonts w:ascii="Arial Narrow" w:hAnsi="Arial Narrow" w:cs="Arial"/>
                <w:b/>
                <w:spacing w:val="4"/>
                <w:sz w:val="6"/>
                <w:szCs w:val="20"/>
              </w:rPr>
            </w:pPr>
          </w:p>
          <w:p w14:paraId="35CEC5D6" w14:textId="77777777" w:rsidR="00085327" w:rsidRPr="00DF4EF2" w:rsidRDefault="00085327" w:rsidP="00085327">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Name, Vorname, Titel</w:t>
            </w:r>
          </w:p>
          <w:p w14:paraId="58886D72" w14:textId="77777777" w:rsidR="00085327" w:rsidRPr="00DF4EF2" w:rsidRDefault="00085327" w:rsidP="00085327">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Praxisanschrift/Krankenhausanschrift </w:t>
            </w:r>
          </w:p>
        </w:tc>
        <w:tc>
          <w:tcPr>
            <w:tcW w:w="2180" w:type="dxa"/>
            <w:tcBorders>
              <w:top w:val="single" w:sz="6" w:space="0" w:color="auto"/>
              <w:left w:val="single" w:sz="6" w:space="0" w:color="auto"/>
              <w:bottom w:val="single" w:sz="6" w:space="0" w:color="auto"/>
              <w:right w:val="single" w:sz="6" w:space="0" w:color="auto"/>
            </w:tcBorders>
            <w:shd w:val="clear" w:color="auto" w:fill="D9D9D9"/>
          </w:tcPr>
          <w:p w14:paraId="04DB8BEE" w14:textId="77777777" w:rsidR="00085327" w:rsidRPr="007B39A9" w:rsidRDefault="00085327" w:rsidP="00085327">
            <w:pPr>
              <w:tabs>
                <w:tab w:val="center" w:pos="4536"/>
                <w:tab w:val="right" w:pos="9072"/>
              </w:tabs>
              <w:rPr>
                <w:rFonts w:ascii="Arial Narrow" w:hAnsi="Arial Narrow" w:cs="Arial"/>
                <w:b/>
                <w:spacing w:val="4"/>
                <w:sz w:val="6"/>
                <w:szCs w:val="20"/>
              </w:rPr>
            </w:pPr>
          </w:p>
          <w:p w14:paraId="7593D0F2" w14:textId="77777777" w:rsidR="00085327" w:rsidRDefault="00085327" w:rsidP="00085327">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des Vertragsarztes / </w:t>
            </w:r>
          </w:p>
          <w:p w14:paraId="42C3C98D" w14:textId="77777777" w:rsidR="00085327" w:rsidRPr="00DF4EF2" w:rsidRDefault="00085327" w:rsidP="00085327">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p>
        </w:tc>
        <w:tc>
          <w:tcPr>
            <w:tcW w:w="850" w:type="dxa"/>
            <w:tcBorders>
              <w:top w:val="single" w:sz="6" w:space="0" w:color="auto"/>
              <w:left w:val="single" w:sz="6" w:space="0" w:color="auto"/>
              <w:bottom w:val="single" w:sz="6" w:space="0" w:color="auto"/>
              <w:right w:val="single" w:sz="6" w:space="0" w:color="auto"/>
            </w:tcBorders>
            <w:shd w:val="clear" w:color="auto" w:fill="D9D9D9"/>
          </w:tcPr>
          <w:p w14:paraId="0086CDFC" w14:textId="77777777" w:rsidR="00085327" w:rsidRDefault="00085327" w:rsidP="00085327">
            <w:pPr>
              <w:tabs>
                <w:tab w:val="center" w:pos="4536"/>
                <w:tab w:val="right" w:pos="9072"/>
              </w:tabs>
              <w:rPr>
                <w:rFonts w:ascii="Arial Narrow" w:hAnsi="Arial Narrow" w:cs="Arial"/>
                <w:b/>
                <w:spacing w:val="4"/>
                <w:sz w:val="6"/>
                <w:szCs w:val="20"/>
              </w:rPr>
            </w:pPr>
          </w:p>
          <w:p w14:paraId="45F46A42" w14:textId="4E98DEA4" w:rsidR="00085327" w:rsidRPr="007B39A9" w:rsidRDefault="00085327" w:rsidP="00085327">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c>
          <w:tcPr>
            <w:tcW w:w="1822" w:type="dxa"/>
            <w:tcBorders>
              <w:top w:val="single" w:sz="6" w:space="0" w:color="auto"/>
              <w:left w:val="single" w:sz="6" w:space="0" w:color="auto"/>
              <w:bottom w:val="single" w:sz="6" w:space="0" w:color="auto"/>
              <w:right w:val="single" w:sz="4" w:space="0" w:color="auto"/>
            </w:tcBorders>
            <w:shd w:val="clear" w:color="auto" w:fill="D9D9D9"/>
          </w:tcPr>
          <w:p w14:paraId="6C1806F4" w14:textId="245758BF" w:rsidR="00085327" w:rsidRPr="007B39A9" w:rsidRDefault="00085327" w:rsidP="00085327">
            <w:pPr>
              <w:tabs>
                <w:tab w:val="center" w:pos="4536"/>
                <w:tab w:val="right" w:pos="9072"/>
              </w:tabs>
              <w:rPr>
                <w:rFonts w:ascii="Arial Narrow" w:hAnsi="Arial Narrow" w:cs="Arial"/>
                <w:b/>
                <w:spacing w:val="4"/>
                <w:sz w:val="6"/>
                <w:szCs w:val="20"/>
              </w:rPr>
            </w:pPr>
          </w:p>
          <w:p w14:paraId="70CFAB95" w14:textId="77777777" w:rsidR="00085327" w:rsidRPr="00DF4EF2" w:rsidRDefault="00085327" w:rsidP="00085327">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Nachweis der Voraussetzungen</w:t>
            </w:r>
          </w:p>
          <w:p w14:paraId="69F67786" w14:textId="77777777" w:rsidR="00085327" w:rsidRPr="00DF4EF2" w:rsidRDefault="00085327" w:rsidP="00085327">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(siehe oben)</w:t>
            </w:r>
          </w:p>
        </w:tc>
      </w:tr>
      <w:tr w:rsidR="00085327" w:rsidRPr="00DF4EF2" w14:paraId="73210147" w14:textId="77777777" w:rsidTr="00085327">
        <w:trPr>
          <w:cantSplit/>
          <w:trHeight w:val="2955"/>
        </w:trPr>
        <w:tc>
          <w:tcPr>
            <w:tcW w:w="1252" w:type="dxa"/>
            <w:tcBorders>
              <w:top w:val="single" w:sz="6" w:space="0" w:color="auto"/>
              <w:left w:val="single" w:sz="4" w:space="0" w:color="auto"/>
              <w:bottom w:val="single" w:sz="6" w:space="0" w:color="auto"/>
              <w:right w:val="single" w:sz="6" w:space="0" w:color="auto"/>
            </w:tcBorders>
          </w:tcPr>
          <w:p w14:paraId="504FE55C" w14:textId="77777777" w:rsidR="00085327" w:rsidRPr="002D7783" w:rsidRDefault="00085327" w:rsidP="00085327">
            <w:pPr>
              <w:tabs>
                <w:tab w:val="center" w:pos="4536"/>
                <w:tab w:val="right" w:pos="9072"/>
              </w:tabs>
              <w:rPr>
                <w:rFonts w:ascii="Arial Narrow" w:hAnsi="Arial Narrow" w:cs="Arial"/>
                <w:spacing w:val="4"/>
                <w:sz w:val="8"/>
                <w:szCs w:val="8"/>
              </w:rPr>
            </w:pPr>
          </w:p>
          <w:p w14:paraId="241ED982" w14:textId="77777777" w:rsidR="00085327" w:rsidRDefault="00085327" w:rsidP="00085327">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Teamleitung</w:t>
            </w:r>
          </w:p>
          <w:p w14:paraId="4E8B16F5" w14:textId="77777777" w:rsidR="00085327" w:rsidRDefault="00085327" w:rsidP="00085327">
            <w:pPr>
              <w:tabs>
                <w:tab w:val="center" w:pos="4536"/>
                <w:tab w:val="right" w:pos="9072"/>
              </w:tabs>
              <w:rPr>
                <w:rFonts w:ascii="Arial Narrow" w:hAnsi="Arial Narrow" w:cs="Arial"/>
                <w:spacing w:val="4"/>
                <w:sz w:val="22"/>
                <w:szCs w:val="20"/>
              </w:rPr>
            </w:pPr>
          </w:p>
          <w:p w14:paraId="48FCA0D3" w14:textId="77777777" w:rsidR="00085327" w:rsidRDefault="00085327" w:rsidP="00085327">
            <w:pPr>
              <w:tabs>
                <w:tab w:val="center" w:pos="4536"/>
                <w:tab w:val="right" w:pos="9072"/>
              </w:tabs>
              <w:rPr>
                <w:rFonts w:ascii="Arial Narrow" w:hAnsi="Arial Narrow" w:cs="Arial"/>
                <w:spacing w:val="4"/>
                <w:sz w:val="22"/>
                <w:szCs w:val="20"/>
              </w:rPr>
            </w:pPr>
          </w:p>
          <w:p w14:paraId="1EB2A71B" w14:textId="77777777" w:rsidR="00085327" w:rsidRPr="00DF4EF2" w:rsidRDefault="00085327" w:rsidP="00085327">
            <w:pPr>
              <w:tabs>
                <w:tab w:val="center" w:pos="4536"/>
                <w:tab w:val="right" w:pos="9072"/>
              </w:tabs>
              <w:rPr>
                <w:rFonts w:ascii="Arial Narrow" w:hAnsi="Arial Narrow" w:cs="Arial"/>
                <w:spacing w:val="4"/>
                <w:sz w:val="22"/>
                <w:szCs w:val="20"/>
              </w:rPr>
            </w:pPr>
          </w:p>
        </w:tc>
        <w:tc>
          <w:tcPr>
            <w:tcW w:w="2920" w:type="dxa"/>
            <w:tcBorders>
              <w:top w:val="single" w:sz="6" w:space="0" w:color="auto"/>
              <w:left w:val="single" w:sz="6" w:space="0" w:color="auto"/>
              <w:bottom w:val="single" w:sz="6" w:space="0" w:color="auto"/>
              <w:right w:val="single" w:sz="6" w:space="0" w:color="auto"/>
            </w:tcBorders>
          </w:tcPr>
          <w:p w14:paraId="46C1723A" w14:textId="77777777" w:rsidR="00085327" w:rsidRPr="002D7783" w:rsidRDefault="00085327" w:rsidP="00085327">
            <w:pPr>
              <w:tabs>
                <w:tab w:val="left" w:pos="369"/>
              </w:tabs>
              <w:rPr>
                <w:rFonts w:ascii="Arial Narrow" w:hAnsi="Arial Narrow" w:cs="Arial"/>
                <w:spacing w:val="4"/>
                <w:sz w:val="8"/>
                <w:szCs w:val="8"/>
              </w:rPr>
            </w:pPr>
          </w:p>
          <w:p w14:paraId="0647F67D" w14:textId="77777777" w:rsidR="00085327" w:rsidRDefault="00085327" w:rsidP="00085327">
            <w:pPr>
              <w:tabs>
                <w:tab w:val="left" w:pos="369"/>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Urologie</w:t>
            </w:r>
          </w:p>
          <w:p w14:paraId="11C7BD9B" w14:textId="77777777" w:rsidR="00085327" w:rsidRDefault="00085327" w:rsidP="00085327">
            <w:pPr>
              <w:tabs>
                <w:tab w:val="left" w:pos="369"/>
              </w:tabs>
              <w:spacing w:before="60" w:after="60"/>
              <w:jc w:val="center"/>
              <w:rPr>
                <w:rFonts w:ascii="Arial Narrow" w:hAnsi="Arial Narrow" w:cs="Arial"/>
                <w:spacing w:val="4"/>
                <w:sz w:val="22"/>
                <w:szCs w:val="20"/>
              </w:rPr>
            </w:pPr>
            <w:r w:rsidRPr="00EB5782">
              <w:rPr>
                <w:rFonts w:ascii="Arial Narrow" w:hAnsi="Arial Narrow" w:cs="Arial"/>
                <w:spacing w:val="4"/>
                <w:sz w:val="22"/>
                <w:szCs w:val="20"/>
              </w:rPr>
              <w:t>oder</w:t>
            </w:r>
          </w:p>
          <w:p w14:paraId="36C18C85" w14:textId="4D7D184A" w:rsidR="00085327" w:rsidRPr="00DF4EF2" w:rsidRDefault="00085327" w:rsidP="00085327">
            <w:pPr>
              <w:tabs>
                <w:tab w:val="left" w:pos="369"/>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 xml:space="preserve">Innere Medizin &amp; </w:t>
            </w:r>
            <w:r>
              <w:rPr>
                <w:rFonts w:ascii="Arial Narrow" w:hAnsi="Arial Narrow" w:cs="Arial"/>
                <w:spacing w:val="4"/>
                <w:sz w:val="22"/>
                <w:szCs w:val="20"/>
              </w:rPr>
              <w:tab/>
              <w:t>Hämatologie und Onkologie</w:t>
            </w:r>
          </w:p>
        </w:tc>
        <w:tc>
          <w:tcPr>
            <w:tcW w:w="5698" w:type="dxa"/>
            <w:tcBorders>
              <w:top w:val="single" w:sz="6" w:space="0" w:color="auto"/>
              <w:left w:val="single" w:sz="6" w:space="0" w:color="auto"/>
              <w:bottom w:val="single" w:sz="6" w:space="0" w:color="auto"/>
              <w:right w:val="single" w:sz="6" w:space="0" w:color="auto"/>
            </w:tcBorders>
          </w:tcPr>
          <w:p w14:paraId="3A38A069" w14:textId="77777777" w:rsidR="00085327" w:rsidRPr="002D7783" w:rsidRDefault="00085327" w:rsidP="00085327">
            <w:pPr>
              <w:rPr>
                <w:rFonts w:ascii="Arial Narrow" w:hAnsi="Arial Narrow" w:cs="Arial"/>
                <w:spacing w:val="4"/>
                <w:sz w:val="8"/>
                <w:szCs w:val="8"/>
              </w:rPr>
            </w:pPr>
          </w:p>
          <w:p w14:paraId="296EAAAC" w14:textId="77777777" w:rsidR="00085327" w:rsidRPr="00DF4EF2" w:rsidRDefault="00085327" w:rsidP="00085327">
            <w:pPr>
              <w:tabs>
                <w:tab w:val="left" w:pos="397"/>
              </w:tabs>
              <w:rPr>
                <w:rFonts w:ascii="Arial Narrow" w:hAnsi="Arial Narrow" w:cs="Arial"/>
                <w:spacing w:val="4"/>
                <w:sz w:val="22"/>
                <w:szCs w:val="20"/>
              </w:rPr>
            </w:pPr>
          </w:p>
        </w:tc>
        <w:tc>
          <w:tcPr>
            <w:tcW w:w="2180" w:type="dxa"/>
            <w:tcBorders>
              <w:top w:val="single" w:sz="6" w:space="0" w:color="auto"/>
              <w:left w:val="single" w:sz="6" w:space="0" w:color="auto"/>
              <w:bottom w:val="single" w:sz="6" w:space="0" w:color="auto"/>
              <w:right w:val="single" w:sz="6" w:space="0" w:color="auto"/>
            </w:tcBorders>
          </w:tcPr>
          <w:p w14:paraId="159649C0" w14:textId="77777777" w:rsidR="00085327" w:rsidRPr="002D7783" w:rsidRDefault="00085327" w:rsidP="00085327">
            <w:pPr>
              <w:tabs>
                <w:tab w:val="center" w:pos="4536"/>
                <w:tab w:val="right" w:pos="9072"/>
              </w:tabs>
              <w:rPr>
                <w:rFonts w:ascii="Arial Narrow" w:hAnsi="Arial Narrow" w:cs="Arial"/>
                <w:spacing w:val="4"/>
                <w:sz w:val="8"/>
                <w:szCs w:val="8"/>
              </w:rPr>
            </w:pPr>
          </w:p>
          <w:p w14:paraId="4198063E" w14:textId="77777777" w:rsidR="00085327" w:rsidRPr="00DF4EF2" w:rsidRDefault="00085327" w:rsidP="00085327">
            <w:pPr>
              <w:tabs>
                <w:tab w:val="center" w:pos="4536"/>
                <w:tab w:val="right" w:pos="9072"/>
              </w:tabs>
              <w:rPr>
                <w:rFonts w:ascii="Arial Narrow" w:hAnsi="Arial Narrow" w:cs="Arial"/>
                <w:spacing w:val="4"/>
                <w:sz w:val="22"/>
                <w:szCs w:val="20"/>
              </w:rPr>
            </w:pPr>
          </w:p>
        </w:tc>
        <w:tc>
          <w:tcPr>
            <w:tcW w:w="850" w:type="dxa"/>
            <w:tcBorders>
              <w:top w:val="single" w:sz="6" w:space="0" w:color="auto"/>
              <w:left w:val="single" w:sz="6" w:space="0" w:color="auto"/>
              <w:bottom w:val="single" w:sz="6" w:space="0" w:color="auto"/>
              <w:right w:val="single" w:sz="6" w:space="0" w:color="auto"/>
            </w:tcBorders>
          </w:tcPr>
          <w:p w14:paraId="3401A483" w14:textId="77777777" w:rsidR="00085327" w:rsidRPr="009829CE" w:rsidRDefault="00085327" w:rsidP="00085327">
            <w:pPr>
              <w:rPr>
                <w:rFonts w:ascii="Arial Narrow" w:hAnsi="Arial Narrow" w:cs="Arial"/>
                <w:spacing w:val="4"/>
                <w:sz w:val="8"/>
                <w:szCs w:val="8"/>
              </w:rPr>
            </w:pPr>
          </w:p>
          <w:p w14:paraId="3E11089C" w14:textId="77777777" w:rsidR="00085327" w:rsidRPr="00AE5662" w:rsidRDefault="00085327" w:rsidP="00085327">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KH</w:t>
            </w:r>
          </w:p>
          <w:p w14:paraId="2E842C67" w14:textId="77777777" w:rsidR="00085327" w:rsidRPr="00AE5662" w:rsidRDefault="00085327" w:rsidP="00085327">
            <w:pPr>
              <w:tabs>
                <w:tab w:val="left" w:pos="425"/>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VA</w:t>
            </w:r>
          </w:p>
          <w:p w14:paraId="5C09B4B4" w14:textId="77777777" w:rsidR="00085327" w:rsidRDefault="00085327" w:rsidP="00085327">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AM</w:t>
            </w:r>
          </w:p>
          <w:p w14:paraId="470ACD95" w14:textId="7822CD0B" w:rsidR="00085327" w:rsidRPr="00085327" w:rsidRDefault="00085327" w:rsidP="00085327">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w:t>
            </w:r>
            <w:r>
              <w:rPr>
                <w:rFonts w:ascii="Arial Narrow" w:hAnsi="Arial Narrow" w:cs="Arial"/>
                <w:spacing w:val="4"/>
                <w:sz w:val="20"/>
                <w:szCs w:val="18"/>
              </w:rPr>
              <w:t>V</w:t>
            </w:r>
          </w:p>
        </w:tc>
        <w:tc>
          <w:tcPr>
            <w:tcW w:w="1822" w:type="dxa"/>
            <w:tcBorders>
              <w:top w:val="single" w:sz="6" w:space="0" w:color="auto"/>
              <w:left w:val="single" w:sz="6" w:space="0" w:color="auto"/>
              <w:bottom w:val="single" w:sz="6" w:space="0" w:color="auto"/>
              <w:right w:val="single" w:sz="4" w:space="0" w:color="auto"/>
            </w:tcBorders>
          </w:tcPr>
          <w:p w14:paraId="00345AE9" w14:textId="4C9D3BC5" w:rsidR="00085327" w:rsidRPr="002D7783" w:rsidRDefault="00085327" w:rsidP="00085327">
            <w:pPr>
              <w:rPr>
                <w:rFonts w:ascii="Arial Narrow" w:hAnsi="Arial Narrow" w:cs="Arial"/>
                <w:spacing w:val="4"/>
                <w:sz w:val="8"/>
                <w:szCs w:val="8"/>
              </w:rPr>
            </w:pPr>
          </w:p>
          <w:p w14:paraId="73903CB6" w14:textId="77777777" w:rsidR="00085327" w:rsidRPr="00DF4EF2" w:rsidRDefault="00085327" w:rsidP="00085327">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7F76086D" w14:textId="77777777" w:rsidR="00085327" w:rsidRPr="00DF4EF2" w:rsidRDefault="00085327" w:rsidP="00085327">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6E2E44FE" w14:textId="77777777" w:rsidR="00085327" w:rsidRPr="00DF4EF2" w:rsidRDefault="00085327" w:rsidP="00085327">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0019A6CF" w14:textId="77777777" w:rsidR="00085327" w:rsidRPr="00DF4EF2" w:rsidRDefault="00085327" w:rsidP="00085327">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bl>
    <w:p w14:paraId="543AF5D5" w14:textId="56FC77BB" w:rsidR="009C38CB" w:rsidRPr="00BD059C" w:rsidRDefault="00085327" w:rsidP="0025405B">
      <w:pPr>
        <w:ind w:left="-426"/>
        <w:rPr>
          <w:rFonts w:ascii="Arial Narrow" w:hAnsi="Arial Narrow" w:cs="Arial"/>
          <w:spacing w:val="4"/>
          <w:sz w:val="10"/>
          <w:szCs w:val="20"/>
        </w:rPr>
      </w:pPr>
      <w:r w:rsidRPr="006D52CF">
        <w:rPr>
          <w:rFonts w:ascii="Arial Narrow" w:eastAsiaTheme="minorHAnsi" w:hAnsi="Arial Narrow" w:cs="Arial"/>
          <w:b/>
          <w:bCs/>
          <w:spacing w:val="4"/>
          <w:sz w:val="20"/>
          <w:szCs w:val="20"/>
        </w:rPr>
        <w:t>*</w:t>
      </w:r>
      <w:r w:rsidRPr="006D52CF">
        <w:rPr>
          <w:rFonts w:ascii="Arial Narrow" w:eastAsiaTheme="minorHAnsi" w:hAnsi="Arial Narrow" w:cs="Arial"/>
          <w:b/>
          <w:bCs/>
          <w:spacing w:val="4"/>
          <w:sz w:val="18"/>
          <w:szCs w:val="18"/>
        </w:rPr>
        <w:t>Legende:</w:t>
      </w:r>
      <w:r w:rsidRPr="006D52CF">
        <w:rPr>
          <w:rFonts w:ascii="Arial Narrow" w:eastAsiaTheme="minorHAnsi" w:hAnsi="Arial Narrow" w:cs="Arial"/>
          <w:spacing w:val="4"/>
          <w:sz w:val="18"/>
          <w:szCs w:val="18"/>
        </w:rPr>
        <w:t xml:space="preserve"> </w:t>
      </w:r>
      <w:r w:rsidRPr="006D52CF">
        <w:rPr>
          <w:rFonts w:ascii="Arial Narrow" w:eastAsiaTheme="minorHAnsi" w:hAnsi="Arial Narrow" w:cs="Arial"/>
          <w:b/>
          <w:bCs/>
          <w:spacing w:val="4"/>
          <w:sz w:val="18"/>
          <w:szCs w:val="18"/>
        </w:rPr>
        <w:t>KH</w:t>
      </w:r>
      <w:r w:rsidRPr="006D52CF">
        <w:rPr>
          <w:rFonts w:ascii="Arial Narrow" w:eastAsiaTheme="minorHAnsi" w:hAnsi="Arial Narrow" w:cs="Arial"/>
          <w:spacing w:val="4"/>
          <w:sz w:val="18"/>
          <w:szCs w:val="18"/>
        </w:rPr>
        <w:t xml:space="preserve"> - Krankenhausarzt, </w:t>
      </w:r>
      <w:r w:rsidRPr="006D52CF">
        <w:rPr>
          <w:rFonts w:ascii="Arial Narrow" w:eastAsiaTheme="minorHAnsi" w:hAnsi="Arial Narrow" w:cs="Arial"/>
          <w:b/>
          <w:bCs/>
          <w:spacing w:val="4"/>
          <w:sz w:val="18"/>
          <w:szCs w:val="18"/>
        </w:rPr>
        <w:t>VA</w:t>
      </w:r>
      <w:r w:rsidRPr="006D52CF">
        <w:rPr>
          <w:rFonts w:ascii="Arial Narrow" w:eastAsiaTheme="minorHAnsi" w:hAnsi="Arial Narrow" w:cs="Arial"/>
          <w:spacing w:val="4"/>
          <w:sz w:val="18"/>
          <w:szCs w:val="18"/>
        </w:rPr>
        <w:t xml:space="preserve"> - Vertragsarzt, </w:t>
      </w:r>
      <w:r w:rsidRPr="006D52CF">
        <w:rPr>
          <w:rFonts w:ascii="Arial Narrow" w:eastAsiaTheme="minorHAnsi" w:hAnsi="Arial Narrow" w:cs="Arial"/>
          <w:b/>
          <w:bCs/>
          <w:spacing w:val="4"/>
          <w:sz w:val="18"/>
          <w:szCs w:val="18"/>
        </w:rPr>
        <w:t>AM</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w:t>
      </w:r>
      <w:r w:rsidRPr="006D52CF">
        <w:rPr>
          <w:rFonts w:ascii="Arial Narrow" w:eastAsiaTheme="minorHAnsi" w:hAnsi="Arial Narrow" w:cs="Arial"/>
          <w:spacing w:val="4"/>
          <w:sz w:val="18"/>
          <w:szCs w:val="18"/>
        </w:rPr>
        <w:t xml:space="preserve"> im MVZ, </w:t>
      </w:r>
      <w:r w:rsidRPr="006D52CF">
        <w:rPr>
          <w:rFonts w:ascii="Arial Narrow" w:eastAsiaTheme="minorHAnsi" w:hAnsi="Arial Narrow" w:cs="Arial"/>
          <w:b/>
          <w:bCs/>
          <w:spacing w:val="4"/>
          <w:sz w:val="18"/>
          <w:szCs w:val="18"/>
        </w:rPr>
        <w:t>AV</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 in einer Vertragsarztpraxis</w:t>
      </w:r>
      <w:r w:rsidRPr="001152CE">
        <w:rPr>
          <w:rFonts w:ascii="Arial Narrow" w:hAnsi="Arial Narrow" w:cs="Arial"/>
          <w:spacing w:val="4"/>
          <w:sz w:val="10"/>
          <w:szCs w:val="20"/>
        </w:rPr>
        <w:t xml:space="preserve"> </w:t>
      </w:r>
      <w:r w:rsidRPr="001152CE">
        <w:rPr>
          <w:rFonts w:ascii="Arial Narrow" w:hAnsi="Arial Narrow" w:cs="Arial"/>
          <w:spacing w:val="4"/>
          <w:sz w:val="10"/>
          <w:szCs w:val="20"/>
        </w:rPr>
        <w:br w:type="page"/>
      </w:r>
    </w:p>
    <w:tbl>
      <w:tblPr>
        <w:tblW w:w="14742"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92"/>
        <w:gridCol w:w="3118"/>
        <w:gridCol w:w="5387"/>
        <w:gridCol w:w="2268"/>
        <w:gridCol w:w="850"/>
        <w:gridCol w:w="1827"/>
      </w:tblGrid>
      <w:tr w:rsidR="00085327" w:rsidRPr="00DF4EF2" w14:paraId="143ADE96" w14:textId="77777777" w:rsidTr="00085327">
        <w:trPr>
          <w:cantSplit/>
          <w:trHeight w:val="436"/>
        </w:trPr>
        <w:tc>
          <w:tcPr>
            <w:tcW w:w="14742" w:type="dxa"/>
            <w:gridSpan w:val="6"/>
            <w:tcBorders>
              <w:top w:val="single" w:sz="6" w:space="0" w:color="auto"/>
              <w:left w:val="single" w:sz="6" w:space="0" w:color="auto"/>
              <w:right w:val="single" w:sz="6" w:space="0" w:color="auto"/>
            </w:tcBorders>
            <w:shd w:val="clear" w:color="auto" w:fill="D9D9D9"/>
          </w:tcPr>
          <w:p w14:paraId="74F5C95D" w14:textId="389465B6" w:rsidR="00085327" w:rsidRPr="00DF4EF2" w:rsidRDefault="00085327" w:rsidP="00896374">
            <w:pPr>
              <w:tabs>
                <w:tab w:val="center" w:pos="4536"/>
                <w:tab w:val="right" w:pos="9072"/>
              </w:tabs>
              <w:rPr>
                <w:rFonts w:ascii="Arial Narrow" w:hAnsi="Arial Narrow" w:cs="Arial"/>
                <w:b/>
                <w:spacing w:val="4"/>
                <w:sz w:val="22"/>
                <w:szCs w:val="20"/>
              </w:rPr>
            </w:pPr>
            <w:proofErr w:type="gramStart"/>
            <w:r w:rsidRPr="007B39A9">
              <w:rPr>
                <w:rFonts w:ascii="Arial Narrow" w:hAnsi="Arial Narrow" w:cs="Arial"/>
                <w:b/>
                <w:bCs/>
                <w:spacing w:val="4"/>
                <w:sz w:val="30"/>
                <w:szCs w:val="30"/>
              </w:rPr>
              <w:lastRenderedPageBreak/>
              <w:t>2.</w:t>
            </w:r>
            <w:r>
              <w:rPr>
                <w:rFonts w:ascii="Arial Narrow" w:hAnsi="Arial Narrow" w:cs="Arial"/>
                <w:b/>
                <w:bCs/>
                <w:spacing w:val="4"/>
                <w:sz w:val="30"/>
                <w:szCs w:val="30"/>
              </w:rPr>
              <w:t>2</w:t>
            </w:r>
            <w:r w:rsidRPr="007B39A9">
              <w:rPr>
                <w:rFonts w:ascii="Arial Narrow" w:hAnsi="Arial Narrow" w:cs="Arial"/>
                <w:b/>
                <w:bCs/>
                <w:spacing w:val="4"/>
                <w:sz w:val="30"/>
                <w:szCs w:val="30"/>
              </w:rPr>
              <w:t>.</w:t>
            </w:r>
            <w:r w:rsidRPr="00DF4EF2">
              <w:rPr>
                <w:rFonts w:ascii="Arial Narrow" w:hAnsi="Arial Narrow" w:cs="Arial"/>
                <w:b/>
                <w:spacing w:val="4"/>
                <w:sz w:val="22"/>
                <w:szCs w:val="20"/>
              </w:rPr>
              <w:t xml:space="preserve"> </w:t>
            </w:r>
            <w:r>
              <w:rPr>
                <w:rFonts w:ascii="Arial Narrow" w:hAnsi="Arial Narrow" w:cs="Arial"/>
                <w:b/>
                <w:spacing w:val="4"/>
                <w:sz w:val="22"/>
                <w:szCs w:val="20"/>
              </w:rPr>
              <w:t xml:space="preserve"> </w:t>
            </w:r>
            <w:r w:rsidRPr="00DF4EF2">
              <w:rPr>
                <w:rFonts w:ascii="Arial Narrow" w:hAnsi="Arial Narrow" w:cs="Arial"/>
                <w:b/>
                <w:spacing w:val="4"/>
                <w:sz w:val="22"/>
                <w:szCs w:val="20"/>
              </w:rPr>
              <w:t>Angaben</w:t>
            </w:r>
            <w:proofErr w:type="gramEnd"/>
            <w:r w:rsidRPr="00DF4EF2">
              <w:rPr>
                <w:rFonts w:ascii="Arial Narrow" w:hAnsi="Arial Narrow" w:cs="Arial"/>
                <w:b/>
                <w:spacing w:val="4"/>
                <w:sz w:val="22"/>
                <w:szCs w:val="20"/>
              </w:rPr>
              <w:t xml:space="preserve"> zu</w:t>
            </w:r>
            <w:r>
              <w:rPr>
                <w:rFonts w:ascii="Arial Narrow" w:hAnsi="Arial Narrow" w:cs="Arial"/>
                <w:b/>
                <w:spacing w:val="4"/>
                <w:sz w:val="22"/>
                <w:szCs w:val="20"/>
              </w:rPr>
              <w:t>m</w:t>
            </w:r>
            <w:r w:rsidRPr="00DF4EF2">
              <w:rPr>
                <w:rFonts w:ascii="Arial Narrow" w:hAnsi="Arial Narrow" w:cs="Arial"/>
                <w:b/>
                <w:spacing w:val="4"/>
                <w:sz w:val="22"/>
                <w:szCs w:val="20"/>
              </w:rPr>
              <w:t xml:space="preserve"> </w:t>
            </w:r>
            <w:r>
              <w:rPr>
                <w:rFonts w:ascii="Arial Narrow" w:hAnsi="Arial Narrow" w:cs="Arial"/>
                <w:b/>
                <w:spacing w:val="4"/>
                <w:sz w:val="22"/>
                <w:szCs w:val="20"/>
              </w:rPr>
              <w:t>Kernteam</w:t>
            </w:r>
          </w:p>
        </w:tc>
      </w:tr>
      <w:tr w:rsidR="00085327" w:rsidRPr="00DF4EF2" w14:paraId="736EF132" w14:textId="77777777" w:rsidTr="00085327">
        <w:trPr>
          <w:cantSplit/>
          <w:trHeight w:val="540"/>
        </w:trPr>
        <w:tc>
          <w:tcPr>
            <w:tcW w:w="1292" w:type="dxa"/>
            <w:tcBorders>
              <w:top w:val="single" w:sz="6" w:space="0" w:color="auto"/>
              <w:left w:val="single" w:sz="6" w:space="0" w:color="auto"/>
              <w:right w:val="single" w:sz="6" w:space="0" w:color="auto"/>
            </w:tcBorders>
            <w:shd w:val="clear" w:color="auto" w:fill="D9D9D9"/>
          </w:tcPr>
          <w:p w14:paraId="3179E640" w14:textId="77777777" w:rsidR="00085327" w:rsidRPr="007B39A9" w:rsidRDefault="00085327" w:rsidP="00085327">
            <w:pPr>
              <w:tabs>
                <w:tab w:val="center" w:pos="4536"/>
                <w:tab w:val="right" w:pos="9072"/>
              </w:tabs>
              <w:rPr>
                <w:rFonts w:ascii="Arial Narrow" w:hAnsi="Arial Narrow" w:cs="Arial"/>
                <w:b/>
                <w:spacing w:val="4"/>
                <w:sz w:val="6"/>
                <w:szCs w:val="20"/>
              </w:rPr>
            </w:pPr>
          </w:p>
          <w:p w14:paraId="2C830336" w14:textId="0068189A" w:rsidR="00085327" w:rsidRPr="00DF4EF2" w:rsidRDefault="00085327" w:rsidP="00085327">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3118" w:type="dxa"/>
            <w:tcBorders>
              <w:top w:val="single" w:sz="6" w:space="0" w:color="auto"/>
              <w:left w:val="single" w:sz="6" w:space="0" w:color="auto"/>
              <w:right w:val="single" w:sz="6" w:space="0" w:color="auto"/>
            </w:tcBorders>
            <w:shd w:val="clear" w:color="auto" w:fill="D9D9D9"/>
          </w:tcPr>
          <w:p w14:paraId="391EFFEA" w14:textId="77777777" w:rsidR="00085327" w:rsidRPr="007B39A9" w:rsidRDefault="00085327" w:rsidP="00085327">
            <w:pPr>
              <w:tabs>
                <w:tab w:val="center" w:pos="4536"/>
                <w:tab w:val="right" w:pos="9072"/>
              </w:tabs>
              <w:rPr>
                <w:rFonts w:ascii="Arial Narrow" w:hAnsi="Arial Narrow" w:cs="Arial"/>
                <w:b/>
                <w:spacing w:val="4"/>
                <w:sz w:val="6"/>
                <w:szCs w:val="20"/>
              </w:rPr>
            </w:pPr>
          </w:p>
          <w:p w14:paraId="754C90EA" w14:textId="77777777" w:rsidR="00085327" w:rsidRDefault="00085327" w:rsidP="00085327">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15606A34" w14:textId="77777777" w:rsidR="00085327" w:rsidRPr="00DF4EF2" w:rsidRDefault="00085327" w:rsidP="00085327">
            <w:pPr>
              <w:tabs>
                <w:tab w:val="center" w:pos="4536"/>
                <w:tab w:val="right" w:pos="9072"/>
              </w:tabs>
              <w:rPr>
                <w:rFonts w:ascii="Arial Narrow" w:hAnsi="Arial Narrow" w:cs="Arial"/>
                <w:b/>
                <w:spacing w:val="4"/>
                <w:sz w:val="22"/>
                <w:szCs w:val="20"/>
              </w:rPr>
            </w:pPr>
            <w:r w:rsidRPr="008926CC">
              <w:rPr>
                <w:rFonts w:ascii="Arial Narrow" w:hAnsi="Arial Narrow" w:cs="Arial"/>
                <w:b/>
                <w:spacing w:val="4"/>
                <w:sz w:val="22"/>
                <w:szCs w:val="20"/>
              </w:rPr>
              <w:t>Zusatz-Weiterbildung</w:t>
            </w:r>
          </w:p>
        </w:tc>
        <w:tc>
          <w:tcPr>
            <w:tcW w:w="5387" w:type="dxa"/>
            <w:tcBorders>
              <w:top w:val="single" w:sz="6" w:space="0" w:color="auto"/>
              <w:left w:val="single" w:sz="6" w:space="0" w:color="auto"/>
              <w:right w:val="single" w:sz="6" w:space="0" w:color="auto"/>
            </w:tcBorders>
            <w:shd w:val="clear" w:color="auto" w:fill="D9D9D9"/>
          </w:tcPr>
          <w:p w14:paraId="2ED716D9" w14:textId="77777777" w:rsidR="00085327" w:rsidRPr="007B39A9" w:rsidRDefault="00085327" w:rsidP="00085327">
            <w:pPr>
              <w:tabs>
                <w:tab w:val="center" w:pos="4536"/>
                <w:tab w:val="right" w:pos="9072"/>
              </w:tabs>
              <w:rPr>
                <w:rFonts w:ascii="Arial Narrow" w:hAnsi="Arial Narrow" w:cs="Arial"/>
                <w:b/>
                <w:spacing w:val="4"/>
                <w:sz w:val="6"/>
                <w:szCs w:val="20"/>
              </w:rPr>
            </w:pPr>
          </w:p>
          <w:p w14:paraId="0C944107" w14:textId="77777777" w:rsidR="00085327" w:rsidRPr="00DF4EF2" w:rsidRDefault="00085327" w:rsidP="00085327">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Name, Vorname, Titel</w:t>
            </w:r>
          </w:p>
          <w:p w14:paraId="2E8F53E1" w14:textId="77777777" w:rsidR="00085327" w:rsidRPr="00DF4EF2" w:rsidRDefault="00085327" w:rsidP="00085327">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4B91AA44" w14:textId="77777777" w:rsidR="00085327" w:rsidRPr="007B39A9" w:rsidRDefault="00085327" w:rsidP="00085327">
            <w:pPr>
              <w:tabs>
                <w:tab w:val="center" w:pos="4536"/>
                <w:tab w:val="right" w:pos="9072"/>
              </w:tabs>
              <w:rPr>
                <w:rFonts w:ascii="Arial Narrow" w:hAnsi="Arial Narrow" w:cs="Arial"/>
                <w:b/>
                <w:spacing w:val="4"/>
                <w:sz w:val="6"/>
                <w:szCs w:val="20"/>
              </w:rPr>
            </w:pPr>
          </w:p>
          <w:p w14:paraId="2E3DD024" w14:textId="77777777" w:rsidR="00085327" w:rsidRDefault="00085327" w:rsidP="00085327">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des Vertragsarztes / </w:t>
            </w:r>
          </w:p>
          <w:p w14:paraId="1466BBF7" w14:textId="77777777" w:rsidR="00085327" w:rsidRPr="00DF4EF2" w:rsidRDefault="00085327" w:rsidP="00085327">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p>
        </w:tc>
        <w:tc>
          <w:tcPr>
            <w:tcW w:w="850" w:type="dxa"/>
            <w:tcBorders>
              <w:top w:val="single" w:sz="6" w:space="0" w:color="auto"/>
              <w:left w:val="single" w:sz="6" w:space="0" w:color="auto"/>
              <w:right w:val="single" w:sz="6" w:space="0" w:color="auto"/>
            </w:tcBorders>
            <w:shd w:val="clear" w:color="auto" w:fill="D9D9D9"/>
          </w:tcPr>
          <w:p w14:paraId="72F6329C" w14:textId="77777777" w:rsidR="00085327" w:rsidRDefault="00085327" w:rsidP="00085327">
            <w:pPr>
              <w:tabs>
                <w:tab w:val="center" w:pos="4536"/>
                <w:tab w:val="right" w:pos="9072"/>
              </w:tabs>
              <w:rPr>
                <w:rFonts w:ascii="Arial Narrow" w:hAnsi="Arial Narrow" w:cs="Arial"/>
                <w:b/>
                <w:spacing w:val="4"/>
                <w:sz w:val="6"/>
                <w:szCs w:val="20"/>
              </w:rPr>
            </w:pPr>
          </w:p>
          <w:p w14:paraId="25A0B16E" w14:textId="6A00707F" w:rsidR="00085327" w:rsidRPr="00085327" w:rsidRDefault="00085327" w:rsidP="00085327">
            <w:pPr>
              <w:rPr>
                <w:rFonts w:ascii="Arial Narrow" w:hAnsi="Arial Narrow" w:cs="Arial"/>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c>
          <w:tcPr>
            <w:tcW w:w="1827" w:type="dxa"/>
            <w:tcBorders>
              <w:top w:val="single" w:sz="6" w:space="0" w:color="auto"/>
              <w:left w:val="single" w:sz="6" w:space="0" w:color="auto"/>
              <w:right w:val="single" w:sz="6" w:space="0" w:color="auto"/>
            </w:tcBorders>
            <w:shd w:val="clear" w:color="auto" w:fill="D9D9D9"/>
          </w:tcPr>
          <w:p w14:paraId="44459FC3" w14:textId="43F192FC" w:rsidR="00085327" w:rsidRPr="007B39A9" w:rsidRDefault="00085327" w:rsidP="00085327">
            <w:pPr>
              <w:tabs>
                <w:tab w:val="center" w:pos="4536"/>
                <w:tab w:val="right" w:pos="9072"/>
              </w:tabs>
              <w:rPr>
                <w:rFonts w:ascii="Arial Narrow" w:hAnsi="Arial Narrow" w:cs="Arial"/>
                <w:b/>
                <w:spacing w:val="4"/>
                <w:sz w:val="6"/>
                <w:szCs w:val="20"/>
              </w:rPr>
            </w:pPr>
          </w:p>
          <w:p w14:paraId="3E0EDC0C" w14:textId="77777777" w:rsidR="00085327" w:rsidRPr="00DF4EF2" w:rsidRDefault="00085327" w:rsidP="00085327">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Nachweis der Voraussetzungen</w:t>
            </w:r>
          </w:p>
          <w:p w14:paraId="5B1C9AE4" w14:textId="77777777" w:rsidR="00085327" w:rsidRPr="00DF4EF2" w:rsidRDefault="00085327" w:rsidP="00085327">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(siehe oben)</w:t>
            </w:r>
          </w:p>
        </w:tc>
      </w:tr>
      <w:tr w:rsidR="00085327" w:rsidRPr="00DF4EF2" w14:paraId="0CB6F01F" w14:textId="77777777" w:rsidTr="00085327">
        <w:trPr>
          <w:cantSplit/>
          <w:trHeight w:val="2100"/>
        </w:trPr>
        <w:tc>
          <w:tcPr>
            <w:tcW w:w="1292" w:type="dxa"/>
            <w:tcBorders>
              <w:left w:val="single" w:sz="6" w:space="0" w:color="auto"/>
              <w:right w:val="single" w:sz="6" w:space="0" w:color="auto"/>
            </w:tcBorders>
          </w:tcPr>
          <w:p w14:paraId="0227F93D" w14:textId="77777777" w:rsidR="00085327" w:rsidRPr="00896374" w:rsidRDefault="00085327" w:rsidP="00085327">
            <w:pPr>
              <w:tabs>
                <w:tab w:val="center" w:pos="4536"/>
                <w:tab w:val="right" w:pos="9072"/>
              </w:tabs>
              <w:rPr>
                <w:rFonts w:ascii="Arial Narrow" w:hAnsi="Arial Narrow" w:cs="Arial"/>
                <w:spacing w:val="4"/>
                <w:sz w:val="8"/>
                <w:szCs w:val="8"/>
              </w:rPr>
            </w:pPr>
          </w:p>
          <w:p w14:paraId="52914631" w14:textId="77777777" w:rsidR="00085327" w:rsidRDefault="00085327" w:rsidP="00085327">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Teammitglied</w:t>
            </w:r>
          </w:p>
          <w:p w14:paraId="2A3EA603" w14:textId="77777777" w:rsidR="00085327" w:rsidRDefault="00085327" w:rsidP="00085327">
            <w:pPr>
              <w:tabs>
                <w:tab w:val="center" w:pos="4536"/>
                <w:tab w:val="right" w:pos="9072"/>
              </w:tabs>
              <w:rPr>
                <w:rFonts w:ascii="Arial Narrow" w:hAnsi="Arial Narrow" w:cs="Arial"/>
                <w:spacing w:val="4"/>
                <w:sz w:val="22"/>
                <w:szCs w:val="20"/>
              </w:rPr>
            </w:pPr>
          </w:p>
          <w:p w14:paraId="40739443" w14:textId="77777777" w:rsidR="00085327" w:rsidRDefault="00085327" w:rsidP="00085327">
            <w:pPr>
              <w:tabs>
                <w:tab w:val="center" w:pos="4536"/>
                <w:tab w:val="right" w:pos="9072"/>
              </w:tabs>
              <w:rPr>
                <w:rFonts w:ascii="Arial Narrow" w:hAnsi="Arial Narrow" w:cs="Arial"/>
                <w:spacing w:val="4"/>
                <w:sz w:val="22"/>
                <w:szCs w:val="20"/>
              </w:rPr>
            </w:pPr>
          </w:p>
          <w:p w14:paraId="2D0B99A5" w14:textId="77777777" w:rsidR="00085327" w:rsidRPr="00DF4EF2" w:rsidRDefault="00085327" w:rsidP="00085327">
            <w:pPr>
              <w:tabs>
                <w:tab w:val="center" w:pos="4536"/>
                <w:tab w:val="right" w:pos="9072"/>
              </w:tabs>
              <w:rPr>
                <w:rFonts w:ascii="Arial Narrow" w:hAnsi="Arial Narrow" w:cs="Arial"/>
                <w:spacing w:val="4"/>
                <w:sz w:val="22"/>
                <w:szCs w:val="20"/>
              </w:rPr>
            </w:pPr>
          </w:p>
        </w:tc>
        <w:tc>
          <w:tcPr>
            <w:tcW w:w="3118" w:type="dxa"/>
            <w:tcBorders>
              <w:left w:val="single" w:sz="6" w:space="0" w:color="auto"/>
              <w:right w:val="single" w:sz="6" w:space="0" w:color="auto"/>
            </w:tcBorders>
          </w:tcPr>
          <w:p w14:paraId="31121779" w14:textId="77777777" w:rsidR="00085327" w:rsidRPr="00896374" w:rsidRDefault="00085327" w:rsidP="00085327">
            <w:pPr>
              <w:tabs>
                <w:tab w:val="center" w:pos="4536"/>
                <w:tab w:val="right" w:pos="9072"/>
              </w:tabs>
              <w:rPr>
                <w:rFonts w:ascii="Arial Narrow" w:hAnsi="Arial Narrow" w:cs="Arial"/>
                <w:spacing w:val="4"/>
                <w:sz w:val="8"/>
                <w:szCs w:val="8"/>
              </w:rPr>
            </w:pPr>
          </w:p>
          <w:p w14:paraId="1E1B5034" w14:textId="77777777" w:rsidR="00085327" w:rsidRPr="00DF4EF2" w:rsidRDefault="00085327" w:rsidP="00085327">
            <w:pPr>
              <w:tabs>
                <w:tab w:val="left" w:pos="397"/>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Urologie</w:t>
            </w:r>
          </w:p>
        </w:tc>
        <w:tc>
          <w:tcPr>
            <w:tcW w:w="5387" w:type="dxa"/>
            <w:tcBorders>
              <w:left w:val="single" w:sz="6" w:space="0" w:color="auto"/>
              <w:right w:val="single" w:sz="6" w:space="0" w:color="auto"/>
            </w:tcBorders>
          </w:tcPr>
          <w:p w14:paraId="18E0AD2A" w14:textId="77777777" w:rsidR="00085327" w:rsidRPr="002D7783" w:rsidRDefault="00085327" w:rsidP="00085327">
            <w:pPr>
              <w:rPr>
                <w:rFonts w:ascii="Arial Narrow" w:hAnsi="Arial Narrow" w:cs="Arial"/>
                <w:spacing w:val="4"/>
                <w:sz w:val="8"/>
                <w:szCs w:val="8"/>
              </w:rPr>
            </w:pPr>
          </w:p>
          <w:p w14:paraId="7E5FE8AA" w14:textId="77777777" w:rsidR="00085327" w:rsidRPr="00DF4EF2" w:rsidRDefault="00085327" w:rsidP="00085327">
            <w:pPr>
              <w:rPr>
                <w:rFonts w:ascii="Arial Narrow" w:hAnsi="Arial Narrow" w:cs="Arial"/>
                <w:spacing w:val="4"/>
                <w:sz w:val="22"/>
                <w:szCs w:val="20"/>
              </w:rPr>
            </w:pPr>
          </w:p>
        </w:tc>
        <w:tc>
          <w:tcPr>
            <w:tcW w:w="2268" w:type="dxa"/>
            <w:tcBorders>
              <w:left w:val="single" w:sz="6" w:space="0" w:color="auto"/>
              <w:right w:val="single" w:sz="6" w:space="0" w:color="auto"/>
            </w:tcBorders>
          </w:tcPr>
          <w:p w14:paraId="406DBBBE" w14:textId="77777777" w:rsidR="00085327" w:rsidRPr="00896374" w:rsidRDefault="00085327" w:rsidP="00085327">
            <w:pPr>
              <w:tabs>
                <w:tab w:val="center" w:pos="4536"/>
                <w:tab w:val="right" w:pos="9072"/>
              </w:tabs>
              <w:rPr>
                <w:rFonts w:ascii="Arial Narrow" w:hAnsi="Arial Narrow" w:cs="Arial"/>
                <w:spacing w:val="4"/>
                <w:sz w:val="8"/>
                <w:szCs w:val="8"/>
              </w:rPr>
            </w:pPr>
          </w:p>
          <w:p w14:paraId="4CC836C6" w14:textId="77777777" w:rsidR="00085327" w:rsidRPr="00DF4EF2" w:rsidRDefault="00085327" w:rsidP="00085327">
            <w:pPr>
              <w:tabs>
                <w:tab w:val="center" w:pos="4536"/>
                <w:tab w:val="right" w:pos="9072"/>
              </w:tabs>
              <w:rPr>
                <w:rFonts w:ascii="Arial Narrow" w:hAnsi="Arial Narrow" w:cs="Arial"/>
                <w:spacing w:val="4"/>
                <w:sz w:val="22"/>
                <w:szCs w:val="20"/>
              </w:rPr>
            </w:pPr>
          </w:p>
        </w:tc>
        <w:tc>
          <w:tcPr>
            <w:tcW w:w="850" w:type="dxa"/>
            <w:tcBorders>
              <w:left w:val="single" w:sz="6" w:space="0" w:color="auto"/>
              <w:right w:val="single" w:sz="6" w:space="0" w:color="auto"/>
            </w:tcBorders>
          </w:tcPr>
          <w:p w14:paraId="042F847F" w14:textId="77777777" w:rsidR="00085327" w:rsidRPr="009829CE" w:rsidRDefault="00085327" w:rsidP="00085327">
            <w:pPr>
              <w:rPr>
                <w:rFonts w:ascii="Arial Narrow" w:hAnsi="Arial Narrow" w:cs="Arial"/>
                <w:spacing w:val="4"/>
                <w:sz w:val="8"/>
                <w:szCs w:val="8"/>
              </w:rPr>
            </w:pPr>
          </w:p>
          <w:p w14:paraId="2DFA9EFB" w14:textId="77777777" w:rsidR="00085327" w:rsidRPr="00AE5662" w:rsidRDefault="00085327" w:rsidP="00085327">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KH</w:t>
            </w:r>
          </w:p>
          <w:p w14:paraId="02B1C86C" w14:textId="77777777" w:rsidR="00085327" w:rsidRPr="00AE5662" w:rsidRDefault="00085327" w:rsidP="00085327">
            <w:pPr>
              <w:tabs>
                <w:tab w:val="left" w:pos="425"/>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VA</w:t>
            </w:r>
          </w:p>
          <w:p w14:paraId="0C26E9E5" w14:textId="77777777" w:rsidR="00085327" w:rsidRDefault="00085327" w:rsidP="00085327">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AM</w:t>
            </w:r>
          </w:p>
          <w:p w14:paraId="07447DF5" w14:textId="73B3EA0A" w:rsidR="00085327" w:rsidRPr="00085327" w:rsidRDefault="00085327" w:rsidP="00085327">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w:t>
            </w:r>
            <w:r>
              <w:rPr>
                <w:rFonts w:ascii="Arial Narrow" w:hAnsi="Arial Narrow" w:cs="Arial"/>
                <w:spacing w:val="4"/>
                <w:sz w:val="20"/>
                <w:szCs w:val="18"/>
              </w:rPr>
              <w:t>V</w:t>
            </w:r>
          </w:p>
        </w:tc>
        <w:tc>
          <w:tcPr>
            <w:tcW w:w="1827" w:type="dxa"/>
            <w:tcBorders>
              <w:left w:val="single" w:sz="6" w:space="0" w:color="auto"/>
              <w:right w:val="single" w:sz="6" w:space="0" w:color="auto"/>
            </w:tcBorders>
          </w:tcPr>
          <w:p w14:paraId="37EA2019" w14:textId="20C3814F" w:rsidR="00085327" w:rsidRPr="00896374" w:rsidRDefault="00085327" w:rsidP="00085327">
            <w:pPr>
              <w:rPr>
                <w:rFonts w:ascii="Arial Narrow" w:hAnsi="Arial Narrow" w:cs="Arial"/>
                <w:spacing w:val="4"/>
                <w:sz w:val="8"/>
                <w:szCs w:val="8"/>
              </w:rPr>
            </w:pPr>
          </w:p>
          <w:p w14:paraId="2BDE3494" w14:textId="77777777" w:rsidR="00085327" w:rsidRPr="00DF4EF2" w:rsidRDefault="00085327" w:rsidP="00085327">
            <w:pPr>
              <w:tabs>
                <w:tab w:val="left" w:pos="425"/>
                <w:tab w:val="left" w:pos="454"/>
              </w:tabs>
              <w:spacing w:after="80"/>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0693CEE9" w14:textId="77777777" w:rsidR="00085327" w:rsidRPr="00DF4EF2" w:rsidRDefault="00085327" w:rsidP="00085327">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6F757C82" w14:textId="77777777" w:rsidR="00085327" w:rsidRPr="00DF4EF2" w:rsidRDefault="00085327" w:rsidP="00085327">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09368C74" w14:textId="77777777" w:rsidR="00085327" w:rsidRPr="00DF4EF2" w:rsidRDefault="00085327" w:rsidP="00085327">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r w:rsidR="00085327" w:rsidRPr="00DF4EF2" w14:paraId="2F165464" w14:textId="77777777" w:rsidTr="00085327">
        <w:trPr>
          <w:cantSplit/>
          <w:trHeight w:val="1262"/>
        </w:trPr>
        <w:tc>
          <w:tcPr>
            <w:tcW w:w="1292" w:type="dxa"/>
            <w:tcBorders>
              <w:left w:val="single" w:sz="6" w:space="0" w:color="auto"/>
              <w:right w:val="single" w:sz="6" w:space="0" w:color="auto"/>
            </w:tcBorders>
          </w:tcPr>
          <w:p w14:paraId="61268EA8" w14:textId="77777777" w:rsidR="00085327" w:rsidRPr="00896374" w:rsidRDefault="00085327" w:rsidP="00085327">
            <w:pPr>
              <w:tabs>
                <w:tab w:val="center" w:pos="4536"/>
                <w:tab w:val="right" w:pos="9072"/>
              </w:tabs>
              <w:rPr>
                <w:rFonts w:ascii="Arial Narrow" w:hAnsi="Arial Narrow" w:cs="Arial"/>
                <w:spacing w:val="4"/>
                <w:sz w:val="8"/>
                <w:szCs w:val="8"/>
              </w:rPr>
            </w:pPr>
          </w:p>
          <w:p w14:paraId="1F3BA21E" w14:textId="77777777" w:rsidR="00085327" w:rsidRDefault="00085327" w:rsidP="00085327">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Teammitglied</w:t>
            </w:r>
          </w:p>
          <w:p w14:paraId="4DC71FA1" w14:textId="77777777" w:rsidR="00085327" w:rsidRDefault="00085327" w:rsidP="00085327">
            <w:pPr>
              <w:tabs>
                <w:tab w:val="center" w:pos="4536"/>
                <w:tab w:val="right" w:pos="9072"/>
              </w:tabs>
              <w:rPr>
                <w:rFonts w:ascii="Arial Narrow" w:hAnsi="Arial Narrow" w:cs="Arial"/>
                <w:spacing w:val="4"/>
                <w:sz w:val="22"/>
                <w:szCs w:val="20"/>
              </w:rPr>
            </w:pPr>
          </w:p>
          <w:p w14:paraId="6B154F4F" w14:textId="77777777" w:rsidR="00085327" w:rsidRDefault="00085327" w:rsidP="00085327">
            <w:pPr>
              <w:tabs>
                <w:tab w:val="center" w:pos="4536"/>
                <w:tab w:val="right" w:pos="9072"/>
              </w:tabs>
              <w:rPr>
                <w:rFonts w:ascii="Arial Narrow" w:hAnsi="Arial Narrow" w:cs="Arial"/>
                <w:spacing w:val="4"/>
                <w:sz w:val="22"/>
                <w:szCs w:val="20"/>
              </w:rPr>
            </w:pPr>
          </w:p>
          <w:p w14:paraId="2B907227" w14:textId="77777777" w:rsidR="00085327" w:rsidRPr="00DF4EF2" w:rsidRDefault="00085327" w:rsidP="00085327">
            <w:pPr>
              <w:tabs>
                <w:tab w:val="center" w:pos="4536"/>
                <w:tab w:val="right" w:pos="9072"/>
              </w:tabs>
              <w:rPr>
                <w:rFonts w:ascii="Arial Narrow" w:hAnsi="Arial Narrow" w:cs="Arial"/>
                <w:spacing w:val="4"/>
                <w:sz w:val="22"/>
                <w:szCs w:val="20"/>
              </w:rPr>
            </w:pPr>
          </w:p>
        </w:tc>
        <w:tc>
          <w:tcPr>
            <w:tcW w:w="3118" w:type="dxa"/>
            <w:tcBorders>
              <w:left w:val="single" w:sz="6" w:space="0" w:color="auto"/>
              <w:right w:val="single" w:sz="6" w:space="0" w:color="auto"/>
            </w:tcBorders>
          </w:tcPr>
          <w:p w14:paraId="5F77FDBC" w14:textId="77777777" w:rsidR="00085327" w:rsidRPr="001152CE" w:rsidRDefault="00085327" w:rsidP="00085327">
            <w:pPr>
              <w:tabs>
                <w:tab w:val="left" w:pos="369"/>
              </w:tabs>
              <w:rPr>
                <w:rFonts w:ascii="Arial Narrow" w:hAnsi="Arial Narrow" w:cs="Arial"/>
                <w:spacing w:val="4"/>
                <w:sz w:val="8"/>
                <w:szCs w:val="8"/>
              </w:rPr>
            </w:pPr>
          </w:p>
          <w:p w14:paraId="194DFEA6" w14:textId="77777777" w:rsidR="00085327" w:rsidRDefault="00085327" w:rsidP="00085327">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r>
            <w:r>
              <w:rPr>
                <w:rFonts w:ascii="Arial Narrow" w:hAnsi="Arial Narrow" w:cs="Arial"/>
                <w:spacing w:val="4"/>
                <w:sz w:val="22"/>
                <w:szCs w:val="20"/>
              </w:rPr>
              <w:t xml:space="preserve">Innere Medizin &amp; </w:t>
            </w:r>
          </w:p>
          <w:p w14:paraId="602EE89D" w14:textId="77777777" w:rsidR="00085327" w:rsidRPr="001152CE" w:rsidRDefault="00085327" w:rsidP="00085327">
            <w:pPr>
              <w:tabs>
                <w:tab w:val="left" w:pos="369"/>
              </w:tabs>
              <w:rPr>
                <w:rFonts w:ascii="Arial Narrow" w:hAnsi="Arial Narrow" w:cs="Arial"/>
                <w:spacing w:val="4"/>
                <w:sz w:val="22"/>
                <w:szCs w:val="20"/>
              </w:rPr>
            </w:pPr>
            <w:r>
              <w:rPr>
                <w:rFonts w:ascii="Arial Narrow" w:hAnsi="Arial Narrow" w:cs="Arial"/>
                <w:spacing w:val="4"/>
                <w:sz w:val="22"/>
                <w:szCs w:val="20"/>
              </w:rPr>
              <w:tab/>
              <w:t>Hämatologie und Onkologie</w:t>
            </w:r>
          </w:p>
          <w:p w14:paraId="029EC5BA" w14:textId="77777777" w:rsidR="00085327" w:rsidRPr="001152CE" w:rsidRDefault="00085327" w:rsidP="00085327">
            <w:pPr>
              <w:tabs>
                <w:tab w:val="left" w:pos="369"/>
              </w:tabs>
              <w:spacing w:before="60" w:after="60"/>
              <w:jc w:val="center"/>
              <w:rPr>
                <w:rFonts w:ascii="Arial Narrow" w:hAnsi="Arial Narrow" w:cs="Arial"/>
                <w:spacing w:val="4"/>
                <w:sz w:val="22"/>
                <w:szCs w:val="20"/>
              </w:rPr>
            </w:pPr>
            <w:r w:rsidRPr="001152CE">
              <w:rPr>
                <w:rFonts w:ascii="Arial Narrow" w:hAnsi="Arial Narrow" w:cs="Arial"/>
                <w:spacing w:val="4"/>
                <w:sz w:val="22"/>
                <w:szCs w:val="20"/>
              </w:rPr>
              <w:t>oder</w:t>
            </w:r>
          </w:p>
          <w:p w14:paraId="20141942" w14:textId="4AC770A5" w:rsidR="00085327" w:rsidRDefault="00085327" w:rsidP="00085327">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r>
            <w:r>
              <w:rPr>
                <w:rFonts w:ascii="Arial Narrow" w:hAnsi="Arial Narrow" w:cs="Arial"/>
                <w:spacing w:val="4"/>
                <w:sz w:val="22"/>
                <w:szCs w:val="20"/>
              </w:rPr>
              <w:t>Innere Medizin mit Zusatz-</w:t>
            </w:r>
            <w:r>
              <w:rPr>
                <w:rFonts w:ascii="Arial Narrow" w:hAnsi="Arial Narrow" w:cs="Arial"/>
                <w:spacing w:val="4"/>
                <w:sz w:val="22"/>
                <w:szCs w:val="20"/>
              </w:rPr>
              <w:tab/>
              <w:t xml:space="preserve">Weiterbildung </w:t>
            </w:r>
            <w:r>
              <w:rPr>
                <w:rFonts w:ascii="Arial Narrow" w:hAnsi="Arial Narrow" w:cs="Arial"/>
                <w:spacing w:val="4"/>
                <w:sz w:val="22"/>
                <w:szCs w:val="20"/>
              </w:rPr>
              <w:tab/>
              <w:t>Medikamentöse Tumortherapie</w:t>
            </w:r>
          </w:p>
          <w:p w14:paraId="3E19C4A8" w14:textId="77777777" w:rsidR="00085327" w:rsidRDefault="00085327" w:rsidP="00085327">
            <w:pPr>
              <w:tabs>
                <w:tab w:val="left" w:pos="369"/>
              </w:tabs>
              <w:rPr>
                <w:rFonts w:ascii="Arial Narrow" w:hAnsi="Arial Narrow" w:cs="Arial"/>
                <w:spacing w:val="4"/>
                <w:sz w:val="18"/>
                <w:szCs w:val="18"/>
              </w:rPr>
            </w:pPr>
            <w:r>
              <w:rPr>
                <w:rFonts w:ascii="Arial Narrow" w:hAnsi="Arial Narrow" w:cs="Arial"/>
                <w:spacing w:val="4"/>
                <w:sz w:val="22"/>
                <w:szCs w:val="20"/>
              </w:rPr>
              <w:tab/>
            </w:r>
            <w:r w:rsidRPr="001F5371">
              <w:rPr>
                <w:rFonts w:ascii="Arial Narrow" w:hAnsi="Arial Narrow" w:cs="Arial"/>
                <w:spacing w:val="4"/>
                <w:sz w:val="18"/>
                <w:szCs w:val="18"/>
              </w:rPr>
              <w:t xml:space="preserve">(Genehmigung der zuständigen KV </w:t>
            </w:r>
            <w:r>
              <w:rPr>
                <w:rFonts w:ascii="Arial Narrow" w:hAnsi="Arial Narrow" w:cs="Arial"/>
                <w:spacing w:val="4"/>
                <w:sz w:val="18"/>
                <w:szCs w:val="18"/>
              </w:rPr>
              <w:tab/>
            </w:r>
            <w:r w:rsidRPr="001F5371">
              <w:rPr>
                <w:rFonts w:ascii="Arial Narrow" w:hAnsi="Arial Narrow" w:cs="Arial"/>
                <w:spacing w:val="4"/>
                <w:sz w:val="18"/>
                <w:szCs w:val="18"/>
              </w:rPr>
              <w:t>zur Teilnahme an der</w:t>
            </w:r>
            <w:r>
              <w:rPr>
                <w:rFonts w:ascii="Arial Narrow" w:hAnsi="Arial Narrow" w:cs="Arial"/>
                <w:spacing w:val="4"/>
                <w:sz w:val="18"/>
                <w:szCs w:val="18"/>
              </w:rPr>
              <w:t xml:space="preserve"> </w:t>
            </w:r>
            <w:r>
              <w:rPr>
                <w:rFonts w:ascii="Arial Narrow" w:hAnsi="Arial Narrow" w:cs="Arial"/>
                <w:spacing w:val="4"/>
                <w:sz w:val="18"/>
                <w:szCs w:val="18"/>
              </w:rPr>
              <w:tab/>
            </w:r>
            <w:proofErr w:type="spellStart"/>
            <w:r w:rsidRPr="001F5371">
              <w:rPr>
                <w:rFonts w:ascii="Arial Narrow" w:hAnsi="Arial Narrow" w:cs="Arial"/>
                <w:spacing w:val="4"/>
                <w:sz w:val="18"/>
                <w:szCs w:val="18"/>
              </w:rPr>
              <w:t>Onkologievereinbarung</w:t>
            </w:r>
            <w:proofErr w:type="spellEnd"/>
            <w:r w:rsidRPr="001F5371">
              <w:rPr>
                <w:rFonts w:ascii="Arial Narrow" w:hAnsi="Arial Narrow" w:cs="Arial"/>
                <w:spacing w:val="4"/>
                <w:sz w:val="18"/>
                <w:szCs w:val="18"/>
              </w:rPr>
              <w:t xml:space="preserve"> bis zum </w:t>
            </w:r>
            <w:r>
              <w:rPr>
                <w:rFonts w:ascii="Arial Narrow" w:hAnsi="Arial Narrow" w:cs="Arial"/>
                <w:spacing w:val="4"/>
                <w:sz w:val="18"/>
                <w:szCs w:val="18"/>
              </w:rPr>
              <w:tab/>
            </w:r>
            <w:r w:rsidRPr="001F5371">
              <w:rPr>
                <w:rFonts w:ascii="Arial Narrow" w:hAnsi="Arial Narrow" w:cs="Arial"/>
                <w:spacing w:val="4"/>
                <w:sz w:val="18"/>
                <w:szCs w:val="18"/>
              </w:rPr>
              <w:t>31.12.2015 erhalten)</w:t>
            </w:r>
          </w:p>
          <w:p w14:paraId="7D9A3D0A" w14:textId="77777777" w:rsidR="00085327" w:rsidRPr="003C4F1D" w:rsidRDefault="00085327" w:rsidP="00085327">
            <w:pPr>
              <w:tabs>
                <w:tab w:val="left" w:pos="369"/>
              </w:tabs>
              <w:rPr>
                <w:rFonts w:ascii="Arial Narrow" w:hAnsi="Arial Narrow" w:cs="Arial"/>
                <w:spacing w:val="4"/>
                <w:sz w:val="18"/>
                <w:szCs w:val="18"/>
              </w:rPr>
            </w:pPr>
          </w:p>
        </w:tc>
        <w:tc>
          <w:tcPr>
            <w:tcW w:w="5387" w:type="dxa"/>
            <w:tcBorders>
              <w:left w:val="single" w:sz="6" w:space="0" w:color="auto"/>
              <w:right w:val="single" w:sz="6" w:space="0" w:color="auto"/>
            </w:tcBorders>
          </w:tcPr>
          <w:p w14:paraId="2124AAEF" w14:textId="77777777" w:rsidR="00085327" w:rsidRPr="002D7783" w:rsidRDefault="00085327" w:rsidP="00085327">
            <w:pPr>
              <w:rPr>
                <w:rFonts w:ascii="Arial Narrow" w:hAnsi="Arial Narrow" w:cs="Arial"/>
                <w:spacing w:val="4"/>
                <w:sz w:val="8"/>
                <w:szCs w:val="8"/>
              </w:rPr>
            </w:pPr>
          </w:p>
          <w:p w14:paraId="16BE67DF" w14:textId="77777777" w:rsidR="00085327" w:rsidRPr="00DF4EF2" w:rsidRDefault="00085327" w:rsidP="00085327">
            <w:pPr>
              <w:rPr>
                <w:rFonts w:ascii="Arial Narrow" w:hAnsi="Arial Narrow" w:cs="Arial"/>
                <w:spacing w:val="4"/>
                <w:sz w:val="22"/>
                <w:szCs w:val="20"/>
              </w:rPr>
            </w:pPr>
          </w:p>
        </w:tc>
        <w:tc>
          <w:tcPr>
            <w:tcW w:w="2268" w:type="dxa"/>
            <w:tcBorders>
              <w:left w:val="single" w:sz="6" w:space="0" w:color="auto"/>
              <w:right w:val="single" w:sz="6" w:space="0" w:color="auto"/>
            </w:tcBorders>
          </w:tcPr>
          <w:p w14:paraId="21A38FB5" w14:textId="77777777" w:rsidR="00085327" w:rsidRPr="00896374" w:rsidRDefault="00085327" w:rsidP="00085327">
            <w:pPr>
              <w:tabs>
                <w:tab w:val="center" w:pos="4536"/>
                <w:tab w:val="right" w:pos="9072"/>
              </w:tabs>
              <w:rPr>
                <w:rFonts w:ascii="Arial Narrow" w:hAnsi="Arial Narrow" w:cs="Arial"/>
                <w:spacing w:val="4"/>
                <w:sz w:val="8"/>
                <w:szCs w:val="8"/>
              </w:rPr>
            </w:pPr>
          </w:p>
          <w:p w14:paraId="1ACCE75A" w14:textId="77777777" w:rsidR="00085327" w:rsidRPr="00DF4EF2" w:rsidRDefault="00085327" w:rsidP="00085327">
            <w:pPr>
              <w:tabs>
                <w:tab w:val="center" w:pos="4536"/>
                <w:tab w:val="right" w:pos="9072"/>
              </w:tabs>
              <w:rPr>
                <w:rFonts w:ascii="Arial Narrow" w:hAnsi="Arial Narrow" w:cs="Arial"/>
                <w:spacing w:val="4"/>
                <w:sz w:val="22"/>
                <w:szCs w:val="20"/>
              </w:rPr>
            </w:pPr>
          </w:p>
        </w:tc>
        <w:tc>
          <w:tcPr>
            <w:tcW w:w="850" w:type="dxa"/>
            <w:tcBorders>
              <w:left w:val="single" w:sz="6" w:space="0" w:color="auto"/>
              <w:right w:val="single" w:sz="6" w:space="0" w:color="auto"/>
            </w:tcBorders>
          </w:tcPr>
          <w:p w14:paraId="363B6D22" w14:textId="77777777" w:rsidR="00085327" w:rsidRPr="009829CE" w:rsidRDefault="00085327" w:rsidP="00085327">
            <w:pPr>
              <w:rPr>
                <w:rFonts w:ascii="Arial Narrow" w:hAnsi="Arial Narrow" w:cs="Arial"/>
                <w:spacing w:val="4"/>
                <w:sz w:val="8"/>
                <w:szCs w:val="8"/>
              </w:rPr>
            </w:pPr>
          </w:p>
          <w:p w14:paraId="20D692B0" w14:textId="77777777" w:rsidR="00085327" w:rsidRPr="00AE5662" w:rsidRDefault="00085327" w:rsidP="00085327">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KH</w:t>
            </w:r>
          </w:p>
          <w:p w14:paraId="62C61B8A" w14:textId="77777777" w:rsidR="00085327" w:rsidRPr="00AE5662" w:rsidRDefault="00085327" w:rsidP="00085327">
            <w:pPr>
              <w:tabs>
                <w:tab w:val="left" w:pos="425"/>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VA</w:t>
            </w:r>
          </w:p>
          <w:p w14:paraId="05F40581" w14:textId="77777777" w:rsidR="00085327" w:rsidRDefault="00085327" w:rsidP="00085327">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AM</w:t>
            </w:r>
          </w:p>
          <w:p w14:paraId="59E686F7" w14:textId="5580720F" w:rsidR="00085327" w:rsidRPr="00085327" w:rsidRDefault="00085327" w:rsidP="00085327">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w:t>
            </w:r>
            <w:r>
              <w:rPr>
                <w:rFonts w:ascii="Arial Narrow" w:hAnsi="Arial Narrow" w:cs="Arial"/>
                <w:spacing w:val="4"/>
                <w:sz w:val="20"/>
                <w:szCs w:val="18"/>
              </w:rPr>
              <w:t>V</w:t>
            </w:r>
          </w:p>
        </w:tc>
        <w:tc>
          <w:tcPr>
            <w:tcW w:w="1827" w:type="dxa"/>
            <w:tcBorders>
              <w:left w:val="single" w:sz="6" w:space="0" w:color="auto"/>
              <w:right w:val="single" w:sz="6" w:space="0" w:color="auto"/>
            </w:tcBorders>
          </w:tcPr>
          <w:p w14:paraId="41D41DF2" w14:textId="69A0D3B4" w:rsidR="00085327" w:rsidRPr="00896374" w:rsidRDefault="00085327" w:rsidP="00085327">
            <w:pPr>
              <w:rPr>
                <w:rFonts w:ascii="Arial Narrow" w:hAnsi="Arial Narrow" w:cs="Arial"/>
                <w:spacing w:val="4"/>
                <w:sz w:val="8"/>
                <w:szCs w:val="8"/>
              </w:rPr>
            </w:pPr>
          </w:p>
          <w:p w14:paraId="018D93E0" w14:textId="77777777" w:rsidR="00085327" w:rsidRPr="00DF4EF2" w:rsidRDefault="00085327" w:rsidP="00085327">
            <w:pPr>
              <w:tabs>
                <w:tab w:val="left" w:pos="425"/>
                <w:tab w:val="left" w:pos="454"/>
              </w:tabs>
              <w:spacing w:after="80"/>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2F6EAC60" w14:textId="77777777" w:rsidR="00085327" w:rsidRPr="00DF4EF2" w:rsidRDefault="00085327" w:rsidP="00085327">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43D7BAF7" w14:textId="77777777" w:rsidR="00085327" w:rsidRPr="00DF4EF2" w:rsidRDefault="00085327" w:rsidP="00085327">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462C5DC6" w14:textId="77777777" w:rsidR="00085327" w:rsidRPr="00DF4EF2" w:rsidRDefault="00085327" w:rsidP="00085327">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r w:rsidR="00085327" w:rsidRPr="00DF4EF2" w14:paraId="57A61BC2" w14:textId="77777777" w:rsidTr="00085327">
        <w:trPr>
          <w:cantSplit/>
          <w:trHeight w:val="2326"/>
        </w:trPr>
        <w:tc>
          <w:tcPr>
            <w:tcW w:w="1292" w:type="dxa"/>
            <w:tcBorders>
              <w:left w:val="single" w:sz="6" w:space="0" w:color="auto"/>
              <w:right w:val="single" w:sz="6" w:space="0" w:color="auto"/>
            </w:tcBorders>
          </w:tcPr>
          <w:p w14:paraId="06B0438B" w14:textId="77777777" w:rsidR="00085327" w:rsidRPr="00896374" w:rsidRDefault="00085327" w:rsidP="00085327">
            <w:pPr>
              <w:tabs>
                <w:tab w:val="center" w:pos="4536"/>
                <w:tab w:val="right" w:pos="9072"/>
              </w:tabs>
              <w:rPr>
                <w:rFonts w:ascii="Arial Narrow" w:hAnsi="Arial Narrow" w:cs="Arial"/>
                <w:spacing w:val="4"/>
                <w:sz w:val="8"/>
                <w:szCs w:val="8"/>
              </w:rPr>
            </w:pPr>
          </w:p>
          <w:p w14:paraId="331BDC5A" w14:textId="77777777" w:rsidR="00085327" w:rsidRDefault="00085327" w:rsidP="00085327">
            <w:pPr>
              <w:tabs>
                <w:tab w:val="center" w:pos="4536"/>
                <w:tab w:val="right" w:pos="9072"/>
              </w:tabs>
              <w:rPr>
                <w:rFonts w:ascii="Arial Narrow" w:hAnsi="Arial Narrow" w:cs="Arial"/>
                <w:spacing w:val="4"/>
                <w:sz w:val="22"/>
                <w:szCs w:val="20"/>
              </w:rPr>
            </w:pPr>
            <w:r w:rsidRPr="00DF4EF2">
              <w:rPr>
                <w:rFonts w:ascii="Arial Narrow" w:hAnsi="Arial Narrow" w:cs="Arial"/>
                <w:spacing w:val="4"/>
                <w:sz w:val="22"/>
                <w:szCs w:val="20"/>
              </w:rPr>
              <w:t>Teammitglied</w:t>
            </w:r>
          </w:p>
          <w:p w14:paraId="4EE12CA8" w14:textId="77777777" w:rsidR="00085327" w:rsidRDefault="00085327" w:rsidP="00085327">
            <w:pPr>
              <w:tabs>
                <w:tab w:val="center" w:pos="4536"/>
                <w:tab w:val="right" w:pos="9072"/>
              </w:tabs>
              <w:rPr>
                <w:rFonts w:ascii="Arial Narrow" w:hAnsi="Arial Narrow" w:cs="Arial"/>
                <w:spacing w:val="4"/>
                <w:sz w:val="22"/>
                <w:szCs w:val="20"/>
              </w:rPr>
            </w:pPr>
          </w:p>
          <w:p w14:paraId="2F7AF935" w14:textId="77777777" w:rsidR="00085327" w:rsidRDefault="00085327" w:rsidP="00085327">
            <w:pPr>
              <w:tabs>
                <w:tab w:val="center" w:pos="4536"/>
                <w:tab w:val="right" w:pos="9072"/>
              </w:tabs>
              <w:rPr>
                <w:rFonts w:ascii="Arial Narrow" w:hAnsi="Arial Narrow" w:cs="Arial"/>
                <w:spacing w:val="4"/>
                <w:sz w:val="22"/>
                <w:szCs w:val="20"/>
              </w:rPr>
            </w:pPr>
          </w:p>
          <w:p w14:paraId="1BB7275E" w14:textId="77777777" w:rsidR="00085327" w:rsidRPr="00DF4EF2" w:rsidRDefault="00085327" w:rsidP="00085327">
            <w:pPr>
              <w:tabs>
                <w:tab w:val="center" w:pos="4536"/>
                <w:tab w:val="right" w:pos="9072"/>
              </w:tabs>
              <w:rPr>
                <w:rFonts w:ascii="Arial Narrow" w:hAnsi="Arial Narrow" w:cs="Arial"/>
                <w:spacing w:val="4"/>
                <w:sz w:val="22"/>
                <w:szCs w:val="20"/>
              </w:rPr>
            </w:pPr>
          </w:p>
        </w:tc>
        <w:tc>
          <w:tcPr>
            <w:tcW w:w="3118" w:type="dxa"/>
            <w:tcBorders>
              <w:left w:val="single" w:sz="6" w:space="0" w:color="auto"/>
              <w:right w:val="single" w:sz="6" w:space="0" w:color="auto"/>
            </w:tcBorders>
          </w:tcPr>
          <w:p w14:paraId="5C6E1511" w14:textId="77777777" w:rsidR="00085327" w:rsidRPr="00896374" w:rsidRDefault="00085327" w:rsidP="00085327">
            <w:pPr>
              <w:tabs>
                <w:tab w:val="center" w:pos="4536"/>
                <w:tab w:val="right" w:pos="9072"/>
              </w:tabs>
              <w:rPr>
                <w:rFonts w:ascii="Arial Narrow" w:hAnsi="Arial Narrow" w:cs="Arial"/>
                <w:spacing w:val="4"/>
                <w:sz w:val="8"/>
                <w:szCs w:val="8"/>
              </w:rPr>
            </w:pPr>
          </w:p>
          <w:p w14:paraId="062B17CD" w14:textId="77777777" w:rsidR="00085327" w:rsidRPr="006F3841" w:rsidRDefault="00085327" w:rsidP="00085327">
            <w:pPr>
              <w:tabs>
                <w:tab w:val="left" w:pos="397"/>
              </w:tabs>
              <w:rPr>
                <w:rFonts w:ascii="Arial Narrow" w:hAnsi="Arial Narrow" w:cs="Arial"/>
                <w:spacing w:val="4"/>
                <w:sz w:val="18"/>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Strahlentherapie</w:t>
            </w:r>
          </w:p>
        </w:tc>
        <w:tc>
          <w:tcPr>
            <w:tcW w:w="5387" w:type="dxa"/>
            <w:tcBorders>
              <w:left w:val="single" w:sz="6" w:space="0" w:color="auto"/>
              <w:right w:val="single" w:sz="6" w:space="0" w:color="auto"/>
            </w:tcBorders>
          </w:tcPr>
          <w:p w14:paraId="3E3CD928" w14:textId="77777777" w:rsidR="00085327" w:rsidRPr="002D7783" w:rsidRDefault="00085327" w:rsidP="00085327">
            <w:pPr>
              <w:rPr>
                <w:rFonts w:ascii="Arial Narrow" w:hAnsi="Arial Narrow" w:cs="Arial"/>
                <w:spacing w:val="4"/>
                <w:sz w:val="8"/>
                <w:szCs w:val="8"/>
              </w:rPr>
            </w:pPr>
          </w:p>
          <w:p w14:paraId="3F63AA86" w14:textId="77777777" w:rsidR="00085327" w:rsidRPr="00DF4EF2" w:rsidRDefault="00085327" w:rsidP="00085327">
            <w:pPr>
              <w:rPr>
                <w:rFonts w:ascii="Arial Narrow" w:hAnsi="Arial Narrow" w:cs="Arial"/>
                <w:spacing w:val="4"/>
                <w:sz w:val="22"/>
                <w:szCs w:val="20"/>
              </w:rPr>
            </w:pPr>
          </w:p>
        </w:tc>
        <w:tc>
          <w:tcPr>
            <w:tcW w:w="2268" w:type="dxa"/>
            <w:tcBorders>
              <w:left w:val="single" w:sz="6" w:space="0" w:color="auto"/>
              <w:right w:val="single" w:sz="6" w:space="0" w:color="auto"/>
            </w:tcBorders>
          </w:tcPr>
          <w:p w14:paraId="6D91AC18" w14:textId="77777777" w:rsidR="00085327" w:rsidRPr="00896374" w:rsidRDefault="00085327" w:rsidP="00085327">
            <w:pPr>
              <w:tabs>
                <w:tab w:val="center" w:pos="4536"/>
                <w:tab w:val="right" w:pos="9072"/>
              </w:tabs>
              <w:rPr>
                <w:rFonts w:ascii="Arial Narrow" w:hAnsi="Arial Narrow" w:cs="Arial"/>
                <w:spacing w:val="4"/>
                <w:sz w:val="8"/>
                <w:szCs w:val="8"/>
              </w:rPr>
            </w:pPr>
          </w:p>
          <w:p w14:paraId="0884179F" w14:textId="77777777" w:rsidR="00085327" w:rsidRPr="00DF4EF2" w:rsidRDefault="00085327" w:rsidP="00085327">
            <w:pPr>
              <w:tabs>
                <w:tab w:val="center" w:pos="4536"/>
                <w:tab w:val="right" w:pos="9072"/>
              </w:tabs>
              <w:rPr>
                <w:rFonts w:ascii="Arial Narrow" w:hAnsi="Arial Narrow" w:cs="Arial"/>
                <w:spacing w:val="4"/>
                <w:sz w:val="22"/>
                <w:szCs w:val="20"/>
              </w:rPr>
            </w:pPr>
          </w:p>
        </w:tc>
        <w:tc>
          <w:tcPr>
            <w:tcW w:w="850" w:type="dxa"/>
            <w:tcBorders>
              <w:left w:val="single" w:sz="6" w:space="0" w:color="auto"/>
              <w:right w:val="single" w:sz="6" w:space="0" w:color="auto"/>
            </w:tcBorders>
          </w:tcPr>
          <w:p w14:paraId="08A96AA9" w14:textId="77777777" w:rsidR="00085327" w:rsidRPr="009829CE" w:rsidRDefault="00085327" w:rsidP="00085327">
            <w:pPr>
              <w:rPr>
                <w:rFonts w:ascii="Arial Narrow" w:hAnsi="Arial Narrow" w:cs="Arial"/>
                <w:spacing w:val="4"/>
                <w:sz w:val="8"/>
                <w:szCs w:val="8"/>
              </w:rPr>
            </w:pPr>
          </w:p>
          <w:p w14:paraId="666D99A7" w14:textId="77777777" w:rsidR="00085327" w:rsidRPr="00AE5662" w:rsidRDefault="00085327" w:rsidP="00085327">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KH</w:t>
            </w:r>
          </w:p>
          <w:p w14:paraId="15AC87B8" w14:textId="77777777" w:rsidR="00085327" w:rsidRPr="00AE5662" w:rsidRDefault="00085327" w:rsidP="00085327">
            <w:pPr>
              <w:tabs>
                <w:tab w:val="left" w:pos="425"/>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VA</w:t>
            </w:r>
          </w:p>
          <w:p w14:paraId="4D0946E3" w14:textId="77777777" w:rsidR="00085327" w:rsidRDefault="00085327" w:rsidP="00085327">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AM</w:t>
            </w:r>
          </w:p>
          <w:p w14:paraId="27CF659D" w14:textId="26C8DBFD" w:rsidR="00085327" w:rsidRPr="00085327" w:rsidRDefault="00085327" w:rsidP="00085327">
            <w:pPr>
              <w:tabs>
                <w:tab w:val="left" w:pos="425"/>
                <w:tab w:val="left" w:pos="454"/>
              </w:tabs>
              <w:spacing w:line="360" w:lineRule="auto"/>
              <w:rPr>
                <w:rFonts w:ascii="Arial Narrow" w:hAnsi="Arial Narrow" w:cs="Arial"/>
                <w:spacing w:val="4"/>
                <w:sz w:val="20"/>
                <w:szCs w:val="18"/>
              </w:rPr>
            </w:pPr>
            <w:r w:rsidRPr="00AE5662">
              <w:rPr>
                <w:rFonts w:ascii="Arial Narrow" w:hAnsi="Arial Narrow" w:cs="Arial"/>
                <w:spacing w:val="4"/>
                <w:sz w:val="20"/>
                <w:szCs w:val="18"/>
              </w:rPr>
              <w:fldChar w:fldCharType="begin">
                <w:ffData>
                  <w:name w:val="Kontrollkästchen4"/>
                  <w:enabled/>
                  <w:calcOnExit w:val="0"/>
                  <w:checkBox>
                    <w:sizeAuto/>
                    <w:default w:val="0"/>
                  </w:checkBox>
                </w:ffData>
              </w:fldChar>
            </w:r>
            <w:r w:rsidRPr="00AE5662">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AE5662">
              <w:rPr>
                <w:rFonts w:ascii="Arial Narrow" w:hAnsi="Arial Narrow" w:cs="Arial"/>
                <w:spacing w:val="4"/>
                <w:sz w:val="20"/>
                <w:szCs w:val="18"/>
              </w:rPr>
              <w:fldChar w:fldCharType="end"/>
            </w:r>
            <w:r w:rsidRPr="00AE5662">
              <w:rPr>
                <w:rFonts w:ascii="Arial Narrow" w:hAnsi="Arial Narrow" w:cs="Arial"/>
                <w:spacing w:val="4"/>
                <w:sz w:val="20"/>
                <w:szCs w:val="18"/>
              </w:rPr>
              <w:tab/>
              <w:t>A</w:t>
            </w:r>
            <w:r>
              <w:rPr>
                <w:rFonts w:ascii="Arial Narrow" w:hAnsi="Arial Narrow" w:cs="Arial"/>
                <w:spacing w:val="4"/>
                <w:sz w:val="20"/>
                <w:szCs w:val="18"/>
              </w:rPr>
              <w:t>V</w:t>
            </w:r>
          </w:p>
        </w:tc>
        <w:tc>
          <w:tcPr>
            <w:tcW w:w="1827" w:type="dxa"/>
            <w:tcBorders>
              <w:left w:val="single" w:sz="6" w:space="0" w:color="auto"/>
              <w:right w:val="single" w:sz="6" w:space="0" w:color="auto"/>
            </w:tcBorders>
          </w:tcPr>
          <w:p w14:paraId="4E8AEED3" w14:textId="7BD4A51E" w:rsidR="00085327" w:rsidRPr="00896374" w:rsidRDefault="00085327" w:rsidP="00085327">
            <w:pPr>
              <w:rPr>
                <w:rFonts w:ascii="Arial Narrow" w:hAnsi="Arial Narrow" w:cs="Arial"/>
                <w:spacing w:val="4"/>
                <w:sz w:val="8"/>
                <w:szCs w:val="8"/>
              </w:rPr>
            </w:pPr>
          </w:p>
          <w:p w14:paraId="42F8FA1B" w14:textId="77777777" w:rsidR="00085327" w:rsidRPr="00DF4EF2" w:rsidRDefault="00085327" w:rsidP="00085327">
            <w:pPr>
              <w:tabs>
                <w:tab w:val="left" w:pos="425"/>
                <w:tab w:val="left" w:pos="454"/>
              </w:tabs>
              <w:spacing w:after="80"/>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beigefügt</w:t>
            </w:r>
          </w:p>
          <w:p w14:paraId="649FB566" w14:textId="77777777" w:rsidR="00085327" w:rsidRPr="00DF4EF2" w:rsidRDefault="00085327" w:rsidP="00085327">
            <w:pPr>
              <w:tabs>
                <w:tab w:val="left" w:pos="425"/>
              </w:tabs>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r>
            <w:r w:rsidRPr="00DF4EF2">
              <w:rPr>
                <w:rFonts w:ascii="Arial Narrow" w:hAnsi="Arial Narrow" w:cs="Arial"/>
                <w:spacing w:val="4"/>
                <w:sz w:val="22"/>
                <w:szCs w:val="20"/>
              </w:rPr>
              <w:t>Anforderung</w:t>
            </w:r>
          </w:p>
          <w:p w14:paraId="5DFEF0DB" w14:textId="77777777" w:rsidR="00085327" w:rsidRPr="00DF4EF2" w:rsidRDefault="00085327" w:rsidP="00085327">
            <w:pPr>
              <w:tabs>
                <w:tab w:val="left" w:pos="425"/>
              </w:tabs>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bei KVSH</w:t>
            </w:r>
          </w:p>
          <w:p w14:paraId="186AE37E" w14:textId="77777777" w:rsidR="00085327" w:rsidRPr="00DF4EF2" w:rsidRDefault="00085327" w:rsidP="00085327">
            <w:pPr>
              <w:tabs>
                <w:tab w:val="left" w:pos="425"/>
              </w:tabs>
              <w:spacing w:line="360" w:lineRule="auto"/>
              <w:rPr>
                <w:rFonts w:ascii="Arial Narrow" w:hAnsi="Arial Narrow" w:cs="Arial"/>
                <w:spacing w:val="4"/>
                <w:sz w:val="22"/>
                <w:szCs w:val="20"/>
              </w:rPr>
            </w:pPr>
            <w:r>
              <w:rPr>
                <w:rFonts w:ascii="Arial Narrow" w:hAnsi="Arial Narrow" w:cs="Arial"/>
                <w:spacing w:val="4"/>
                <w:sz w:val="22"/>
                <w:szCs w:val="20"/>
              </w:rPr>
              <w:tab/>
            </w:r>
            <w:r w:rsidRPr="00DF4EF2">
              <w:rPr>
                <w:rFonts w:ascii="Arial Narrow" w:hAnsi="Arial Narrow" w:cs="Arial"/>
                <w:spacing w:val="4"/>
                <w:sz w:val="22"/>
                <w:szCs w:val="20"/>
              </w:rPr>
              <w:t xml:space="preserve">(Anlage </w:t>
            </w:r>
            <w:r>
              <w:rPr>
                <w:rFonts w:ascii="Arial Narrow" w:hAnsi="Arial Narrow" w:cs="Arial"/>
                <w:spacing w:val="4"/>
                <w:sz w:val="22"/>
                <w:szCs w:val="20"/>
              </w:rPr>
              <w:t>1</w:t>
            </w:r>
            <w:r w:rsidRPr="00DF4EF2">
              <w:rPr>
                <w:rFonts w:ascii="Arial Narrow" w:hAnsi="Arial Narrow" w:cs="Arial"/>
                <w:spacing w:val="4"/>
                <w:sz w:val="22"/>
                <w:szCs w:val="20"/>
              </w:rPr>
              <w:t>)</w:t>
            </w:r>
          </w:p>
        </w:tc>
      </w:tr>
    </w:tbl>
    <w:p w14:paraId="1A83CA27" w14:textId="77777777" w:rsidR="00A036AB" w:rsidRDefault="00A036AB">
      <w:pPr>
        <w:rPr>
          <w:sz w:val="22"/>
        </w:rPr>
      </w:pPr>
      <w:r>
        <w:rPr>
          <w:sz w:val="22"/>
        </w:rPr>
        <w:br w:type="page"/>
      </w:r>
    </w:p>
    <w:p w14:paraId="4CEF0A7E" w14:textId="77777777" w:rsidR="00A036AB" w:rsidRPr="00085F2D" w:rsidRDefault="00A036AB">
      <w:pPr>
        <w:rPr>
          <w:sz w:val="2"/>
        </w:rPr>
      </w:pPr>
    </w:p>
    <w:tbl>
      <w:tblPr>
        <w:tblW w:w="14742" w:type="dxa"/>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19"/>
        <w:gridCol w:w="2846"/>
        <w:gridCol w:w="6520"/>
        <w:gridCol w:w="2268"/>
        <w:gridCol w:w="1489"/>
      </w:tblGrid>
      <w:tr w:rsidR="00085327" w:rsidRPr="008024F4" w14:paraId="01E03456" w14:textId="47BE9EB5" w:rsidTr="00F70A43">
        <w:trPr>
          <w:cantSplit/>
          <w:trHeight w:val="540"/>
        </w:trPr>
        <w:tc>
          <w:tcPr>
            <w:tcW w:w="14742" w:type="dxa"/>
            <w:gridSpan w:val="5"/>
            <w:tcBorders>
              <w:top w:val="single" w:sz="6" w:space="0" w:color="auto"/>
              <w:left w:val="single" w:sz="6" w:space="0" w:color="auto"/>
              <w:right w:val="single" w:sz="6" w:space="0" w:color="auto"/>
            </w:tcBorders>
            <w:shd w:val="clear" w:color="auto" w:fill="D9D9D9"/>
            <w:vAlign w:val="center"/>
          </w:tcPr>
          <w:p w14:paraId="76DB509B" w14:textId="198386F8" w:rsidR="00085327" w:rsidRPr="008024F4" w:rsidRDefault="00085327" w:rsidP="00152E6C">
            <w:pPr>
              <w:tabs>
                <w:tab w:val="center" w:pos="4536"/>
                <w:tab w:val="right" w:pos="9072"/>
              </w:tabs>
              <w:rPr>
                <w:rFonts w:ascii="Arial Narrow" w:hAnsi="Arial Narrow" w:cs="Arial"/>
                <w:b/>
                <w:bCs/>
                <w:spacing w:val="4"/>
                <w:sz w:val="30"/>
                <w:szCs w:val="30"/>
              </w:rPr>
            </w:pPr>
            <w:proofErr w:type="gramStart"/>
            <w:r w:rsidRPr="008024F4">
              <w:rPr>
                <w:rFonts w:ascii="Arial Narrow" w:hAnsi="Arial Narrow" w:cs="Arial"/>
                <w:b/>
                <w:bCs/>
                <w:spacing w:val="4"/>
                <w:sz w:val="30"/>
                <w:szCs w:val="30"/>
              </w:rPr>
              <w:t>2.3.</w:t>
            </w:r>
            <w:r w:rsidRPr="008024F4">
              <w:rPr>
                <w:rFonts w:ascii="Arial Narrow" w:hAnsi="Arial Narrow" w:cs="Arial"/>
                <w:b/>
                <w:spacing w:val="4"/>
                <w:sz w:val="22"/>
                <w:szCs w:val="22"/>
              </w:rPr>
              <w:t xml:space="preserve">  Angaben</w:t>
            </w:r>
            <w:proofErr w:type="gramEnd"/>
            <w:r w:rsidRPr="008024F4">
              <w:rPr>
                <w:rFonts w:ascii="Arial Narrow" w:hAnsi="Arial Narrow" w:cs="Arial"/>
                <w:b/>
                <w:spacing w:val="4"/>
                <w:sz w:val="22"/>
                <w:szCs w:val="22"/>
              </w:rPr>
              <w:t xml:space="preserve"> zu den hinzuzuziehenden Fachärztinnen/Fachärzten</w:t>
            </w:r>
            <w:r>
              <w:rPr>
                <w:rFonts w:ascii="Arial Narrow" w:hAnsi="Arial Narrow" w:cs="Arial"/>
                <w:b/>
                <w:spacing w:val="4"/>
                <w:sz w:val="22"/>
                <w:szCs w:val="22"/>
              </w:rPr>
              <w:t xml:space="preserve"> (institutionelle Benennung möglich)</w:t>
            </w:r>
          </w:p>
        </w:tc>
      </w:tr>
      <w:tr w:rsidR="00085327" w:rsidRPr="00DF4EF2" w14:paraId="00BBC4DD" w14:textId="56B035C1" w:rsidTr="00F70A43">
        <w:trPr>
          <w:cantSplit/>
          <w:trHeight w:val="540"/>
        </w:trPr>
        <w:tc>
          <w:tcPr>
            <w:tcW w:w="1619" w:type="dxa"/>
            <w:tcBorders>
              <w:top w:val="single" w:sz="6" w:space="0" w:color="auto"/>
              <w:left w:val="single" w:sz="6" w:space="0" w:color="auto"/>
              <w:right w:val="single" w:sz="6" w:space="0" w:color="auto"/>
            </w:tcBorders>
            <w:shd w:val="clear" w:color="auto" w:fill="D9D9D9"/>
          </w:tcPr>
          <w:p w14:paraId="114465E4" w14:textId="77777777" w:rsidR="00085327" w:rsidRPr="007B39A9" w:rsidRDefault="00085327" w:rsidP="00085327">
            <w:pPr>
              <w:tabs>
                <w:tab w:val="center" w:pos="4536"/>
                <w:tab w:val="right" w:pos="9072"/>
              </w:tabs>
              <w:rPr>
                <w:rFonts w:ascii="Arial Narrow" w:hAnsi="Arial Narrow" w:cs="Arial"/>
                <w:b/>
                <w:spacing w:val="4"/>
                <w:sz w:val="6"/>
                <w:szCs w:val="20"/>
              </w:rPr>
            </w:pPr>
          </w:p>
          <w:p w14:paraId="08059A79" w14:textId="0FE701A6" w:rsidR="00085327" w:rsidRPr="00DF4EF2" w:rsidRDefault="00085327" w:rsidP="00085327">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846" w:type="dxa"/>
            <w:tcBorders>
              <w:top w:val="single" w:sz="6" w:space="0" w:color="auto"/>
              <w:left w:val="single" w:sz="6" w:space="0" w:color="auto"/>
              <w:right w:val="single" w:sz="6" w:space="0" w:color="auto"/>
            </w:tcBorders>
            <w:shd w:val="clear" w:color="auto" w:fill="D9D9D9"/>
          </w:tcPr>
          <w:p w14:paraId="5A03D8BD" w14:textId="77777777" w:rsidR="00085327" w:rsidRPr="007B39A9" w:rsidRDefault="00085327" w:rsidP="00085327">
            <w:pPr>
              <w:tabs>
                <w:tab w:val="center" w:pos="4536"/>
                <w:tab w:val="right" w:pos="9072"/>
              </w:tabs>
              <w:rPr>
                <w:rFonts w:ascii="Arial Narrow" w:hAnsi="Arial Narrow" w:cs="Arial"/>
                <w:b/>
                <w:spacing w:val="4"/>
                <w:sz w:val="6"/>
                <w:szCs w:val="20"/>
              </w:rPr>
            </w:pPr>
          </w:p>
          <w:p w14:paraId="609EC11F" w14:textId="77777777" w:rsidR="00085327" w:rsidRDefault="00085327" w:rsidP="00085327">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4563A2C5" w14:textId="77777777" w:rsidR="00085327" w:rsidRPr="00DF4EF2" w:rsidRDefault="00085327" w:rsidP="00085327">
            <w:pPr>
              <w:tabs>
                <w:tab w:val="center" w:pos="4536"/>
                <w:tab w:val="right" w:pos="9072"/>
              </w:tabs>
              <w:rPr>
                <w:rFonts w:ascii="Arial Narrow" w:hAnsi="Arial Narrow" w:cs="Arial"/>
                <w:b/>
                <w:spacing w:val="4"/>
                <w:sz w:val="22"/>
                <w:szCs w:val="20"/>
              </w:rPr>
            </w:pPr>
            <w:r w:rsidRPr="008926CC">
              <w:rPr>
                <w:rFonts w:ascii="Arial Narrow" w:hAnsi="Arial Narrow" w:cs="Arial"/>
                <w:b/>
                <w:spacing w:val="4"/>
                <w:sz w:val="22"/>
                <w:szCs w:val="20"/>
              </w:rPr>
              <w:t>Zusatz-Weiterbildung</w:t>
            </w:r>
          </w:p>
        </w:tc>
        <w:tc>
          <w:tcPr>
            <w:tcW w:w="6520" w:type="dxa"/>
            <w:tcBorders>
              <w:top w:val="single" w:sz="6" w:space="0" w:color="auto"/>
              <w:left w:val="single" w:sz="6" w:space="0" w:color="auto"/>
              <w:right w:val="single" w:sz="6" w:space="0" w:color="auto"/>
            </w:tcBorders>
            <w:shd w:val="clear" w:color="auto" w:fill="D9D9D9"/>
          </w:tcPr>
          <w:p w14:paraId="1A68379C" w14:textId="77777777" w:rsidR="00085327" w:rsidRPr="007B39A9" w:rsidRDefault="00085327" w:rsidP="00085327">
            <w:pPr>
              <w:tabs>
                <w:tab w:val="center" w:pos="4536"/>
                <w:tab w:val="right" w:pos="9072"/>
              </w:tabs>
              <w:rPr>
                <w:rFonts w:ascii="Arial Narrow" w:hAnsi="Arial Narrow" w:cs="Arial"/>
                <w:b/>
                <w:spacing w:val="4"/>
                <w:sz w:val="6"/>
                <w:szCs w:val="20"/>
              </w:rPr>
            </w:pPr>
          </w:p>
          <w:p w14:paraId="2B2A1F8F" w14:textId="77777777" w:rsidR="00085327" w:rsidRPr="0020223C" w:rsidRDefault="00085327" w:rsidP="00085327">
            <w:pPr>
              <w:tabs>
                <w:tab w:val="center" w:pos="4536"/>
                <w:tab w:val="right" w:pos="9072"/>
              </w:tabs>
              <w:rPr>
                <w:rFonts w:ascii="Arial Narrow" w:hAnsi="Arial Narrow" w:cs="Arial"/>
                <w:b/>
                <w:spacing w:val="4"/>
                <w:sz w:val="22"/>
                <w:szCs w:val="22"/>
              </w:rPr>
            </w:pPr>
            <w:r>
              <w:rPr>
                <w:rFonts w:ascii="Arial Narrow" w:hAnsi="Arial Narrow" w:cs="Arial"/>
                <w:b/>
                <w:spacing w:val="4"/>
                <w:sz w:val="22"/>
                <w:szCs w:val="20"/>
              </w:rPr>
              <w:t>Name, Vorname, Titel</w:t>
            </w:r>
            <w:r>
              <w:rPr>
                <w:rFonts w:ascii="Arial Narrow" w:hAnsi="Arial Narrow" w:cs="Arial"/>
                <w:b/>
                <w:spacing w:val="4"/>
                <w:sz w:val="16"/>
                <w:szCs w:val="16"/>
              </w:rPr>
              <w:t xml:space="preserve"> (des Arztes)</w:t>
            </w:r>
          </w:p>
          <w:p w14:paraId="0A097A28" w14:textId="77777777" w:rsidR="00085327" w:rsidRPr="00DF4EF2" w:rsidRDefault="00085327" w:rsidP="00085327">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28A015C4" w14:textId="77777777" w:rsidR="00085327" w:rsidRPr="007B39A9" w:rsidRDefault="00085327" w:rsidP="00085327">
            <w:pPr>
              <w:tabs>
                <w:tab w:val="center" w:pos="4536"/>
                <w:tab w:val="right" w:pos="9072"/>
              </w:tabs>
              <w:rPr>
                <w:rFonts w:ascii="Arial Narrow" w:hAnsi="Arial Narrow" w:cs="Arial"/>
                <w:b/>
                <w:spacing w:val="4"/>
                <w:sz w:val="6"/>
                <w:szCs w:val="20"/>
              </w:rPr>
            </w:pPr>
          </w:p>
          <w:p w14:paraId="206FD3C0" w14:textId="475647A5" w:rsidR="00085327" w:rsidRDefault="00085327" w:rsidP="00085327">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LANR Vertragsarzt</w:t>
            </w:r>
            <w:r w:rsidR="00F70A43">
              <w:rPr>
                <w:rFonts w:ascii="Arial Narrow" w:hAnsi="Arial Narrow" w:cs="Arial"/>
                <w:b/>
                <w:spacing w:val="4"/>
                <w:sz w:val="22"/>
                <w:szCs w:val="20"/>
              </w:rPr>
              <w:t xml:space="preserve"> </w:t>
            </w:r>
            <w:r w:rsidRPr="00DF4EF2">
              <w:rPr>
                <w:rFonts w:ascii="Arial Narrow" w:hAnsi="Arial Narrow" w:cs="Arial"/>
                <w:b/>
                <w:spacing w:val="4"/>
                <w:sz w:val="22"/>
                <w:szCs w:val="20"/>
              </w:rPr>
              <w:t xml:space="preserve">/ </w:t>
            </w:r>
          </w:p>
          <w:p w14:paraId="7D1B3487" w14:textId="77777777" w:rsidR="00085327" w:rsidRDefault="00085327" w:rsidP="00085327">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r>
              <w:rPr>
                <w:rFonts w:ascii="Arial Narrow" w:hAnsi="Arial Narrow" w:cs="Arial"/>
                <w:b/>
                <w:spacing w:val="4"/>
                <w:sz w:val="22"/>
                <w:szCs w:val="20"/>
              </w:rPr>
              <w:t xml:space="preserve"> /</w:t>
            </w:r>
          </w:p>
          <w:p w14:paraId="17BB1FB3" w14:textId="77777777" w:rsidR="00085327" w:rsidRPr="00DF4EF2" w:rsidRDefault="00085327" w:rsidP="00085327">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BSNR des MVZ</w:t>
            </w:r>
          </w:p>
        </w:tc>
        <w:tc>
          <w:tcPr>
            <w:tcW w:w="1489" w:type="dxa"/>
            <w:tcBorders>
              <w:top w:val="single" w:sz="6" w:space="0" w:color="auto"/>
              <w:left w:val="single" w:sz="6" w:space="0" w:color="auto"/>
              <w:right w:val="single" w:sz="6" w:space="0" w:color="auto"/>
            </w:tcBorders>
            <w:shd w:val="clear" w:color="auto" w:fill="D9D9D9"/>
          </w:tcPr>
          <w:p w14:paraId="7F3B6D13" w14:textId="77777777" w:rsidR="00085327" w:rsidRDefault="00085327" w:rsidP="00085327">
            <w:pPr>
              <w:tabs>
                <w:tab w:val="center" w:pos="4536"/>
                <w:tab w:val="right" w:pos="9072"/>
              </w:tabs>
              <w:rPr>
                <w:rFonts w:ascii="Arial Narrow" w:hAnsi="Arial Narrow" w:cs="Arial"/>
                <w:b/>
                <w:spacing w:val="4"/>
                <w:sz w:val="6"/>
                <w:szCs w:val="20"/>
              </w:rPr>
            </w:pPr>
          </w:p>
          <w:p w14:paraId="410B193C" w14:textId="25D46CF0" w:rsidR="00085327" w:rsidRPr="007B39A9" w:rsidRDefault="00085327" w:rsidP="00085327">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tr w:rsidR="00085327" w:rsidRPr="00DF4EF2" w14:paraId="20A6E3BC" w14:textId="61D3F0C1" w:rsidTr="00F70A43">
        <w:trPr>
          <w:cantSplit/>
          <w:trHeight w:val="1439"/>
        </w:trPr>
        <w:tc>
          <w:tcPr>
            <w:tcW w:w="1619" w:type="dxa"/>
            <w:tcBorders>
              <w:left w:val="single" w:sz="6" w:space="0" w:color="auto"/>
              <w:right w:val="single" w:sz="6" w:space="0" w:color="auto"/>
            </w:tcBorders>
          </w:tcPr>
          <w:p w14:paraId="3E7BF38E" w14:textId="77777777" w:rsidR="00085327" w:rsidRPr="00896374" w:rsidRDefault="00085327" w:rsidP="00085327">
            <w:pPr>
              <w:tabs>
                <w:tab w:val="center" w:pos="4536"/>
                <w:tab w:val="right" w:pos="9072"/>
              </w:tabs>
              <w:rPr>
                <w:rFonts w:ascii="Arial Narrow" w:hAnsi="Arial Narrow" w:cs="Arial"/>
                <w:spacing w:val="4"/>
                <w:sz w:val="8"/>
                <w:szCs w:val="8"/>
              </w:rPr>
            </w:pPr>
          </w:p>
          <w:p w14:paraId="343B5AF1" w14:textId="645D3BCD" w:rsidR="00085327" w:rsidRDefault="00085327" w:rsidP="00085327">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w:t>
            </w:r>
            <w:r>
              <w:rPr>
                <w:rFonts w:ascii="Arial Narrow" w:hAnsi="Arial Narrow" w:cs="Arial"/>
                <w:spacing w:val="4"/>
                <w:sz w:val="22"/>
                <w:szCs w:val="20"/>
              </w:rPr>
              <w:t>e</w:t>
            </w:r>
          </w:p>
          <w:p w14:paraId="641C9203" w14:textId="77777777" w:rsidR="00085327" w:rsidRDefault="00085327" w:rsidP="00085327">
            <w:pPr>
              <w:tabs>
                <w:tab w:val="center" w:pos="4536"/>
                <w:tab w:val="right" w:pos="9072"/>
              </w:tabs>
              <w:rPr>
                <w:rFonts w:ascii="Arial Narrow" w:hAnsi="Arial Narrow" w:cs="Arial"/>
                <w:spacing w:val="4"/>
                <w:sz w:val="22"/>
                <w:szCs w:val="20"/>
              </w:rPr>
            </w:pPr>
          </w:p>
          <w:p w14:paraId="371A5B5A" w14:textId="77777777" w:rsidR="00085327" w:rsidRDefault="00085327" w:rsidP="00085327">
            <w:pPr>
              <w:tabs>
                <w:tab w:val="center" w:pos="4536"/>
                <w:tab w:val="right" w:pos="9072"/>
              </w:tabs>
              <w:rPr>
                <w:rFonts w:ascii="Arial Narrow" w:hAnsi="Arial Narrow" w:cs="Arial"/>
                <w:spacing w:val="4"/>
                <w:sz w:val="22"/>
                <w:szCs w:val="20"/>
              </w:rPr>
            </w:pPr>
          </w:p>
          <w:p w14:paraId="092F5282" w14:textId="77777777" w:rsidR="00085327" w:rsidRDefault="00085327" w:rsidP="00085327">
            <w:pPr>
              <w:tabs>
                <w:tab w:val="center" w:pos="4536"/>
                <w:tab w:val="right" w:pos="9072"/>
              </w:tabs>
              <w:rPr>
                <w:rFonts w:ascii="Arial Narrow" w:hAnsi="Arial Narrow" w:cs="Arial"/>
                <w:spacing w:val="4"/>
                <w:sz w:val="22"/>
                <w:szCs w:val="20"/>
              </w:rPr>
            </w:pPr>
          </w:p>
          <w:p w14:paraId="777CEB49" w14:textId="77777777" w:rsidR="00085327" w:rsidRPr="00DF4EF2" w:rsidRDefault="00085327" w:rsidP="00085327">
            <w:pPr>
              <w:tabs>
                <w:tab w:val="center" w:pos="4536"/>
                <w:tab w:val="right" w:pos="9072"/>
              </w:tabs>
              <w:rPr>
                <w:rFonts w:ascii="Arial Narrow" w:hAnsi="Arial Narrow" w:cs="Arial"/>
                <w:spacing w:val="4"/>
                <w:sz w:val="22"/>
                <w:szCs w:val="20"/>
              </w:rPr>
            </w:pPr>
          </w:p>
        </w:tc>
        <w:tc>
          <w:tcPr>
            <w:tcW w:w="2846" w:type="dxa"/>
            <w:tcBorders>
              <w:left w:val="single" w:sz="6" w:space="0" w:color="auto"/>
              <w:right w:val="single" w:sz="6" w:space="0" w:color="auto"/>
            </w:tcBorders>
          </w:tcPr>
          <w:p w14:paraId="0E5B5A37" w14:textId="77777777" w:rsidR="00085327" w:rsidRPr="00896374" w:rsidRDefault="00085327" w:rsidP="00085327">
            <w:pPr>
              <w:tabs>
                <w:tab w:val="center" w:pos="4536"/>
                <w:tab w:val="right" w:pos="9072"/>
              </w:tabs>
              <w:rPr>
                <w:rFonts w:ascii="Arial Narrow" w:hAnsi="Arial Narrow" w:cs="Arial"/>
                <w:spacing w:val="4"/>
                <w:sz w:val="8"/>
                <w:szCs w:val="8"/>
              </w:rPr>
            </w:pPr>
          </w:p>
          <w:p w14:paraId="61A0ABD9" w14:textId="77777777" w:rsidR="00085327" w:rsidRPr="00DF4EF2" w:rsidRDefault="00085327" w:rsidP="00085327">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Anästhesiologie</w:t>
            </w:r>
          </w:p>
        </w:tc>
        <w:tc>
          <w:tcPr>
            <w:tcW w:w="6520" w:type="dxa"/>
            <w:tcBorders>
              <w:left w:val="single" w:sz="6" w:space="0" w:color="auto"/>
              <w:right w:val="single" w:sz="6" w:space="0" w:color="auto"/>
            </w:tcBorders>
          </w:tcPr>
          <w:p w14:paraId="6BED82B0" w14:textId="77777777" w:rsidR="00085327" w:rsidRPr="00896374" w:rsidRDefault="00085327" w:rsidP="00085327">
            <w:pPr>
              <w:rPr>
                <w:rFonts w:ascii="Arial Narrow" w:hAnsi="Arial Narrow" w:cs="Arial"/>
                <w:spacing w:val="4"/>
                <w:sz w:val="8"/>
                <w:szCs w:val="8"/>
              </w:rPr>
            </w:pPr>
          </w:p>
          <w:p w14:paraId="11BB987F" w14:textId="77777777" w:rsidR="00085327" w:rsidRPr="00DF4EF2" w:rsidRDefault="00085327" w:rsidP="00085327">
            <w:pPr>
              <w:rPr>
                <w:rFonts w:ascii="Arial Narrow" w:hAnsi="Arial Narrow" w:cs="Arial"/>
                <w:spacing w:val="4"/>
                <w:sz w:val="22"/>
                <w:szCs w:val="20"/>
              </w:rPr>
            </w:pPr>
          </w:p>
        </w:tc>
        <w:tc>
          <w:tcPr>
            <w:tcW w:w="2268" w:type="dxa"/>
            <w:tcBorders>
              <w:left w:val="single" w:sz="6" w:space="0" w:color="auto"/>
              <w:right w:val="single" w:sz="6" w:space="0" w:color="auto"/>
            </w:tcBorders>
          </w:tcPr>
          <w:p w14:paraId="64D5EBAB" w14:textId="77777777" w:rsidR="00085327" w:rsidRPr="00896374" w:rsidRDefault="00085327" w:rsidP="00085327">
            <w:pPr>
              <w:tabs>
                <w:tab w:val="center" w:pos="4536"/>
                <w:tab w:val="right" w:pos="9072"/>
              </w:tabs>
              <w:rPr>
                <w:rFonts w:ascii="Arial Narrow" w:hAnsi="Arial Narrow" w:cs="Arial"/>
                <w:spacing w:val="4"/>
                <w:sz w:val="8"/>
                <w:szCs w:val="8"/>
              </w:rPr>
            </w:pPr>
          </w:p>
          <w:p w14:paraId="7DBEED69" w14:textId="77777777" w:rsidR="00085327" w:rsidRPr="00DF4EF2" w:rsidRDefault="00085327" w:rsidP="00085327">
            <w:pPr>
              <w:tabs>
                <w:tab w:val="center" w:pos="4536"/>
                <w:tab w:val="right" w:pos="9072"/>
              </w:tabs>
              <w:rPr>
                <w:rFonts w:ascii="Arial Narrow" w:hAnsi="Arial Narrow" w:cs="Arial"/>
                <w:spacing w:val="4"/>
                <w:sz w:val="22"/>
                <w:szCs w:val="20"/>
              </w:rPr>
            </w:pPr>
          </w:p>
        </w:tc>
        <w:tc>
          <w:tcPr>
            <w:tcW w:w="1489" w:type="dxa"/>
            <w:tcBorders>
              <w:left w:val="single" w:sz="6" w:space="0" w:color="auto"/>
              <w:right w:val="single" w:sz="6" w:space="0" w:color="auto"/>
            </w:tcBorders>
          </w:tcPr>
          <w:p w14:paraId="6B245565" w14:textId="77777777" w:rsidR="00085327" w:rsidRPr="00941232" w:rsidRDefault="00085327" w:rsidP="00085327">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6BECF402" w14:textId="77777777" w:rsidR="00085327" w:rsidRPr="00941232" w:rsidRDefault="00085327" w:rsidP="00085327">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7C59D55A" w14:textId="77777777" w:rsidR="00085327" w:rsidRPr="00941232" w:rsidRDefault="00085327" w:rsidP="00085327">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1AC813C7" w14:textId="1D5ADBCD" w:rsidR="00085327" w:rsidRPr="00896374" w:rsidRDefault="00085327" w:rsidP="00085327">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085327" w:rsidRPr="00DF4EF2" w14:paraId="13C07DA0" w14:textId="08AB6FD8" w:rsidTr="00F70A43">
        <w:trPr>
          <w:cantSplit/>
          <w:trHeight w:val="1403"/>
        </w:trPr>
        <w:tc>
          <w:tcPr>
            <w:tcW w:w="1619" w:type="dxa"/>
            <w:tcBorders>
              <w:left w:val="single" w:sz="6" w:space="0" w:color="auto"/>
              <w:right w:val="single" w:sz="6" w:space="0" w:color="auto"/>
            </w:tcBorders>
          </w:tcPr>
          <w:p w14:paraId="3D7B7040" w14:textId="77777777" w:rsidR="00085327" w:rsidRPr="00896374" w:rsidRDefault="00085327" w:rsidP="00085327">
            <w:pPr>
              <w:tabs>
                <w:tab w:val="center" w:pos="4536"/>
                <w:tab w:val="right" w:pos="9072"/>
              </w:tabs>
              <w:rPr>
                <w:rFonts w:ascii="Arial Narrow" w:hAnsi="Arial Narrow" w:cs="Arial"/>
                <w:spacing w:val="4"/>
                <w:sz w:val="8"/>
                <w:szCs w:val="8"/>
              </w:rPr>
            </w:pPr>
          </w:p>
          <w:p w14:paraId="438E0FA1" w14:textId="30B9205E" w:rsidR="00085327" w:rsidRDefault="00085327" w:rsidP="00085327">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3BFA7F29" w14:textId="77777777" w:rsidR="00085327" w:rsidRDefault="00085327" w:rsidP="00085327">
            <w:pPr>
              <w:tabs>
                <w:tab w:val="center" w:pos="4536"/>
                <w:tab w:val="right" w:pos="9072"/>
              </w:tabs>
              <w:rPr>
                <w:rFonts w:ascii="Arial Narrow" w:hAnsi="Arial Narrow" w:cs="Arial"/>
                <w:spacing w:val="4"/>
                <w:sz w:val="22"/>
                <w:szCs w:val="20"/>
              </w:rPr>
            </w:pPr>
          </w:p>
          <w:p w14:paraId="13ED2269" w14:textId="77777777" w:rsidR="00085327" w:rsidRDefault="00085327" w:rsidP="00085327">
            <w:pPr>
              <w:tabs>
                <w:tab w:val="center" w:pos="4536"/>
                <w:tab w:val="right" w:pos="9072"/>
              </w:tabs>
              <w:rPr>
                <w:rFonts w:ascii="Arial Narrow" w:hAnsi="Arial Narrow" w:cs="Arial"/>
                <w:spacing w:val="4"/>
                <w:sz w:val="22"/>
                <w:szCs w:val="20"/>
              </w:rPr>
            </w:pPr>
          </w:p>
          <w:p w14:paraId="0B4DD9CF" w14:textId="77777777" w:rsidR="00085327" w:rsidRDefault="00085327" w:rsidP="00085327">
            <w:pPr>
              <w:tabs>
                <w:tab w:val="center" w:pos="4536"/>
                <w:tab w:val="right" w:pos="9072"/>
              </w:tabs>
              <w:rPr>
                <w:rFonts w:ascii="Arial Narrow" w:hAnsi="Arial Narrow" w:cs="Arial"/>
                <w:spacing w:val="4"/>
                <w:sz w:val="22"/>
                <w:szCs w:val="20"/>
              </w:rPr>
            </w:pPr>
          </w:p>
          <w:p w14:paraId="44A98E80" w14:textId="77777777" w:rsidR="00085327" w:rsidRPr="00DF4EF2" w:rsidRDefault="00085327" w:rsidP="00085327">
            <w:pPr>
              <w:tabs>
                <w:tab w:val="center" w:pos="4536"/>
                <w:tab w:val="right" w:pos="9072"/>
              </w:tabs>
              <w:rPr>
                <w:rFonts w:ascii="Arial Narrow" w:hAnsi="Arial Narrow" w:cs="Arial"/>
                <w:spacing w:val="4"/>
                <w:sz w:val="22"/>
                <w:szCs w:val="20"/>
              </w:rPr>
            </w:pPr>
          </w:p>
        </w:tc>
        <w:tc>
          <w:tcPr>
            <w:tcW w:w="2846" w:type="dxa"/>
            <w:tcBorders>
              <w:left w:val="single" w:sz="6" w:space="0" w:color="auto"/>
              <w:right w:val="single" w:sz="6" w:space="0" w:color="auto"/>
            </w:tcBorders>
          </w:tcPr>
          <w:p w14:paraId="37CC9619" w14:textId="77777777" w:rsidR="00085327" w:rsidRPr="00896374" w:rsidRDefault="00085327" w:rsidP="00085327">
            <w:pPr>
              <w:tabs>
                <w:tab w:val="center" w:pos="4536"/>
                <w:tab w:val="right" w:pos="9072"/>
              </w:tabs>
              <w:rPr>
                <w:rFonts w:ascii="Arial Narrow" w:hAnsi="Arial Narrow" w:cs="Arial"/>
                <w:spacing w:val="4"/>
                <w:sz w:val="8"/>
                <w:szCs w:val="8"/>
              </w:rPr>
            </w:pPr>
          </w:p>
          <w:p w14:paraId="3EA70F81" w14:textId="77777777" w:rsidR="00085327" w:rsidRPr="00DF4EF2" w:rsidRDefault="00085327" w:rsidP="00085327">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Frauenheilkunde und Geburtshilfe</w:t>
            </w:r>
          </w:p>
        </w:tc>
        <w:tc>
          <w:tcPr>
            <w:tcW w:w="6520" w:type="dxa"/>
            <w:tcBorders>
              <w:left w:val="single" w:sz="6" w:space="0" w:color="auto"/>
              <w:right w:val="single" w:sz="6" w:space="0" w:color="auto"/>
            </w:tcBorders>
          </w:tcPr>
          <w:p w14:paraId="2A0A9A36" w14:textId="77777777" w:rsidR="00085327" w:rsidRPr="00896374" w:rsidRDefault="00085327" w:rsidP="00085327">
            <w:pPr>
              <w:rPr>
                <w:rFonts w:ascii="Arial Narrow" w:hAnsi="Arial Narrow" w:cs="Arial"/>
                <w:spacing w:val="4"/>
                <w:sz w:val="8"/>
                <w:szCs w:val="8"/>
              </w:rPr>
            </w:pPr>
          </w:p>
          <w:p w14:paraId="73CAD4FE" w14:textId="77777777" w:rsidR="00085327" w:rsidRPr="00DF4EF2" w:rsidRDefault="00085327" w:rsidP="00085327">
            <w:pPr>
              <w:rPr>
                <w:rFonts w:ascii="Arial Narrow" w:hAnsi="Arial Narrow" w:cs="Arial"/>
                <w:spacing w:val="4"/>
                <w:sz w:val="22"/>
                <w:szCs w:val="20"/>
              </w:rPr>
            </w:pPr>
          </w:p>
        </w:tc>
        <w:tc>
          <w:tcPr>
            <w:tcW w:w="2268" w:type="dxa"/>
            <w:tcBorders>
              <w:left w:val="single" w:sz="6" w:space="0" w:color="auto"/>
              <w:right w:val="single" w:sz="6" w:space="0" w:color="auto"/>
            </w:tcBorders>
          </w:tcPr>
          <w:p w14:paraId="475A0A23" w14:textId="77777777" w:rsidR="00085327" w:rsidRPr="00896374" w:rsidRDefault="00085327" w:rsidP="00085327">
            <w:pPr>
              <w:tabs>
                <w:tab w:val="center" w:pos="4536"/>
                <w:tab w:val="right" w:pos="9072"/>
              </w:tabs>
              <w:rPr>
                <w:rFonts w:ascii="Arial Narrow" w:hAnsi="Arial Narrow" w:cs="Arial"/>
                <w:spacing w:val="4"/>
                <w:sz w:val="8"/>
                <w:szCs w:val="8"/>
              </w:rPr>
            </w:pPr>
          </w:p>
          <w:p w14:paraId="6443AFEA" w14:textId="77777777" w:rsidR="00085327" w:rsidRPr="00DF4EF2" w:rsidRDefault="00085327" w:rsidP="00085327">
            <w:pPr>
              <w:tabs>
                <w:tab w:val="center" w:pos="4536"/>
                <w:tab w:val="right" w:pos="9072"/>
              </w:tabs>
              <w:rPr>
                <w:rFonts w:ascii="Arial Narrow" w:hAnsi="Arial Narrow" w:cs="Arial"/>
                <w:spacing w:val="4"/>
                <w:sz w:val="22"/>
                <w:szCs w:val="20"/>
              </w:rPr>
            </w:pPr>
          </w:p>
        </w:tc>
        <w:tc>
          <w:tcPr>
            <w:tcW w:w="1489" w:type="dxa"/>
            <w:tcBorders>
              <w:left w:val="single" w:sz="6" w:space="0" w:color="auto"/>
              <w:right w:val="single" w:sz="6" w:space="0" w:color="auto"/>
            </w:tcBorders>
          </w:tcPr>
          <w:p w14:paraId="1E5D4DB5" w14:textId="77777777" w:rsidR="00085327" w:rsidRPr="00941232" w:rsidRDefault="00085327" w:rsidP="00085327">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7C7ADB96" w14:textId="77777777" w:rsidR="00085327" w:rsidRPr="00941232" w:rsidRDefault="00085327" w:rsidP="00085327">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10470A99" w14:textId="77777777" w:rsidR="00085327" w:rsidRPr="00941232" w:rsidRDefault="00085327" w:rsidP="00085327">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33EE6DF0" w14:textId="106E41DD" w:rsidR="00085327" w:rsidRPr="00896374" w:rsidRDefault="00085327" w:rsidP="00085327">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085327" w:rsidRPr="00DF4EF2" w14:paraId="39946E05" w14:textId="5CFC5A11" w:rsidTr="00F70A43">
        <w:trPr>
          <w:cantSplit/>
          <w:trHeight w:val="1409"/>
        </w:trPr>
        <w:tc>
          <w:tcPr>
            <w:tcW w:w="1619" w:type="dxa"/>
            <w:tcBorders>
              <w:left w:val="single" w:sz="6" w:space="0" w:color="auto"/>
              <w:right w:val="single" w:sz="6" w:space="0" w:color="auto"/>
            </w:tcBorders>
          </w:tcPr>
          <w:p w14:paraId="5AA01FE4" w14:textId="77777777" w:rsidR="00085327" w:rsidRPr="00896374" w:rsidRDefault="00085327" w:rsidP="00085327">
            <w:pPr>
              <w:tabs>
                <w:tab w:val="center" w:pos="4536"/>
                <w:tab w:val="right" w:pos="9072"/>
              </w:tabs>
              <w:rPr>
                <w:rFonts w:ascii="Arial Narrow" w:hAnsi="Arial Narrow" w:cs="Arial"/>
                <w:spacing w:val="4"/>
                <w:sz w:val="8"/>
                <w:szCs w:val="8"/>
              </w:rPr>
            </w:pPr>
          </w:p>
          <w:p w14:paraId="4BF45395" w14:textId="3D8D16FD" w:rsidR="00085327" w:rsidRDefault="00085327" w:rsidP="00085327">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7737483A" w14:textId="77777777" w:rsidR="00085327" w:rsidRDefault="00085327" w:rsidP="00085327">
            <w:pPr>
              <w:tabs>
                <w:tab w:val="center" w:pos="4536"/>
                <w:tab w:val="right" w:pos="9072"/>
              </w:tabs>
              <w:rPr>
                <w:rFonts w:ascii="Arial Narrow" w:hAnsi="Arial Narrow" w:cs="Arial"/>
                <w:spacing w:val="4"/>
                <w:sz w:val="22"/>
                <w:szCs w:val="20"/>
              </w:rPr>
            </w:pPr>
          </w:p>
          <w:p w14:paraId="1EDAD5C1" w14:textId="77777777" w:rsidR="00085327" w:rsidRDefault="00085327" w:rsidP="00085327">
            <w:pPr>
              <w:tabs>
                <w:tab w:val="center" w:pos="4536"/>
                <w:tab w:val="right" w:pos="9072"/>
              </w:tabs>
              <w:rPr>
                <w:rFonts w:ascii="Arial Narrow" w:hAnsi="Arial Narrow" w:cs="Arial"/>
                <w:spacing w:val="4"/>
                <w:sz w:val="22"/>
                <w:szCs w:val="20"/>
              </w:rPr>
            </w:pPr>
          </w:p>
          <w:p w14:paraId="4C470A2E" w14:textId="77777777" w:rsidR="00085327" w:rsidRDefault="00085327" w:rsidP="00085327">
            <w:pPr>
              <w:tabs>
                <w:tab w:val="center" w:pos="4536"/>
                <w:tab w:val="right" w:pos="9072"/>
              </w:tabs>
              <w:rPr>
                <w:rFonts w:ascii="Arial Narrow" w:hAnsi="Arial Narrow" w:cs="Arial"/>
                <w:spacing w:val="4"/>
                <w:sz w:val="22"/>
                <w:szCs w:val="20"/>
              </w:rPr>
            </w:pPr>
          </w:p>
          <w:p w14:paraId="5C5E61F9" w14:textId="77777777" w:rsidR="00085327" w:rsidRPr="00DF4EF2" w:rsidRDefault="00085327" w:rsidP="00085327">
            <w:pPr>
              <w:tabs>
                <w:tab w:val="center" w:pos="4536"/>
                <w:tab w:val="right" w:pos="9072"/>
              </w:tabs>
              <w:rPr>
                <w:rFonts w:ascii="Arial Narrow" w:hAnsi="Arial Narrow" w:cs="Arial"/>
                <w:spacing w:val="4"/>
                <w:sz w:val="22"/>
                <w:szCs w:val="20"/>
              </w:rPr>
            </w:pPr>
          </w:p>
        </w:tc>
        <w:tc>
          <w:tcPr>
            <w:tcW w:w="2846" w:type="dxa"/>
            <w:tcBorders>
              <w:left w:val="single" w:sz="6" w:space="0" w:color="auto"/>
              <w:right w:val="single" w:sz="6" w:space="0" w:color="auto"/>
            </w:tcBorders>
          </w:tcPr>
          <w:p w14:paraId="2BE17070" w14:textId="77777777" w:rsidR="00085327" w:rsidRPr="00896374" w:rsidRDefault="00085327" w:rsidP="00085327">
            <w:pPr>
              <w:tabs>
                <w:tab w:val="center" w:pos="4536"/>
                <w:tab w:val="right" w:pos="9072"/>
              </w:tabs>
              <w:rPr>
                <w:rFonts w:ascii="Arial Narrow" w:hAnsi="Arial Narrow" w:cs="Arial"/>
                <w:spacing w:val="4"/>
                <w:sz w:val="8"/>
                <w:szCs w:val="8"/>
              </w:rPr>
            </w:pPr>
          </w:p>
          <w:p w14:paraId="02A35082" w14:textId="77777777" w:rsidR="00085327" w:rsidRPr="00DF4EF2" w:rsidRDefault="00085327" w:rsidP="00085327">
            <w:pPr>
              <w:tabs>
                <w:tab w:val="left" w:pos="397"/>
              </w:tabs>
              <w:rPr>
                <w:rFonts w:ascii="Arial Narrow" w:hAnsi="Arial Narrow" w:cs="Arial"/>
                <w:spacing w:val="4"/>
                <w:sz w:val="22"/>
                <w:szCs w:val="20"/>
              </w:rPr>
            </w:pPr>
            <w:r>
              <w:rPr>
                <w:rFonts w:ascii="Arial Narrow" w:hAnsi="Arial Narrow" w:cs="Arial"/>
                <w:spacing w:val="4"/>
                <w:sz w:val="22"/>
                <w:szCs w:val="20"/>
              </w:rPr>
              <w:t>Gefäßchirurgie</w:t>
            </w:r>
          </w:p>
        </w:tc>
        <w:tc>
          <w:tcPr>
            <w:tcW w:w="6520" w:type="dxa"/>
            <w:tcBorders>
              <w:left w:val="single" w:sz="6" w:space="0" w:color="auto"/>
              <w:right w:val="single" w:sz="6" w:space="0" w:color="auto"/>
            </w:tcBorders>
          </w:tcPr>
          <w:p w14:paraId="4E543A35" w14:textId="77777777" w:rsidR="00085327" w:rsidRPr="00896374" w:rsidRDefault="00085327" w:rsidP="00085327">
            <w:pPr>
              <w:rPr>
                <w:rFonts w:ascii="Arial Narrow" w:hAnsi="Arial Narrow" w:cs="Arial"/>
                <w:spacing w:val="4"/>
                <w:sz w:val="8"/>
                <w:szCs w:val="8"/>
              </w:rPr>
            </w:pPr>
          </w:p>
          <w:p w14:paraId="1049D8D4" w14:textId="77777777" w:rsidR="00085327" w:rsidRPr="00DF4EF2" w:rsidRDefault="00085327" w:rsidP="00085327">
            <w:pPr>
              <w:rPr>
                <w:rFonts w:ascii="Arial Narrow" w:hAnsi="Arial Narrow" w:cs="Arial"/>
                <w:spacing w:val="4"/>
                <w:sz w:val="22"/>
                <w:szCs w:val="20"/>
              </w:rPr>
            </w:pPr>
          </w:p>
        </w:tc>
        <w:tc>
          <w:tcPr>
            <w:tcW w:w="2268" w:type="dxa"/>
            <w:tcBorders>
              <w:left w:val="single" w:sz="6" w:space="0" w:color="auto"/>
              <w:right w:val="single" w:sz="6" w:space="0" w:color="auto"/>
            </w:tcBorders>
          </w:tcPr>
          <w:p w14:paraId="7C0FF1C3" w14:textId="77777777" w:rsidR="00085327" w:rsidRPr="00896374" w:rsidRDefault="00085327" w:rsidP="00085327">
            <w:pPr>
              <w:tabs>
                <w:tab w:val="center" w:pos="4536"/>
                <w:tab w:val="right" w:pos="9072"/>
              </w:tabs>
              <w:rPr>
                <w:rFonts w:ascii="Arial Narrow" w:hAnsi="Arial Narrow" w:cs="Arial"/>
                <w:spacing w:val="4"/>
                <w:sz w:val="8"/>
                <w:szCs w:val="8"/>
              </w:rPr>
            </w:pPr>
          </w:p>
          <w:p w14:paraId="0ABAC140" w14:textId="77777777" w:rsidR="00085327" w:rsidRPr="00DF4EF2" w:rsidRDefault="00085327" w:rsidP="00085327">
            <w:pPr>
              <w:tabs>
                <w:tab w:val="center" w:pos="4536"/>
                <w:tab w:val="right" w:pos="9072"/>
              </w:tabs>
              <w:rPr>
                <w:rFonts w:ascii="Arial Narrow" w:hAnsi="Arial Narrow" w:cs="Arial"/>
                <w:spacing w:val="4"/>
                <w:sz w:val="22"/>
                <w:szCs w:val="20"/>
              </w:rPr>
            </w:pPr>
          </w:p>
        </w:tc>
        <w:tc>
          <w:tcPr>
            <w:tcW w:w="1489" w:type="dxa"/>
            <w:tcBorders>
              <w:left w:val="single" w:sz="6" w:space="0" w:color="auto"/>
              <w:right w:val="single" w:sz="6" w:space="0" w:color="auto"/>
            </w:tcBorders>
          </w:tcPr>
          <w:p w14:paraId="5DFA359A" w14:textId="77777777" w:rsidR="00085327" w:rsidRPr="00941232" w:rsidRDefault="00085327" w:rsidP="00085327">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62E7420A" w14:textId="77777777" w:rsidR="00085327" w:rsidRPr="00941232" w:rsidRDefault="00085327" w:rsidP="00085327">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5CDD6574" w14:textId="77777777" w:rsidR="00085327" w:rsidRPr="00941232" w:rsidRDefault="00085327" w:rsidP="00085327">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58181BC3" w14:textId="3489FB97" w:rsidR="00085327" w:rsidRPr="00896374" w:rsidRDefault="00085327" w:rsidP="00085327">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085327" w:rsidRPr="00DF4EF2" w14:paraId="646A2457" w14:textId="2FEDDCA9" w:rsidTr="00F70A43">
        <w:trPr>
          <w:cantSplit/>
          <w:trHeight w:val="399"/>
        </w:trPr>
        <w:tc>
          <w:tcPr>
            <w:tcW w:w="1619" w:type="dxa"/>
            <w:tcBorders>
              <w:left w:val="single" w:sz="6" w:space="0" w:color="auto"/>
              <w:right w:val="single" w:sz="6" w:space="0" w:color="auto"/>
            </w:tcBorders>
          </w:tcPr>
          <w:p w14:paraId="0E4D9162" w14:textId="77777777" w:rsidR="00085327" w:rsidRPr="00896374" w:rsidRDefault="00085327" w:rsidP="00085327">
            <w:pPr>
              <w:tabs>
                <w:tab w:val="center" w:pos="4536"/>
                <w:tab w:val="right" w:pos="9072"/>
              </w:tabs>
              <w:rPr>
                <w:rFonts w:ascii="Arial Narrow" w:hAnsi="Arial Narrow" w:cs="Arial"/>
                <w:spacing w:val="4"/>
                <w:sz w:val="8"/>
                <w:szCs w:val="8"/>
              </w:rPr>
            </w:pPr>
          </w:p>
          <w:p w14:paraId="50CF0EBA" w14:textId="394EC1CD" w:rsidR="00085327" w:rsidRDefault="00085327" w:rsidP="00085327">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3274E344" w14:textId="77777777" w:rsidR="00085327" w:rsidRDefault="00085327" w:rsidP="00085327">
            <w:pPr>
              <w:tabs>
                <w:tab w:val="center" w:pos="4536"/>
                <w:tab w:val="right" w:pos="9072"/>
              </w:tabs>
              <w:rPr>
                <w:rFonts w:ascii="Arial Narrow" w:hAnsi="Arial Narrow" w:cs="Arial"/>
                <w:spacing w:val="4"/>
                <w:sz w:val="22"/>
                <w:szCs w:val="20"/>
              </w:rPr>
            </w:pPr>
          </w:p>
          <w:p w14:paraId="493F7E8B" w14:textId="77777777" w:rsidR="00085327" w:rsidRDefault="00085327" w:rsidP="00085327">
            <w:pPr>
              <w:tabs>
                <w:tab w:val="center" w:pos="4536"/>
                <w:tab w:val="right" w:pos="9072"/>
              </w:tabs>
              <w:rPr>
                <w:rFonts w:ascii="Arial Narrow" w:hAnsi="Arial Narrow" w:cs="Arial"/>
                <w:spacing w:val="4"/>
                <w:sz w:val="22"/>
                <w:szCs w:val="20"/>
              </w:rPr>
            </w:pPr>
          </w:p>
          <w:p w14:paraId="23E68858" w14:textId="77777777" w:rsidR="00085327" w:rsidRDefault="00085327" w:rsidP="00085327">
            <w:pPr>
              <w:tabs>
                <w:tab w:val="center" w:pos="4536"/>
                <w:tab w:val="right" w:pos="9072"/>
              </w:tabs>
              <w:rPr>
                <w:rFonts w:ascii="Arial Narrow" w:hAnsi="Arial Narrow" w:cs="Arial"/>
                <w:spacing w:val="4"/>
                <w:sz w:val="22"/>
                <w:szCs w:val="20"/>
              </w:rPr>
            </w:pPr>
          </w:p>
          <w:p w14:paraId="5E095662" w14:textId="77777777" w:rsidR="00085327" w:rsidRPr="00DF4EF2" w:rsidRDefault="00085327" w:rsidP="00085327">
            <w:pPr>
              <w:tabs>
                <w:tab w:val="center" w:pos="4536"/>
                <w:tab w:val="right" w:pos="9072"/>
              </w:tabs>
              <w:rPr>
                <w:rFonts w:ascii="Arial Narrow" w:hAnsi="Arial Narrow" w:cs="Arial"/>
                <w:spacing w:val="4"/>
                <w:sz w:val="22"/>
                <w:szCs w:val="20"/>
              </w:rPr>
            </w:pPr>
          </w:p>
        </w:tc>
        <w:tc>
          <w:tcPr>
            <w:tcW w:w="2846" w:type="dxa"/>
            <w:tcBorders>
              <w:left w:val="single" w:sz="6" w:space="0" w:color="auto"/>
              <w:right w:val="single" w:sz="6" w:space="0" w:color="auto"/>
            </w:tcBorders>
          </w:tcPr>
          <w:p w14:paraId="2743D335" w14:textId="77777777" w:rsidR="00085327" w:rsidRPr="00896374" w:rsidRDefault="00085327" w:rsidP="00085327">
            <w:pPr>
              <w:tabs>
                <w:tab w:val="center" w:pos="4536"/>
                <w:tab w:val="right" w:pos="9072"/>
              </w:tabs>
              <w:rPr>
                <w:rFonts w:ascii="Arial Narrow" w:hAnsi="Arial Narrow" w:cs="Arial"/>
                <w:spacing w:val="4"/>
                <w:sz w:val="8"/>
                <w:szCs w:val="8"/>
              </w:rPr>
            </w:pPr>
          </w:p>
          <w:p w14:paraId="700A576A" w14:textId="77777777" w:rsidR="00085327" w:rsidRDefault="00085327" w:rsidP="00085327">
            <w:pPr>
              <w:tabs>
                <w:tab w:val="left" w:pos="397"/>
              </w:tabs>
              <w:rPr>
                <w:rFonts w:ascii="Arial Narrow" w:hAnsi="Arial Narrow" w:cs="Arial"/>
                <w:spacing w:val="4"/>
                <w:sz w:val="22"/>
                <w:szCs w:val="20"/>
              </w:rPr>
            </w:pPr>
            <w:r>
              <w:rPr>
                <w:rFonts w:ascii="Arial Narrow" w:hAnsi="Arial Narrow" w:cs="Arial"/>
                <w:spacing w:val="4"/>
                <w:sz w:val="22"/>
                <w:szCs w:val="20"/>
              </w:rPr>
              <w:t>Humangenetik</w:t>
            </w:r>
          </w:p>
          <w:p w14:paraId="57C8826E" w14:textId="77777777" w:rsidR="00085327" w:rsidRPr="00DF4EF2" w:rsidRDefault="00085327" w:rsidP="00085327">
            <w:pPr>
              <w:tabs>
                <w:tab w:val="left" w:pos="397"/>
              </w:tabs>
              <w:rPr>
                <w:rFonts w:ascii="Arial Narrow" w:hAnsi="Arial Narrow" w:cs="Arial"/>
                <w:spacing w:val="4"/>
                <w:sz w:val="22"/>
                <w:szCs w:val="20"/>
              </w:rPr>
            </w:pPr>
            <w:r w:rsidRPr="007A5644">
              <w:rPr>
                <w:rFonts w:ascii="Arial Narrow" w:hAnsi="Arial Narrow" w:cs="Arial"/>
                <w:spacing w:val="4"/>
                <w:sz w:val="18"/>
                <w:szCs w:val="18"/>
              </w:rPr>
              <w:t>(nur im Zusammenhang mit Untersuchungen zur genetischen Bestätigung bei klinischem Verdacht</w:t>
            </w:r>
            <w:r>
              <w:rPr>
                <w:rFonts w:ascii="Arial Narrow" w:hAnsi="Arial Narrow" w:cs="Arial"/>
                <w:spacing w:val="4"/>
                <w:sz w:val="18"/>
                <w:szCs w:val="18"/>
              </w:rPr>
              <w:t xml:space="preserve"> auf here</w:t>
            </w:r>
            <w:r w:rsidRPr="007A5644">
              <w:rPr>
                <w:rFonts w:ascii="Arial Narrow" w:hAnsi="Arial Narrow" w:cs="Arial"/>
                <w:spacing w:val="4"/>
                <w:sz w:val="18"/>
                <w:szCs w:val="18"/>
              </w:rPr>
              <w:t>ditäres papilläres Nierenzellkarzinom)</w:t>
            </w:r>
          </w:p>
        </w:tc>
        <w:tc>
          <w:tcPr>
            <w:tcW w:w="6520" w:type="dxa"/>
            <w:tcBorders>
              <w:left w:val="single" w:sz="6" w:space="0" w:color="auto"/>
              <w:right w:val="single" w:sz="6" w:space="0" w:color="auto"/>
            </w:tcBorders>
          </w:tcPr>
          <w:p w14:paraId="424098CB" w14:textId="77777777" w:rsidR="00085327" w:rsidRPr="00896374" w:rsidRDefault="00085327" w:rsidP="00085327">
            <w:pPr>
              <w:rPr>
                <w:rFonts w:ascii="Arial Narrow" w:hAnsi="Arial Narrow" w:cs="Arial"/>
                <w:spacing w:val="4"/>
                <w:sz w:val="8"/>
                <w:szCs w:val="8"/>
              </w:rPr>
            </w:pPr>
          </w:p>
          <w:p w14:paraId="43326DA0" w14:textId="77777777" w:rsidR="00085327" w:rsidRPr="00DF4EF2" w:rsidRDefault="00085327" w:rsidP="00085327">
            <w:pPr>
              <w:rPr>
                <w:rFonts w:ascii="Arial Narrow" w:hAnsi="Arial Narrow" w:cs="Arial"/>
                <w:spacing w:val="4"/>
                <w:sz w:val="22"/>
                <w:szCs w:val="20"/>
              </w:rPr>
            </w:pPr>
          </w:p>
        </w:tc>
        <w:tc>
          <w:tcPr>
            <w:tcW w:w="2268" w:type="dxa"/>
            <w:tcBorders>
              <w:left w:val="single" w:sz="6" w:space="0" w:color="auto"/>
              <w:right w:val="single" w:sz="6" w:space="0" w:color="auto"/>
            </w:tcBorders>
          </w:tcPr>
          <w:p w14:paraId="00A470B7" w14:textId="77777777" w:rsidR="00085327" w:rsidRPr="00896374" w:rsidRDefault="00085327" w:rsidP="00085327">
            <w:pPr>
              <w:tabs>
                <w:tab w:val="center" w:pos="4536"/>
                <w:tab w:val="right" w:pos="9072"/>
              </w:tabs>
              <w:rPr>
                <w:rFonts w:ascii="Arial Narrow" w:hAnsi="Arial Narrow" w:cs="Arial"/>
                <w:spacing w:val="4"/>
                <w:sz w:val="8"/>
                <w:szCs w:val="8"/>
              </w:rPr>
            </w:pPr>
          </w:p>
          <w:p w14:paraId="3F84CAF0" w14:textId="77777777" w:rsidR="00085327" w:rsidRPr="00DF4EF2" w:rsidRDefault="00085327" w:rsidP="00085327">
            <w:pPr>
              <w:tabs>
                <w:tab w:val="center" w:pos="4536"/>
                <w:tab w:val="right" w:pos="9072"/>
              </w:tabs>
              <w:rPr>
                <w:rFonts w:ascii="Arial Narrow" w:hAnsi="Arial Narrow" w:cs="Arial"/>
                <w:spacing w:val="4"/>
                <w:sz w:val="22"/>
                <w:szCs w:val="20"/>
              </w:rPr>
            </w:pPr>
          </w:p>
        </w:tc>
        <w:tc>
          <w:tcPr>
            <w:tcW w:w="1489" w:type="dxa"/>
            <w:tcBorders>
              <w:left w:val="single" w:sz="6" w:space="0" w:color="auto"/>
              <w:right w:val="single" w:sz="6" w:space="0" w:color="auto"/>
            </w:tcBorders>
          </w:tcPr>
          <w:p w14:paraId="732B973F" w14:textId="77777777" w:rsidR="00085327" w:rsidRPr="00941232" w:rsidRDefault="00085327" w:rsidP="00085327">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6A563EF9" w14:textId="77777777" w:rsidR="00085327" w:rsidRPr="00941232" w:rsidRDefault="00085327" w:rsidP="00085327">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09BAD6AA" w14:textId="77777777" w:rsidR="00085327" w:rsidRPr="00941232" w:rsidRDefault="00085327" w:rsidP="00085327">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53370A8C" w14:textId="5FC9E311" w:rsidR="00085327" w:rsidRPr="00896374" w:rsidRDefault="00085327" w:rsidP="00085327">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085327" w:rsidRPr="00DF4EF2" w14:paraId="5FD8BFC0" w14:textId="019C7DD2" w:rsidTr="00F70A43">
        <w:trPr>
          <w:cantSplit/>
          <w:trHeight w:val="1435"/>
        </w:trPr>
        <w:tc>
          <w:tcPr>
            <w:tcW w:w="1619" w:type="dxa"/>
            <w:tcBorders>
              <w:left w:val="single" w:sz="6" w:space="0" w:color="auto"/>
              <w:right w:val="single" w:sz="6" w:space="0" w:color="auto"/>
            </w:tcBorders>
          </w:tcPr>
          <w:p w14:paraId="57010A07" w14:textId="77777777" w:rsidR="00085327" w:rsidRPr="00896374" w:rsidRDefault="00085327" w:rsidP="00085327">
            <w:pPr>
              <w:tabs>
                <w:tab w:val="center" w:pos="4536"/>
                <w:tab w:val="right" w:pos="9072"/>
              </w:tabs>
              <w:rPr>
                <w:rFonts w:ascii="Arial Narrow" w:hAnsi="Arial Narrow" w:cs="Arial"/>
                <w:spacing w:val="4"/>
                <w:sz w:val="8"/>
                <w:szCs w:val="8"/>
              </w:rPr>
            </w:pPr>
          </w:p>
          <w:p w14:paraId="5DEA8203" w14:textId="186D2A12" w:rsidR="00085327" w:rsidRDefault="00085327" w:rsidP="00085327">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088A9445" w14:textId="77777777" w:rsidR="00085327" w:rsidRDefault="00085327" w:rsidP="00085327">
            <w:pPr>
              <w:tabs>
                <w:tab w:val="center" w:pos="4536"/>
                <w:tab w:val="right" w:pos="9072"/>
              </w:tabs>
              <w:rPr>
                <w:rFonts w:ascii="Arial Narrow" w:hAnsi="Arial Narrow" w:cs="Arial"/>
                <w:spacing w:val="4"/>
                <w:sz w:val="22"/>
                <w:szCs w:val="20"/>
              </w:rPr>
            </w:pPr>
          </w:p>
          <w:p w14:paraId="4766D31D" w14:textId="77777777" w:rsidR="00085327" w:rsidRDefault="00085327" w:rsidP="00085327">
            <w:pPr>
              <w:tabs>
                <w:tab w:val="center" w:pos="4536"/>
                <w:tab w:val="right" w:pos="9072"/>
              </w:tabs>
              <w:rPr>
                <w:rFonts w:ascii="Arial Narrow" w:hAnsi="Arial Narrow" w:cs="Arial"/>
                <w:spacing w:val="4"/>
                <w:sz w:val="22"/>
                <w:szCs w:val="20"/>
              </w:rPr>
            </w:pPr>
          </w:p>
          <w:p w14:paraId="4EBDD447" w14:textId="77777777" w:rsidR="00085327" w:rsidRDefault="00085327" w:rsidP="00085327">
            <w:pPr>
              <w:tabs>
                <w:tab w:val="center" w:pos="4536"/>
                <w:tab w:val="right" w:pos="9072"/>
              </w:tabs>
              <w:rPr>
                <w:rFonts w:ascii="Arial Narrow" w:hAnsi="Arial Narrow" w:cs="Arial"/>
                <w:spacing w:val="4"/>
                <w:sz w:val="22"/>
                <w:szCs w:val="20"/>
              </w:rPr>
            </w:pPr>
          </w:p>
          <w:p w14:paraId="63859257" w14:textId="77777777" w:rsidR="00085327" w:rsidRPr="00DF4EF2" w:rsidRDefault="00085327" w:rsidP="00085327">
            <w:pPr>
              <w:tabs>
                <w:tab w:val="center" w:pos="4536"/>
                <w:tab w:val="right" w:pos="9072"/>
              </w:tabs>
              <w:rPr>
                <w:rFonts w:ascii="Arial Narrow" w:hAnsi="Arial Narrow" w:cs="Arial"/>
                <w:spacing w:val="4"/>
                <w:sz w:val="22"/>
                <w:szCs w:val="20"/>
              </w:rPr>
            </w:pPr>
          </w:p>
        </w:tc>
        <w:tc>
          <w:tcPr>
            <w:tcW w:w="2846" w:type="dxa"/>
            <w:tcBorders>
              <w:left w:val="single" w:sz="6" w:space="0" w:color="auto"/>
              <w:right w:val="single" w:sz="6" w:space="0" w:color="auto"/>
            </w:tcBorders>
          </w:tcPr>
          <w:p w14:paraId="164BF8B0" w14:textId="77777777" w:rsidR="00085327" w:rsidRPr="00896374" w:rsidRDefault="00085327" w:rsidP="00085327">
            <w:pPr>
              <w:tabs>
                <w:tab w:val="center" w:pos="4536"/>
                <w:tab w:val="right" w:pos="9072"/>
              </w:tabs>
              <w:rPr>
                <w:rFonts w:ascii="Arial Narrow" w:hAnsi="Arial Narrow" w:cs="Arial"/>
                <w:spacing w:val="4"/>
                <w:sz w:val="8"/>
                <w:szCs w:val="8"/>
              </w:rPr>
            </w:pPr>
          </w:p>
          <w:p w14:paraId="7B902CAF" w14:textId="77777777" w:rsidR="00085327" w:rsidRPr="00DF4EF2" w:rsidRDefault="00085327" w:rsidP="00085327">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Innere Medizin und Gastroenterologie</w:t>
            </w:r>
          </w:p>
        </w:tc>
        <w:tc>
          <w:tcPr>
            <w:tcW w:w="6520" w:type="dxa"/>
            <w:tcBorders>
              <w:left w:val="single" w:sz="6" w:space="0" w:color="auto"/>
              <w:right w:val="single" w:sz="6" w:space="0" w:color="auto"/>
            </w:tcBorders>
          </w:tcPr>
          <w:p w14:paraId="650F30FB" w14:textId="77777777" w:rsidR="00085327" w:rsidRPr="00896374" w:rsidRDefault="00085327" w:rsidP="00085327">
            <w:pPr>
              <w:rPr>
                <w:rFonts w:ascii="Arial Narrow" w:hAnsi="Arial Narrow" w:cs="Arial"/>
                <w:spacing w:val="4"/>
                <w:sz w:val="8"/>
                <w:szCs w:val="8"/>
              </w:rPr>
            </w:pPr>
          </w:p>
          <w:p w14:paraId="12D6ED52" w14:textId="77777777" w:rsidR="00085327" w:rsidRPr="00DF4EF2" w:rsidRDefault="00085327" w:rsidP="00085327">
            <w:pPr>
              <w:rPr>
                <w:rFonts w:ascii="Arial Narrow" w:hAnsi="Arial Narrow" w:cs="Arial"/>
                <w:spacing w:val="4"/>
                <w:sz w:val="22"/>
                <w:szCs w:val="20"/>
              </w:rPr>
            </w:pPr>
          </w:p>
        </w:tc>
        <w:tc>
          <w:tcPr>
            <w:tcW w:w="2268" w:type="dxa"/>
            <w:tcBorders>
              <w:left w:val="single" w:sz="6" w:space="0" w:color="auto"/>
              <w:right w:val="single" w:sz="6" w:space="0" w:color="auto"/>
            </w:tcBorders>
          </w:tcPr>
          <w:p w14:paraId="5A5B17FD" w14:textId="77777777" w:rsidR="00085327" w:rsidRPr="00896374" w:rsidRDefault="00085327" w:rsidP="00085327">
            <w:pPr>
              <w:tabs>
                <w:tab w:val="center" w:pos="4536"/>
                <w:tab w:val="right" w:pos="9072"/>
              </w:tabs>
              <w:rPr>
                <w:rFonts w:ascii="Arial Narrow" w:hAnsi="Arial Narrow" w:cs="Arial"/>
                <w:spacing w:val="4"/>
                <w:sz w:val="8"/>
                <w:szCs w:val="8"/>
              </w:rPr>
            </w:pPr>
          </w:p>
          <w:p w14:paraId="73B41D66" w14:textId="77777777" w:rsidR="00085327" w:rsidRPr="00DF4EF2" w:rsidRDefault="00085327" w:rsidP="00085327">
            <w:pPr>
              <w:tabs>
                <w:tab w:val="center" w:pos="4536"/>
                <w:tab w:val="right" w:pos="9072"/>
              </w:tabs>
              <w:rPr>
                <w:rFonts w:ascii="Arial Narrow" w:hAnsi="Arial Narrow" w:cs="Arial"/>
                <w:spacing w:val="4"/>
                <w:sz w:val="22"/>
                <w:szCs w:val="20"/>
              </w:rPr>
            </w:pPr>
          </w:p>
        </w:tc>
        <w:tc>
          <w:tcPr>
            <w:tcW w:w="1489" w:type="dxa"/>
            <w:tcBorders>
              <w:left w:val="single" w:sz="6" w:space="0" w:color="auto"/>
              <w:right w:val="single" w:sz="6" w:space="0" w:color="auto"/>
            </w:tcBorders>
          </w:tcPr>
          <w:p w14:paraId="0DC8FD18" w14:textId="77777777" w:rsidR="00085327" w:rsidRPr="00941232" w:rsidRDefault="00085327" w:rsidP="00085327">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72A24B38" w14:textId="77777777" w:rsidR="00085327" w:rsidRPr="00941232" w:rsidRDefault="00085327" w:rsidP="00085327">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572CAAD0" w14:textId="77777777" w:rsidR="00085327" w:rsidRPr="00941232" w:rsidRDefault="00085327" w:rsidP="00085327">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6B939669" w14:textId="67A1D6FC" w:rsidR="00085327" w:rsidRPr="00896374" w:rsidRDefault="00085327" w:rsidP="00085327">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bl>
    <w:p w14:paraId="3C8786A6" w14:textId="77777777" w:rsidR="00F70A43" w:rsidRDefault="00F70A43" w:rsidP="00F70A43">
      <w:pPr>
        <w:ind w:left="-426" w:right="-461"/>
      </w:pPr>
      <w:r w:rsidRPr="006D52CF">
        <w:rPr>
          <w:rFonts w:ascii="Arial Narrow" w:eastAsiaTheme="minorHAnsi" w:hAnsi="Arial Narrow" w:cs="Arial"/>
          <w:b/>
          <w:bCs/>
          <w:spacing w:val="4"/>
          <w:sz w:val="20"/>
          <w:szCs w:val="20"/>
        </w:rPr>
        <w:t>*</w:t>
      </w:r>
      <w:r w:rsidRPr="006D52CF">
        <w:rPr>
          <w:rFonts w:ascii="Arial Narrow" w:eastAsiaTheme="minorHAnsi" w:hAnsi="Arial Narrow" w:cs="Arial"/>
          <w:b/>
          <w:bCs/>
          <w:spacing w:val="4"/>
          <w:sz w:val="18"/>
          <w:szCs w:val="18"/>
        </w:rPr>
        <w:t>Legende:</w:t>
      </w:r>
      <w:r w:rsidRPr="006D52CF">
        <w:rPr>
          <w:rFonts w:ascii="Arial Narrow" w:eastAsiaTheme="minorHAnsi" w:hAnsi="Arial Narrow" w:cs="Arial"/>
          <w:spacing w:val="4"/>
          <w:sz w:val="18"/>
          <w:szCs w:val="18"/>
        </w:rPr>
        <w:t xml:space="preserve"> </w:t>
      </w:r>
      <w:r w:rsidRPr="006D52CF">
        <w:rPr>
          <w:rFonts w:ascii="Arial Narrow" w:eastAsiaTheme="minorHAnsi" w:hAnsi="Arial Narrow" w:cs="Arial"/>
          <w:b/>
          <w:bCs/>
          <w:spacing w:val="4"/>
          <w:sz w:val="18"/>
          <w:szCs w:val="18"/>
        </w:rPr>
        <w:t>KH</w:t>
      </w:r>
      <w:r w:rsidRPr="006D52CF">
        <w:rPr>
          <w:rFonts w:ascii="Arial Narrow" w:eastAsiaTheme="minorHAnsi" w:hAnsi="Arial Narrow" w:cs="Arial"/>
          <w:spacing w:val="4"/>
          <w:sz w:val="18"/>
          <w:szCs w:val="18"/>
        </w:rPr>
        <w:t xml:space="preserve"> - Krankenhausarzt, </w:t>
      </w:r>
      <w:r w:rsidRPr="006D52CF">
        <w:rPr>
          <w:rFonts w:ascii="Arial Narrow" w:eastAsiaTheme="minorHAnsi" w:hAnsi="Arial Narrow" w:cs="Arial"/>
          <w:b/>
          <w:bCs/>
          <w:spacing w:val="4"/>
          <w:sz w:val="18"/>
          <w:szCs w:val="18"/>
        </w:rPr>
        <w:t>VA</w:t>
      </w:r>
      <w:r w:rsidRPr="006D52CF">
        <w:rPr>
          <w:rFonts w:ascii="Arial Narrow" w:eastAsiaTheme="minorHAnsi" w:hAnsi="Arial Narrow" w:cs="Arial"/>
          <w:spacing w:val="4"/>
          <w:sz w:val="18"/>
          <w:szCs w:val="18"/>
        </w:rPr>
        <w:t xml:space="preserve"> - Vertragsarzt, </w:t>
      </w:r>
      <w:r w:rsidRPr="006D52CF">
        <w:rPr>
          <w:rFonts w:ascii="Arial Narrow" w:eastAsiaTheme="minorHAnsi" w:hAnsi="Arial Narrow" w:cs="Arial"/>
          <w:b/>
          <w:bCs/>
          <w:spacing w:val="4"/>
          <w:sz w:val="18"/>
          <w:szCs w:val="18"/>
        </w:rPr>
        <w:t>AM</w:t>
      </w:r>
      <w:r w:rsidRPr="006D52CF">
        <w:rPr>
          <w:rFonts w:ascii="Arial Narrow" w:eastAsiaTheme="minorHAnsi" w:hAnsi="Arial Narrow" w:cs="Arial"/>
          <w:spacing w:val="4"/>
          <w:sz w:val="18"/>
          <w:szCs w:val="18"/>
        </w:rPr>
        <w:t xml:space="preserve"> - A</w:t>
      </w:r>
      <w:r>
        <w:rPr>
          <w:rFonts w:ascii="Arial Narrow" w:eastAsiaTheme="minorHAnsi" w:hAnsi="Arial Narrow" w:cs="Arial"/>
          <w:spacing w:val="4"/>
          <w:sz w:val="18"/>
          <w:szCs w:val="18"/>
        </w:rPr>
        <w:t>ngestellter Arzt</w:t>
      </w:r>
      <w:r w:rsidRPr="006D52CF">
        <w:rPr>
          <w:rFonts w:ascii="Arial Narrow" w:eastAsiaTheme="minorHAnsi" w:hAnsi="Arial Narrow" w:cs="Arial"/>
          <w:spacing w:val="4"/>
          <w:sz w:val="18"/>
          <w:szCs w:val="18"/>
        </w:rPr>
        <w:t xml:space="preserve"> im MVZ, </w:t>
      </w:r>
      <w:r w:rsidRPr="006D52CF">
        <w:rPr>
          <w:rFonts w:ascii="Arial Narrow" w:eastAsiaTheme="minorHAnsi" w:hAnsi="Arial Narrow" w:cs="Arial"/>
          <w:b/>
          <w:bCs/>
          <w:spacing w:val="4"/>
          <w:sz w:val="18"/>
          <w:szCs w:val="18"/>
        </w:rPr>
        <w:t>AV</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w:t>
      </w:r>
      <w:r w:rsidRPr="006D52CF">
        <w:rPr>
          <w:rFonts w:ascii="Arial Narrow" w:eastAsiaTheme="minorHAnsi" w:hAnsi="Arial Narrow" w:cs="Arial"/>
          <w:spacing w:val="4"/>
          <w:sz w:val="18"/>
          <w:szCs w:val="18"/>
        </w:rPr>
        <w:t xml:space="preserve"> </w:t>
      </w:r>
      <w:r>
        <w:rPr>
          <w:rFonts w:ascii="Arial Narrow" w:eastAsiaTheme="minorHAnsi" w:hAnsi="Arial Narrow" w:cs="Arial"/>
          <w:spacing w:val="4"/>
          <w:sz w:val="18"/>
          <w:szCs w:val="18"/>
        </w:rPr>
        <w:t xml:space="preserve">in einer Vertragsarztpraxis, </w:t>
      </w:r>
      <w:r w:rsidRPr="007D361D">
        <w:rPr>
          <w:rFonts w:ascii="Arial Narrow" w:eastAsiaTheme="minorHAnsi" w:hAnsi="Arial Narrow" w:cs="Arial"/>
          <w:b/>
          <w:bCs/>
          <w:spacing w:val="4"/>
          <w:sz w:val="18"/>
          <w:szCs w:val="18"/>
        </w:rPr>
        <w:t>MVZ</w:t>
      </w:r>
      <w:r>
        <w:rPr>
          <w:rFonts w:ascii="Arial Narrow" w:eastAsiaTheme="minorHAnsi" w:hAnsi="Arial Narrow" w:cs="Arial"/>
          <w:spacing w:val="4"/>
          <w:sz w:val="18"/>
          <w:szCs w:val="18"/>
        </w:rPr>
        <w:t xml:space="preserve"> - Medizinisches Versorgungszentrum, </w:t>
      </w:r>
      <w:r w:rsidRPr="007D361D">
        <w:rPr>
          <w:rFonts w:ascii="Arial Narrow" w:eastAsiaTheme="minorHAnsi" w:hAnsi="Arial Narrow" w:cs="Arial"/>
          <w:b/>
          <w:bCs/>
          <w:spacing w:val="4"/>
          <w:sz w:val="18"/>
          <w:szCs w:val="18"/>
        </w:rPr>
        <w:t>KHA</w:t>
      </w:r>
      <w:r>
        <w:rPr>
          <w:rFonts w:ascii="Arial Narrow" w:eastAsiaTheme="minorHAnsi" w:hAnsi="Arial Narrow" w:cs="Arial"/>
          <w:spacing w:val="4"/>
          <w:sz w:val="18"/>
          <w:szCs w:val="18"/>
        </w:rPr>
        <w:t xml:space="preserve"> - Abteilung im Krankenhaus</w:t>
      </w:r>
    </w:p>
    <w:p w14:paraId="72553A51" w14:textId="77777777" w:rsidR="00F70A43" w:rsidRDefault="00F70A43"/>
    <w:tbl>
      <w:tblPr>
        <w:tblW w:w="14802"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
        <w:gridCol w:w="1559"/>
        <w:gridCol w:w="60"/>
        <w:gridCol w:w="2786"/>
        <w:gridCol w:w="101"/>
        <w:gridCol w:w="6419"/>
        <w:gridCol w:w="101"/>
        <w:gridCol w:w="2167"/>
        <w:gridCol w:w="101"/>
        <w:gridCol w:w="1388"/>
        <w:gridCol w:w="60"/>
      </w:tblGrid>
      <w:tr w:rsidR="00F70A43" w:rsidRPr="00DF4EF2" w14:paraId="0D9EFC45" w14:textId="541DD3F9" w:rsidTr="00F70A43">
        <w:trPr>
          <w:gridAfter w:val="1"/>
          <w:wAfter w:w="60" w:type="dxa"/>
          <w:cantSplit/>
          <w:trHeight w:val="540"/>
        </w:trPr>
        <w:tc>
          <w:tcPr>
            <w:tcW w:w="1619" w:type="dxa"/>
            <w:gridSpan w:val="2"/>
            <w:tcBorders>
              <w:top w:val="single" w:sz="6" w:space="0" w:color="auto"/>
              <w:left w:val="single" w:sz="6" w:space="0" w:color="auto"/>
              <w:right w:val="single" w:sz="6" w:space="0" w:color="auto"/>
            </w:tcBorders>
            <w:shd w:val="clear" w:color="auto" w:fill="D9D9D9"/>
          </w:tcPr>
          <w:p w14:paraId="1D3B43C4" w14:textId="77777777" w:rsidR="00F70A43" w:rsidRPr="007B39A9" w:rsidRDefault="00F70A43" w:rsidP="00F70A43">
            <w:pPr>
              <w:tabs>
                <w:tab w:val="center" w:pos="4536"/>
                <w:tab w:val="right" w:pos="9072"/>
              </w:tabs>
              <w:rPr>
                <w:rFonts w:ascii="Arial Narrow" w:hAnsi="Arial Narrow" w:cs="Arial"/>
                <w:b/>
                <w:spacing w:val="4"/>
                <w:sz w:val="6"/>
                <w:szCs w:val="20"/>
              </w:rPr>
            </w:pPr>
          </w:p>
          <w:p w14:paraId="05A37F7D" w14:textId="7AF587AB" w:rsidR="00F70A43" w:rsidRPr="00DF4EF2" w:rsidRDefault="00F70A43" w:rsidP="00F70A43">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846" w:type="dxa"/>
            <w:gridSpan w:val="2"/>
            <w:tcBorders>
              <w:top w:val="single" w:sz="6" w:space="0" w:color="auto"/>
              <w:left w:val="single" w:sz="6" w:space="0" w:color="auto"/>
              <w:right w:val="single" w:sz="6" w:space="0" w:color="auto"/>
            </w:tcBorders>
            <w:shd w:val="clear" w:color="auto" w:fill="D9D9D9"/>
          </w:tcPr>
          <w:p w14:paraId="6C5E843F" w14:textId="77777777" w:rsidR="00F70A43" w:rsidRPr="007B39A9" w:rsidRDefault="00F70A43" w:rsidP="00F70A43">
            <w:pPr>
              <w:tabs>
                <w:tab w:val="center" w:pos="4536"/>
                <w:tab w:val="right" w:pos="9072"/>
              </w:tabs>
              <w:rPr>
                <w:rFonts w:ascii="Arial Narrow" w:hAnsi="Arial Narrow" w:cs="Arial"/>
                <w:b/>
                <w:spacing w:val="4"/>
                <w:sz w:val="6"/>
                <w:szCs w:val="20"/>
              </w:rPr>
            </w:pPr>
          </w:p>
          <w:p w14:paraId="01045AAE" w14:textId="77777777" w:rsidR="00F70A43" w:rsidRDefault="00F70A43" w:rsidP="00F70A43">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1F176702" w14:textId="77777777" w:rsidR="00F70A43" w:rsidRPr="00DF4EF2" w:rsidRDefault="00F70A43" w:rsidP="00F70A43">
            <w:pPr>
              <w:tabs>
                <w:tab w:val="center" w:pos="4536"/>
                <w:tab w:val="right" w:pos="9072"/>
              </w:tabs>
              <w:rPr>
                <w:rFonts w:ascii="Arial Narrow" w:hAnsi="Arial Narrow" w:cs="Arial"/>
                <w:b/>
                <w:spacing w:val="4"/>
                <w:sz w:val="22"/>
                <w:szCs w:val="20"/>
              </w:rPr>
            </w:pPr>
            <w:r w:rsidRPr="008926CC">
              <w:rPr>
                <w:rFonts w:ascii="Arial Narrow" w:hAnsi="Arial Narrow" w:cs="Arial"/>
                <w:b/>
                <w:spacing w:val="4"/>
                <w:sz w:val="22"/>
                <w:szCs w:val="20"/>
              </w:rPr>
              <w:t>Zusatz-Weiterbildung</w:t>
            </w:r>
          </w:p>
        </w:tc>
        <w:tc>
          <w:tcPr>
            <w:tcW w:w="6520" w:type="dxa"/>
            <w:gridSpan w:val="2"/>
            <w:tcBorders>
              <w:top w:val="single" w:sz="6" w:space="0" w:color="auto"/>
              <w:left w:val="single" w:sz="6" w:space="0" w:color="auto"/>
              <w:right w:val="single" w:sz="6" w:space="0" w:color="auto"/>
            </w:tcBorders>
            <w:shd w:val="clear" w:color="auto" w:fill="D9D9D9"/>
          </w:tcPr>
          <w:p w14:paraId="5FD76821" w14:textId="77777777" w:rsidR="00F70A43" w:rsidRPr="007B39A9" w:rsidRDefault="00F70A43" w:rsidP="00F70A43">
            <w:pPr>
              <w:tabs>
                <w:tab w:val="center" w:pos="4536"/>
                <w:tab w:val="right" w:pos="9072"/>
              </w:tabs>
              <w:rPr>
                <w:rFonts w:ascii="Arial Narrow" w:hAnsi="Arial Narrow" w:cs="Arial"/>
                <w:b/>
                <w:spacing w:val="4"/>
                <w:sz w:val="6"/>
                <w:szCs w:val="20"/>
              </w:rPr>
            </w:pPr>
          </w:p>
          <w:p w14:paraId="65C2AC5D" w14:textId="77777777" w:rsidR="00F70A43" w:rsidRPr="0020223C" w:rsidRDefault="00F70A43" w:rsidP="00F70A43">
            <w:pPr>
              <w:tabs>
                <w:tab w:val="center" w:pos="4536"/>
                <w:tab w:val="right" w:pos="9072"/>
              </w:tabs>
              <w:rPr>
                <w:rFonts w:ascii="Arial Narrow" w:hAnsi="Arial Narrow" w:cs="Arial"/>
                <w:b/>
                <w:spacing w:val="4"/>
                <w:sz w:val="22"/>
                <w:szCs w:val="22"/>
              </w:rPr>
            </w:pPr>
            <w:r>
              <w:rPr>
                <w:rFonts w:ascii="Arial Narrow" w:hAnsi="Arial Narrow" w:cs="Arial"/>
                <w:b/>
                <w:spacing w:val="4"/>
                <w:sz w:val="22"/>
                <w:szCs w:val="20"/>
              </w:rPr>
              <w:t>Name, Vorname, Titel</w:t>
            </w:r>
            <w:r>
              <w:rPr>
                <w:rFonts w:ascii="Arial Narrow" w:hAnsi="Arial Narrow" w:cs="Arial"/>
                <w:b/>
                <w:spacing w:val="4"/>
                <w:sz w:val="16"/>
                <w:szCs w:val="16"/>
              </w:rPr>
              <w:t xml:space="preserve"> (des Arztes)</w:t>
            </w:r>
          </w:p>
          <w:p w14:paraId="785B635E" w14:textId="77777777" w:rsidR="00F70A43" w:rsidRPr="00DF4EF2" w:rsidRDefault="00F70A43" w:rsidP="00F70A43">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Praxisanschrift/Krankenhausanschrift </w:t>
            </w:r>
          </w:p>
        </w:tc>
        <w:tc>
          <w:tcPr>
            <w:tcW w:w="2268" w:type="dxa"/>
            <w:gridSpan w:val="2"/>
            <w:tcBorders>
              <w:top w:val="single" w:sz="6" w:space="0" w:color="auto"/>
              <w:left w:val="single" w:sz="6" w:space="0" w:color="auto"/>
              <w:right w:val="single" w:sz="6" w:space="0" w:color="auto"/>
            </w:tcBorders>
            <w:shd w:val="clear" w:color="auto" w:fill="D9D9D9"/>
          </w:tcPr>
          <w:p w14:paraId="65000974" w14:textId="77777777" w:rsidR="00F70A43" w:rsidRPr="007B39A9" w:rsidRDefault="00F70A43" w:rsidP="00F70A43">
            <w:pPr>
              <w:tabs>
                <w:tab w:val="center" w:pos="4536"/>
                <w:tab w:val="right" w:pos="9072"/>
              </w:tabs>
              <w:rPr>
                <w:rFonts w:ascii="Arial Narrow" w:hAnsi="Arial Narrow" w:cs="Arial"/>
                <w:b/>
                <w:spacing w:val="4"/>
                <w:sz w:val="6"/>
                <w:szCs w:val="20"/>
              </w:rPr>
            </w:pPr>
          </w:p>
          <w:p w14:paraId="4D778E2B" w14:textId="1F469418" w:rsidR="00F70A43" w:rsidRDefault="00F70A43" w:rsidP="00F70A43">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LANR Vertragsarz</w:t>
            </w:r>
            <w:r>
              <w:rPr>
                <w:rFonts w:ascii="Arial Narrow" w:hAnsi="Arial Narrow" w:cs="Arial"/>
                <w:b/>
                <w:spacing w:val="4"/>
                <w:sz w:val="22"/>
                <w:szCs w:val="20"/>
              </w:rPr>
              <w:t>t</w:t>
            </w:r>
            <w:r w:rsidRPr="00DF4EF2">
              <w:rPr>
                <w:rFonts w:ascii="Arial Narrow" w:hAnsi="Arial Narrow" w:cs="Arial"/>
                <w:b/>
                <w:spacing w:val="4"/>
                <w:sz w:val="22"/>
                <w:szCs w:val="20"/>
              </w:rPr>
              <w:t xml:space="preserve"> / </w:t>
            </w:r>
          </w:p>
          <w:p w14:paraId="7E95D817" w14:textId="77777777" w:rsidR="00F70A43" w:rsidRDefault="00F70A43" w:rsidP="00F70A43">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r>
              <w:rPr>
                <w:rFonts w:ascii="Arial Narrow" w:hAnsi="Arial Narrow" w:cs="Arial"/>
                <w:b/>
                <w:spacing w:val="4"/>
                <w:sz w:val="22"/>
                <w:szCs w:val="20"/>
              </w:rPr>
              <w:t xml:space="preserve"> /</w:t>
            </w:r>
          </w:p>
          <w:p w14:paraId="558FEDB4" w14:textId="77777777" w:rsidR="00F70A43" w:rsidRPr="00DF4EF2" w:rsidRDefault="00F70A43" w:rsidP="00F70A43">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BSNR des MVZ</w:t>
            </w:r>
          </w:p>
        </w:tc>
        <w:tc>
          <w:tcPr>
            <w:tcW w:w="1489" w:type="dxa"/>
            <w:gridSpan w:val="2"/>
            <w:tcBorders>
              <w:top w:val="single" w:sz="6" w:space="0" w:color="auto"/>
              <w:left w:val="single" w:sz="6" w:space="0" w:color="auto"/>
              <w:right w:val="single" w:sz="6" w:space="0" w:color="auto"/>
            </w:tcBorders>
            <w:shd w:val="clear" w:color="auto" w:fill="D9D9D9"/>
          </w:tcPr>
          <w:p w14:paraId="3A13DD33" w14:textId="77777777" w:rsidR="00F70A43" w:rsidRDefault="00F70A43" w:rsidP="00F70A43">
            <w:pPr>
              <w:tabs>
                <w:tab w:val="center" w:pos="4536"/>
                <w:tab w:val="right" w:pos="9072"/>
              </w:tabs>
              <w:rPr>
                <w:rFonts w:ascii="Arial Narrow" w:hAnsi="Arial Narrow" w:cs="Arial"/>
                <w:b/>
                <w:spacing w:val="4"/>
                <w:sz w:val="6"/>
                <w:szCs w:val="20"/>
              </w:rPr>
            </w:pPr>
          </w:p>
          <w:p w14:paraId="1759D3FF" w14:textId="2719B4C9" w:rsidR="00F70A43" w:rsidRPr="007B39A9" w:rsidRDefault="00F70A43" w:rsidP="00F70A43">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tr w:rsidR="00F70A43" w:rsidRPr="00896374" w14:paraId="75310C5E" w14:textId="77777777" w:rsidTr="00F70A43">
        <w:trPr>
          <w:gridAfter w:val="1"/>
          <w:wAfter w:w="60" w:type="dxa"/>
          <w:cantSplit/>
          <w:trHeight w:val="1413"/>
        </w:trPr>
        <w:tc>
          <w:tcPr>
            <w:tcW w:w="1619" w:type="dxa"/>
            <w:gridSpan w:val="2"/>
            <w:tcBorders>
              <w:left w:val="single" w:sz="6" w:space="0" w:color="auto"/>
              <w:right w:val="single" w:sz="6" w:space="0" w:color="auto"/>
            </w:tcBorders>
          </w:tcPr>
          <w:p w14:paraId="293C9CA5" w14:textId="77777777" w:rsidR="00F70A43" w:rsidRPr="00896374" w:rsidRDefault="00F70A43" w:rsidP="005818DB">
            <w:pPr>
              <w:tabs>
                <w:tab w:val="center" w:pos="4536"/>
                <w:tab w:val="right" w:pos="9072"/>
              </w:tabs>
              <w:rPr>
                <w:rFonts w:ascii="Arial Narrow" w:hAnsi="Arial Narrow" w:cs="Arial"/>
                <w:spacing w:val="4"/>
                <w:sz w:val="8"/>
                <w:szCs w:val="8"/>
              </w:rPr>
            </w:pPr>
          </w:p>
          <w:p w14:paraId="15522A81" w14:textId="77777777" w:rsidR="00F70A43" w:rsidRDefault="00F70A43" w:rsidP="005818DB">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0C35520F" w14:textId="77777777" w:rsidR="00F70A43" w:rsidRDefault="00F70A43" w:rsidP="005818DB">
            <w:pPr>
              <w:tabs>
                <w:tab w:val="center" w:pos="4536"/>
                <w:tab w:val="right" w:pos="9072"/>
              </w:tabs>
              <w:rPr>
                <w:rFonts w:ascii="Arial Narrow" w:hAnsi="Arial Narrow" w:cs="Arial"/>
                <w:spacing w:val="4"/>
                <w:sz w:val="22"/>
                <w:szCs w:val="20"/>
              </w:rPr>
            </w:pPr>
          </w:p>
          <w:p w14:paraId="7499CFF4" w14:textId="77777777" w:rsidR="00F70A43" w:rsidRDefault="00F70A43" w:rsidP="005818DB">
            <w:pPr>
              <w:tabs>
                <w:tab w:val="center" w:pos="4536"/>
                <w:tab w:val="right" w:pos="9072"/>
              </w:tabs>
              <w:rPr>
                <w:rFonts w:ascii="Arial Narrow" w:hAnsi="Arial Narrow" w:cs="Arial"/>
                <w:spacing w:val="4"/>
                <w:sz w:val="22"/>
                <w:szCs w:val="20"/>
              </w:rPr>
            </w:pPr>
          </w:p>
          <w:p w14:paraId="4BCBC0EC" w14:textId="77777777" w:rsidR="00F70A43" w:rsidRDefault="00F70A43" w:rsidP="005818DB">
            <w:pPr>
              <w:tabs>
                <w:tab w:val="center" w:pos="4536"/>
                <w:tab w:val="right" w:pos="9072"/>
              </w:tabs>
              <w:rPr>
                <w:rFonts w:ascii="Arial Narrow" w:hAnsi="Arial Narrow" w:cs="Arial"/>
                <w:spacing w:val="4"/>
                <w:sz w:val="22"/>
                <w:szCs w:val="20"/>
              </w:rPr>
            </w:pPr>
          </w:p>
          <w:p w14:paraId="62B4EC2F" w14:textId="77777777" w:rsidR="00F70A43" w:rsidRPr="00DF4EF2" w:rsidRDefault="00F70A43" w:rsidP="005818DB">
            <w:pPr>
              <w:tabs>
                <w:tab w:val="center" w:pos="4536"/>
                <w:tab w:val="right" w:pos="9072"/>
              </w:tabs>
              <w:rPr>
                <w:rFonts w:ascii="Arial Narrow" w:hAnsi="Arial Narrow" w:cs="Arial"/>
                <w:spacing w:val="4"/>
                <w:sz w:val="22"/>
                <w:szCs w:val="20"/>
              </w:rPr>
            </w:pPr>
          </w:p>
        </w:tc>
        <w:tc>
          <w:tcPr>
            <w:tcW w:w="2846" w:type="dxa"/>
            <w:gridSpan w:val="2"/>
            <w:tcBorders>
              <w:left w:val="single" w:sz="6" w:space="0" w:color="auto"/>
              <w:right w:val="single" w:sz="6" w:space="0" w:color="auto"/>
            </w:tcBorders>
          </w:tcPr>
          <w:p w14:paraId="51D5A7BB" w14:textId="77777777" w:rsidR="00F70A43" w:rsidRPr="00896374" w:rsidRDefault="00F70A43" w:rsidP="005818DB">
            <w:pPr>
              <w:tabs>
                <w:tab w:val="center" w:pos="4536"/>
                <w:tab w:val="right" w:pos="9072"/>
              </w:tabs>
              <w:rPr>
                <w:rFonts w:ascii="Arial Narrow" w:hAnsi="Arial Narrow" w:cs="Arial"/>
                <w:spacing w:val="4"/>
                <w:sz w:val="8"/>
                <w:szCs w:val="8"/>
              </w:rPr>
            </w:pPr>
          </w:p>
          <w:p w14:paraId="0C9096EA" w14:textId="77777777" w:rsidR="00F70A43" w:rsidRPr="00DF4EF2" w:rsidRDefault="00F70A43" w:rsidP="005818DB">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Innere Medizin und Kardiologie</w:t>
            </w:r>
          </w:p>
        </w:tc>
        <w:tc>
          <w:tcPr>
            <w:tcW w:w="6520" w:type="dxa"/>
            <w:gridSpan w:val="2"/>
            <w:tcBorders>
              <w:left w:val="single" w:sz="6" w:space="0" w:color="auto"/>
              <w:right w:val="single" w:sz="6" w:space="0" w:color="auto"/>
            </w:tcBorders>
          </w:tcPr>
          <w:p w14:paraId="21FA4AA7" w14:textId="77777777" w:rsidR="00F70A43" w:rsidRPr="00896374" w:rsidRDefault="00F70A43" w:rsidP="005818DB">
            <w:pPr>
              <w:rPr>
                <w:rFonts w:ascii="Arial Narrow" w:hAnsi="Arial Narrow" w:cs="Arial"/>
                <w:spacing w:val="4"/>
                <w:sz w:val="8"/>
                <w:szCs w:val="8"/>
              </w:rPr>
            </w:pPr>
          </w:p>
          <w:p w14:paraId="1A0EB2A0" w14:textId="77777777" w:rsidR="00F70A43" w:rsidRPr="00DF4EF2" w:rsidRDefault="00F70A43" w:rsidP="005818DB">
            <w:pPr>
              <w:rPr>
                <w:rFonts w:ascii="Arial Narrow" w:hAnsi="Arial Narrow" w:cs="Arial"/>
                <w:spacing w:val="4"/>
                <w:sz w:val="22"/>
                <w:szCs w:val="20"/>
              </w:rPr>
            </w:pPr>
          </w:p>
        </w:tc>
        <w:tc>
          <w:tcPr>
            <w:tcW w:w="2268" w:type="dxa"/>
            <w:gridSpan w:val="2"/>
            <w:tcBorders>
              <w:left w:val="single" w:sz="6" w:space="0" w:color="auto"/>
              <w:right w:val="single" w:sz="6" w:space="0" w:color="auto"/>
            </w:tcBorders>
          </w:tcPr>
          <w:p w14:paraId="40E76251" w14:textId="77777777" w:rsidR="00F70A43" w:rsidRPr="00896374" w:rsidRDefault="00F70A43" w:rsidP="005818DB">
            <w:pPr>
              <w:tabs>
                <w:tab w:val="center" w:pos="4536"/>
                <w:tab w:val="right" w:pos="9072"/>
              </w:tabs>
              <w:rPr>
                <w:rFonts w:ascii="Arial Narrow" w:hAnsi="Arial Narrow" w:cs="Arial"/>
                <w:spacing w:val="4"/>
                <w:sz w:val="8"/>
                <w:szCs w:val="8"/>
              </w:rPr>
            </w:pPr>
          </w:p>
          <w:p w14:paraId="07B38E21" w14:textId="77777777" w:rsidR="00F70A43" w:rsidRPr="00DF4EF2" w:rsidRDefault="00F70A43" w:rsidP="005818DB">
            <w:pPr>
              <w:tabs>
                <w:tab w:val="center" w:pos="4536"/>
                <w:tab w:val="right" w:pos="9072"/>
              </w:tabs>
              <w:rPr>
                <w:rFonts w:ascii="Arial Narrow" w:hAnsi="Arial Narrow" w:cs="Arial"/>
                <w:spacing w:val="4"/>
                <w:sz w:val="22"/>
                <w:szCs w:val="20"/>
              </w:rPr>
            </w:pPr>
          </w:p>
        </w:tc>
        <w:tc>
          <w:tcPr>
            <w:tcW w:w="1489" w:type="dxa"/>
            <w:gridSpan w:val="2"/>
            <w:tcBorders>
              <w:left w:val="single" w:sz="6" w:space="0" w:color="auto"/>
              <w:right w:val="single" w:sz="6" w:space="0" w:color="auto"/>
            </w:tcBorders>
          </w:tcPr>
          <w:p w14:paraId="0E602D28" w14:textId="77777777" w:rsidR="00F70A43" w:rsidRPr="00941232" w:rsidRDefault="00F70A43" w:rsidP="005818DB">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1AB10E9B" w14:textId="77777777" w:rsidR="00F70A43" w:rsidRPr="00941232" w:rsidRDefault="00F70A43" w:rsidP="005818DB">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158A1732" w14:textId="77777777" w:rsidR="00F70A43" w:rsidRPr="00941232" w:rsidRDefault="00F70A43" w:rsidP="005818DB">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6DA88632" w14:textId="77777777" w:rsidR="00F70A43" w:rsidRPr="00896374" w:rsidRDefault="00F70A43" w:rsidP="005818DB">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F70A43" w:rsidRPr="00DF4EF2" w14:paraId="73BB7E5D" w14:textId="6C269DA0" w:rsidTr="00F70A43">
        <w:trPr>
          <w:gridAfter w:val="1"/>
          <w:wAfter w:w="60" w:type="dxa"/>
          <w:cantSplit/>
          <w:trHeight w:val="1461"/>
        </w:trPr>
        <w:tc>
          <w:tcPr>
            <w:tcW w:w="1619" w:type="dxa"/>
            <w:gridSpan w:val="2"/>
            <w:tcBorders>
              <w:left w:val="single" w:sz="6" w:space="0" w:color="auto"/>
              <w:right w:val="single" w:sz="6" w:space="0" w:color="auto"/>
            </w:tcBorders>
          </w:tcPr>
          <w:p w14:paraId="2740896E" w14:textId="77777777" w:rsidR="00F70A43" w:rsidRPr="00896374" w:rsidRDefault="00F70A43" w:rsidP="00F70A43">
            <w:pPr>
              <w:tabs>
                <w:tab w:val="center" w:pos="4536"/>
                <w:tab w:val="right" w:pos="9072"/>
              </w:tabs>
              <w:rPr>
                <w:rFonts w:ascii="Arial Narrow" w:hAnsi="Arial Narrow" w:cs="Arial"/>
                <w:spacing w:val="4"/>
                <w:sz w:val="8"/>
                <w:szCs w:val="8"/>
              </w:rPr>
            </w:pPr>
          </w:p>
          <w:p w14:paraId="71E51ACC" w14:textId="2C9614BF" w:rsidR="00F70A43" w:rsidRDefault="00F70A43" w:rsidP="00F70A43">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7D41FC24" w14:textId="77777777" w:rsidR="00F70A43" w:rsidRDefault="00F70A43" w:rsidP="00F70A43">
            <w:pPr>
              <w:tabs>
                <w:tab w:val="center" w:pos="4536"/>
                <w:tab w:val="right" w:pos="9072"/>
              </w:tabs>
              <w:rPr>
                <w:rFonts w:ascii="Arial Narrow" w:hAnsi="Arial Narrow" w:cs="Arial"/>
                <w:spacing w:val="4"/>
                <w:sz w:val="22"/>
                <w:szCs w:val="20"/>
              </w:rPr>
            </w:pPr>
          </w:p>
          <w:p w14:paraId="6772F0FB" w14:textId="77777777" w:rsidR="00F70A43" w:rsidRDefault="00F70A43" w:rsidP="00F70A43">
            <w:pPr>
              <w:tabs>
                <w:tab w:val="center" w:pos="4536"/>
                <w:tab w:val="right" w:pos="9072"/>
              </w:tabs>
              <w:rPr>
                <w:rFonts w:ascii="Arial Narrow" w:hAnsi="Arial Narrow" w:cs="Arial"/>
                <w:spacing w:val="4"/>
                <w:sz w:val="22"/>
                <w:szCs w:val="20"/>
              </w:rPr>
            </w:pPr>
          </w:p>
          <w:p w14:paraId="1ED75EB7" w14:textId="77777777" w:rsidR="00F70A43" w:rsidRDefault="00F70A43" w:rsidP="00F70A43">
            <w:pPr>
              <w:tabs>
                <w:tab w:val="center" w:pos="4536"/>
                <w:tab w:val="right" w:pos="9072"/>
              </w:tabs>
              <w:rPr>
                <w:rFonts w:ascii="Arial Narrow" w:hAnsi="Arial Narrow" w:cs="Arial"/>
                <w:spacing w:val="4"/>
                <w:sz w:val="22"/>
                <w:szCs w:val="20"/>
              </w:rPr>
            </w:pPr>
          </w:p>
          <w:p w14:paraId="47595B16" w14:textId="77777777" w:rsidR="00F70A43" w:rsidRPr="00DF4EF2" w:rsidRDefault="00F70A43" w:rsidP="00F70A43">
            <w:pPr>
              <w:tabs>
                <w:tab w:val="center" w:pos="4536"/>
                <w:tab w:val="right" w:pos="9072"/>
              </w:tabs>
              <w:rPr>
                <w:rFonts w:ascii="Arial Narrow" w:hAnsi="Arial Narrow" w:cs="Arial"/>
                <w:spacing w:val="4"/>
                <w:sz w:val="22"/>
                <w:szCs w:val="20"/>
              </w:rPr>
            </w:pPr>
          </w:p>
        </w:tc>
        <w:tc>
          <w:tcPr>
            <w:tcW w:w="2846" w:type="dxa"/>
            <w:gridSpan w:val="2"/>
            <w:tcBorders>
              <w:left w:val="single" w:sz="6" w:space="0" w:color="auto"/>
              <w:right w:val="single" w:sz="6" w:space="0" w:color="auto"/>
            </w:tcBorders>
          </w:tcPr>
          <w:p w14:paraId="4A083535" w14:textId="77777777" w:rsidR="00F70A43" w:rsidRPr="00896374" w:rsidRDefault="00F70A43" w:rsidP="00F70A43">
            <w:pPr>
              <w:tabs>
                <w:tab w:val="left" w:pos="369"/>
              </w:tabs>
              <w:rPr>
                <w:rFonts w:ascii="Arial Narrow" w:hAnsi="Arial Narrow" w:cs="Arial"/>
                <w:spacing w:val="4"/>
                <w:sz w:val="8"/>
                <w:szCs w:val="8"/>
              </w:rPr>
            </w:pPr>
          </w:p>
          <w:p w14:paraId="37EE0068" w14:textId="77777777" w:rsidR="00F70A43" w:rsidRDefault="00F70A43" w:rsidP="00F70A43">
            <w:pPr>
              <w:tabs>
                <w:tab w:val="left" w:pos="369"/>
              </w:tabs>
              <w:rPr>
                <w:rFonts w:ascii="Arial Narrow" w:hAnsi="Arial Narrow" w:cs="Arial"/>
                <w:spacing w:val="4"/>
                <w:sz w:val="22"/>
                <w:szCs w:val="20"/>
              </w:rPr>
            </w:pPr>
            <w:r>
              <w:rPr>
                <w:rFonts w:ascii="Arial Narrow" w:hAnsi="Arial Narrow" w:cs="Arial"/>
                <w:spacing w:val="4"/>
                <w:sz w:val="22"/>
                <w:szCs w:val="20"/>
              </w:rPr>
              <w:t>Innere Medizin und Nephrologie</w:t>
            </w:r>
          </w:p>
          <w:p w14:paraId="40925A91" w14:textId="77777777" w:rsidR="00F70A43" w:rsidRPr="00DF4EF2" w:rsidRDefault="00F70A43" w:rsidP="00F70A43">
            <w:pPr>
              <w:tabs>
                <w:tab w:val="left" w:pos="369"/>
              </w:tabs>
              <w:rPr>
                <w:rFonts w:ascii="Arial Narrow" w:hAnsi="Arial Narrow" w:cs="Arial"/>
                <w:spacing w:val="4"/>
                <w:sz w:val="22"/>
                <w:szCs w:val="20"/>
              </w:rPr>
            </w:pPr>
          </w:p>
        </w:tc>
        <w:tc>
          <w:tcPr>
            <w:tcW w:w="6520" w:type="dxa"/>
            <w:gridSpan w:val="2"/>
            <w:tcBorders>
              <w:left w:val="single" w:sz="6" w:space="0" w:color="auto"/>
              <w:right w:val="single" w:sz="6" w:space="0" w:color="auto"/>
            </w:tcBorders>
          </w:tcPr>
          <w:p w14:paraId="49A93CC6" w14:textId="77777777" w:rsidR="00F70A43" w:rsidRPr="00896374" w:rsidRDefault="00F70A43" w:rsidP="00F70A43">
            <w:pPr>
              <w:rPr>
                <w:rFonts w:ascii="Arial Narrow" w:hAnsi="Arial Narrow" w:cs="Arial"/>
                <w:spacing w:val="4"/>
                <w:sz w:val="8"/>
                <w:szCs w:val="8"/>
              </w:rPr>
            </w:pPr>
          </w:p>
          <w:p w14:paraId="7C8D586F" w14:textId="77777777" w:rsidR="00F70A43" w:rsidRPr="00DF4EF2" w:rsidRDefault="00F70A43" w:rsidP="00F70A43">
            <w:pPr>
              <w:rPr>
                <w:rFonts w:ascii="Arial Narrow" w:hAnsi="Arial Narrow" w:cs="Arial"/>
                <w:spacing w:val="4"/>
                <w:sz w:val="22"/>
                <w:szCs w:val="20"/>
              </w:rPr>
            </w:pPr>
          </w:p>
        </w:tc>
        <w:tc>
          <w:tcPr>
            <w:tcW w:w="2268" w:type="dxa"/>
            <w:gridSpan w:val="2"/>
            <w:tcBorders>
              <w:left w:val="single" w:sz="6" w:space="0" w:color="auto"/>
              <w:right w:val="single" w:sz="6" w:space="0" w:color="auto"/>
            </w:tcBorders>
          </w:tcPr>
          <w:p w14:paraId="558698BA" w14:textId="77777777" w:rsidR="00F70A43" w:rsidRPr="00896374" w:rsidRDefault="00F70A43" w:rsidP="00F70A43">
            <w:pPr>
              <w:tabs>
                <w:tab w:val="center" w:pos="4536"/>
                <w:tab w:val="right" w:pos="9072"/>
              </w:tabs>
              <w:rPr>
                <w:rFonts w:ascii="Arial Narrow" w:hAnsi="Arial Narrow" w:cs="Arial"/>
                <w:spacing w:val="4"/>
                <w:sz w:val="8"/>
                <w:szCs w:val="8"/>
              </w:rPr>
            </w:pPr>
          </w:p>
          <w:p w14:paraId="279E01E5" w14:textId="77777777" w:rsidR="00F70A43" w:rsidRPr="00DF4EF2" w:rsidRDefault="00F70A43" w:rsidP="00F70A43">
            <w:pPr>
              <w:tabs>
                <w:tab w:val="center" w:pos="4536"/>
                <w:tab w:val="right" w:pos="9072"/>
              </w:tabs>
              <w:rPr>
                <w:rFonts w:ascii="Arial Narrow" w:hAnsi="Arial Narrow" w:cs="Arial"/>
                <w:spacing w:val="4"/>
                <w:sz w:val="22"/>
                <w:szCs w:val="20"/>
              </w:rPr>
            </w:pPr>
          </w:p>
        </w:tc>
        <w:tc>
          <w:tcPr>
            <w:tcW w:w="1489" w:type="dxa"/>
            <w:gridSpan w:val="2"/>
            <w:tcBorders>
              <w:left w:val="single" w:sz="6" w:space="0" w:color="auto"/>
              <w:right w:val="single" w:sz="6" w:space="0" w:color="auto"/>
            </w:tcBorders>
          </w:tcPr>
          <w:p w14:paraId="1AD5B856" w14:textId="77777777" w:rsidR="00F70A43" w:rsidRPr="00941232" w:rsidRDefault="00F70A43" w:rsidP="00F70A43">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140D7D1B" w14:textId="77777777" w:rsidR="00F70A43" w:rsidRPr="00941232" w:rsidRDefault="00F70A43" w:rsidP="00F70A43">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648541AF" w14:textId="77777777" w:rsidR="00F70A43" w:rsidRPr="00941232" w:rsidRDefault="00F70A43" w:rsidP="00F70A43">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2079E19D" w14:textId="6735BE59" w:rsidR="00F70A43" w:rsidRPr="00896374" w:rsidRDefault="00F70A43" w:rsidP="00F70A43">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F70A43" w:rsidRPr="00DF4EF2" w14:paraId="2FF5D095" w14:textId="7ED0F975" w:rsidTr="00F70A43">
        <w:trPr>
          <w:gridAfter w:val="1"/>
          <w:wAfter w:w="60" w:type="dxa"/>
          <w:cantSplit/>
          <w:trHeight w:val="1381"/>
        </w:trPr>
        <w:tc>
          <w:tcPr>
            <w:tcW w:w="1619" w:type="dxa"/>
            <w:gridSpan w:val="2"/>
            <w:tcBorders>
              <w:left w:val="single" w:sz="6" w:space="0" w:color="auto"/>
              <w:right w:val="single" w:sz="6" w:space="0" w:color="auto"/>
            </w:tcBorders>
          </w:tcPr>
          <w:p w14:paraId="7AEB9D42" w14:textId="77777777" w:rsidR="00F70A43" w:rsidRPr="00896374" w:rsidRDefault="00F70A43" w:rsidP="00F70A43">
            <w:pPr>
              <w:tabs>
                <w:tab w:val="center" w:pos="4536"/>
                <w:tab w:val="right" w:pos="9072"/>
              </w:tabs>
              <w:rPr>
                <w:rFonts w:ascii="Arial Narrow" w:hAnsi="Arial Narrow" w:cs="Arial"/>
                <w:spacing w:val="4"/>
                <w:sz w:val="8"/>
                <w:szCs w:val="8"/>
              </w:rPr>
            </w:pPr>
          </w:p>
          <w:p w14:paraId="3BFCE756" w14:textId="49B24FA3" w:rsidR="00F70A43" w:rsidRDefault="00F70A43" w:rsidP="00F70A43">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7043998B" w14:textId="77777777" w:rsidR="00F70A43" w:rsidRDefault="00F70A43" w:rsidP="00F70A43">
            <w:pPr>
              <w:tabs>
                <w:tab w:val="center" w:pos="4536"/>
                <w:tab w:val="right" w:pos="9072"/>
              </w:tabs>
              <w:rPr>
                <w:rFonts w:ascii="Arial Narrow" w:hAnsi="Arial Narrow" w:cs="Arial"/>
                <w:spacing w:val="4"/>
                <w:sz w:val="22"/>
                <w:szCs w:val="20"/>
              </w:rPr>
            </w:pPr>
          </w:p>
          <w:p w14:paraId="2D59C793" w14:textId="77777777" w:rsidR="00F70A43" w:rsidRDefault="00F70A43" w:rsidP="00F70A43">
            <w:pPr>
              <w:tabs>
                <w:tab w:val="center" w:pos="4536"/>
                <w:tab w:val="right" w:pos="9072"/>
              </w:tabs>
              <w:rPr>
                <w:rFonts w:ascii="Arial Narrow" w:hAnsi="Arial Narrow" w:cs="Arial"/>
                <w:spacing w:val="4"/>
                <w:sz w:val="22"/>
                <w:szCs w:val="20"/>
              </w:rPr>
            </w:pPr>
          </w:p>
          <w:p w14:paraId="684A24BF" w14:textId="77777777" w:rsidR="00F70A43" w:rsidRDefault="00F70A43" w:rsidP="00F70A43">
            <w:pPr>
              <w:tabs>
                <w:tab w:val="center" w:pos="4536"/>
                <w:tab w:val="right" w:pos="9072"/>
              </w:tabs>
              <w:rPr>
                <w:rFonts w:ascii="Arial Narrow" w:hAnsi="Arial Narrow" w:cs="Arial"/>
                <w:spacing w:val="4"/>
                <w:sz w:val="22"/>
                <w:szCs w:val="20"/>
              </w:rPr>
            </w:pPr>
          </w:p>
          <w:p w14:paraId="7F70A520" w14:textId="77777777" w:rsidR="00F70A43" w:rsidRPr="00DF4EF2" w:rsidRDefault="00F70A43" w:rsidP="00F70A43">
            <w:pPr>
              <w:tabs>
                <w:tab w:val="center" w:pos="4536"/>
                <w:tab w:val="right" w:pos="9072"/>
              </w:tabs>
              <w:rPr>
                <w:rFonts w:ascii="Arial Narrow" w:hAnsi="Arial Narrow" w:cs="Arial"/>
                <w:spacing w:val="4"/>
                <w:sz w:val="22"/>
                <w:szCs w:val="20"/>
              </w:rPr>
            </w:pPr>
          </w:p>
        </w:tc>
        <w:tc>
          <w:tcPr>
            <w:tcW w:w="2846" w:type="dxa"/>
            <w:gridSpan w:val="2"/>
            <w:tcBorders>
              <w:left w:val="single" w:sz="6" w:space="0" w:color="auto"/>
              <w:right w:val="single" w:sz="6" w:space="0" w:color="auto"/>
            </w:tcBorders>
          </w:tcPr>
          <w:p w14:paraId="1F7BB27D" w14:textId="77777777" w:rsidR="00F70A43" w:rsidRPr="00896374" w:rsidRDefault="00F70A43" w:rsidP="00F70A43">
            <w:pPr>
              <w:tabs>
                <w:tab w:val="center" w:pos="4536"/>
                <w:tab w:val="right" w:pos="9072"/>
              </w:tabs>
              <w:rPr>
                <w:rFonts w:ascii="Arial Narrow" w:hAnsi="Arial Narrow" w:cs="Arial"/>
                <w:spacing w:val="4"/>
                <w:sz w:val="8"/>
                <w:szCs w:val="8"/>
              </w:rPr>
            </w:pPr>
          </w:p>
          <w:p w14:paraId="677B349B" w14:textId="77777777" w:rsidR="00F70A43" w:rsidRPr="00DF4EF2" w:rsidRDefault="00F70A43" w:rsidP="00F70A43">
            <w:pPr>
              <w:tabs>
                <w:tab w:val="left" w:pos="397"/>
              </w:tabs>
              <w:rPr>
                <w:rFonts w:ascii="Arial Narrow" w:hAnsi="Arial Narrow" w:cs="Arial"/>
                <w:spacing w:val="4"/>
                <w:sz w:val="22"/>
                <w:szCs w:val="20"/>
              </w:rPr>
            </w:pPr>
            <w:proofErr w:type="spellStart"/>
            <w:r>
              <w:rPr>
                <w:rFonts w:ascii="Arial Narrow" w:hAnsi="Arial Narrow" w:cs="Arial"/>
                <w:spacing w:val="4"/>
                <w:sz w:val="22"/>
                <w:szCs w:val="20"/>
              </w:rPr>
              <w:t>Laboratoriumsmedizin</w:t>
            </w:r>
            <w:proofErr w:type="spellEnd"/>
          </w:p>
        </w:tc>
        <w:tc>
          <w:tcPr>
            <w:tcW w:w="6520" w:type="dxa"/>
            <w:gridSpan w:val="2"/>
            <w:tcBorders>
              <w:left w:val="single" w:sz="6" w:space="0" w:color="auto"/>
              <w:right w:val="single" w:sz="6" w:space="0" w:color="auto"/>
            </w:tcBorders>
          </w:tcPr>
          <w:p w14:paraId="7C9E1E48" w14:textId="77777777" w:rsidR="00F70A43" w:rsidRPr="00896374" w:rsidRDefault="00F70A43" w:rsidP="00F70A43">
            <w:pPr>
              <w:rPr>
                <w:rFonts w:ascii="Arial Narrow" w:hAnsi="Arial Narrow" w:cs="Arial"/>
                <w:spacing w:val="4"/>
                <w:sz w:val="8"/>
                <w:szCs w:val="8"/>
              </w:rPr>
            </w:pPr>
          </w:p>
          <w:p w14:paraId="58FCB9A6" w14:textId="77777777" w:rsidR="00F70A43" w:rsidRPr="00DF4EF2" w:rsidRDefault="00F70A43" w:rsidP="00F70A43">
            <w:pPr>
              <w:rPr>
                <w:rFonts w:ascii="Arial Narrow" w:hAnsi="Arial Narrow" w:cs="Arial"/>
                <w:spacing w:val="4"/>
                <w:sz w:val="22"/>
                <w:szCs w:val="20"/>
              </w:rPr>
            </w:pPr>
          </w:p>
        </w:tc>
        <w:tc>
          <w:tcPr>
            <w:tcW w:w="2268" w:type="dxa"/>
            <w:gridSpan w:val="2"/>
            <w:tcBorders>
              <w:left w:val="single" w:sz="6" w:space="0" w:color="auto"/>
              <w:right w:val="single" w:sz="6" w:space="0" w:color="auto"/>
            </w:tcBorders>
          </w:tcPr>
          <w:p w14:paraId="726AFB21" w14:textId="77777777" w:rsidR="00F70A43" w:rsidRPr="00896374" w:rsidRDefault="00F70A43" w:rsidP="00F70A43">
            <w:pPr>
              <w:tabs>
                <w:tab w:val="center" w:pos="4536"/>
                <w:tab w:val="right" w:pos="9072"/>
              </w:tabs>
              <w:rPr>
                <w:rFonts w:ascii="Arial Narrow" w:hAnsi="Arial Narrow" w:cs="Arial"/>
                <w:spacing w:val="4"/>
                <w:sz w:val="8"/>
                <w:szCs w:val="8"/>
              </w:rPr>
            </w:pPr>
          </w:p>
          <w:p w14:paraId="0D311B6D" w14:textId="77777777" w:rsidR="00F70A43" w:rsidRPr="00DF4EF2" w:rsidRDefault="00F70A43" w:rsidP="00F70A43">
            <w:pPr>
              <w:tabs>
                <w:tab w:val="center" w:pos="4536"/>
                <w:tab w:val="right" w:pos="9072"/>
              </w:tabs>
              <w:rPr>
                <w:rFonts w:ascii="Arial Narrow" w:hAnsi="Arial Narrow" w:cs="Arial"/>
                <w:spacing w:val="4"/>
                <w:sz w:val="22"/>
                <w:szCs w:val="20"/>
              </w:rPr>
            </w:pPr>
          </w:p>
        </w:tc>
        <w:tc>
          <w:tcPr>
            <w:tcW w:w="1489" w:type="dxa"/>
            <w:gridSpan w:val="2"/>
            <w:tcBorders>
              <w:left w:val="single" w:sz="6" w:space="0" w:color="auto"/>
              <w:right w:val="single" w:sz="6" w:space="0" w:color="auto"/>
            </w:tcBorders>
            <w:vAlign w:val="center"/>
          </w:tcPr>
          <w:p w14:paraId="50AB290B" w14:textId="77777777" w:rsidR="00F70A43" w:rsidRPr="00941232" w:rsidRDefault="00F70A43" w:rsidP="00F70A43">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51525D1E" w14:textId="77777777" w:rsidR="00F70A43" w:rsidRPr="00941232" w:rsidRDefault="00F70A43" w:rsidP="00F70A43">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5FCB24BC" w14:textId="77777777" w:rsidR="00F70A43" w:rsidRPr="00941232" w:rsidRDefault="00F70A43" w:rsidP="00F70A43">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31FEEAE7" w14:textId="0F4D1C2A" w:rsidR="00F70A43" w:rsidRPr="00896374" w:rsidRDefault="00F70A43" w:rsidP="00F70A43">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F70A43" w:rsidRPr="00DF4EF2" w14:paraId="49F79CC5" w14:textId="1B865AE4" w:rsidTr="00F70A43">
        <w:trPr>
          <w:gridAfter w:val="1"/>
          <w:wAfter w:w="60" w:type="dxa"/>
          <w:cantSplit/>
          <w:trHeight w:val="1443"/>
        </w:trPr>
        <w:tc>
          <w:tcPr>
            <w:tcW w:w="1619" w:type="dxa"/>
            <w:gridSpan w:val="2"/>
            <w:tcBorders>
              <w:left w:val="single" w:sz="6" w:space="0" w:color="auto"/>
              <w:right w:val="single" w:sz="6" w:space="0" w:color="auto"/>
            </w:tcBorders>
          </w:tcPr>
          <w:p w14:paraId="044FAF83" w14:textId="77777777" w:rsidR="00F70A43" w:rsidRPr="00896374" w:rsidRDefault="00F70A43" w:rsidP="00F70A43">
            <w:pPr>
              <w:tabs>
                <w:tab w:val="center" w:pos="4536"/>
                <w:tab w:val="right" w:pos="9072"/>
              </w:tabs>
              <w:rPr>
                <w:rFonts w:ascii="Arial Narrow" w:hAnsi="Arial Narrow" w:cs="Arial"/>
                <w:spacing w:val="4"/>
                <w:sz w:val="8"/>
                <w:szCs w:val="8"/>
              </w:rPr>
            </w:pPr>
          </w:p>
          <w:p w14:paraId="000CDDBB" w14:textId="2267DD46" w:rsidR="00F70A43" w:rsidRDefault="00F70A43" w:rsidP="00F70A43">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08A2F7B3" w14:textId="77777777" w:rsidR="00F70A43" w:rsidRDefault="00F70A43" w:rsidP="00F70A43">
            <w:pPr>
              <w:tabs>
                <w:tab w:val="center" w:pos="4536"/>
                <w:tab w:val="right" w:pos="9072"/>
              </w:tabs>
              <w:rPr>
                <w:rFonts w:ascii="Arial Narrow" w:hAnsi="Arial Narrow" w:cs="Arial"/>
                <w:spacing w:val="4"/>
                <w:sz w:val="22"/>
                <w:szCs w:val="20"/>
              </w:rPr>
            </w:pPr>
          </w:p>
          <w:p w14:paraId="369ADD9B" w14:textId="77777777" w:rsidR="00F70A43" w:rsidRDefault="00F70A43" w:rsidP="00F70A43">
            <w:pPr>
              <w:tabs>
                <w:tab w:val="center" w:pos="4536"/>
                <w:tab w:val="right" w:pos="9072"/>
              </w:tabs>
              <w:rPr>
                <w:rFonts w:ascii="Arial Narrow" w:hAnsi="Arial Narrow" w:cs="Arial"/>
                <w:spacing w:val="4"/>
                <w:sz w:val="22"/>
                <w:szCs w:val="20"/>
              </w:rPr>
            </w:pPr>
          </w:p>
          <w:p w14:paraId="6E346324" w14:textId="77777777" w:rsidR="00F70A43" w:rsidRDefault="00F70A43" w:rsidP="00F70A43">
            <w:pPr>
              <w:tabs>
                <w:tab w:val="center" w:pos="4536"/>
                <w:tab w:val="right" w:pos="9072"/>
              </w:tabs>
              <w:rPr>
                <w:rFonts w:ascii="Arial Narrow" w:hAnsi="Arial Narrow" w:cs="Arial"/>
                <w:spacing w:val="4"/>
                <w:sz w:val="22"/>
                <w:szCs w:val="20"/>
              </w:rPr>
            </w:pPr>
          </w:p>
          <w:p w14:paraId="6ACC4221" w14:textId="77777777" w:rsidR="00F70A43" w:rsidRPr="007A5644" w:rsidRDefault="00F70A43" w:rsidP="00F70A43">
            <w:pPr>
              <w:tabs>
                <w:tab w:val="center" w:pos="4536"/>
                <w:tab w:val="right" w:pos="9072"/>
              </w:tabs>
              <w:rPr>
                <w:rFonts w:ascii="Arial Narrow" w:hAnsi="Arial Narrow" w:cs="Arial"/>
                <w:spacing w:val="4"/>
                <w:sz w:val="22"/>
                <w:szCs w:val="22"/>
              </w:rPr>
            </w:pPr>
          </w:p>
        </w:tc>
        <w:tc>
          <w:tcPr>
            <w:tcW w:w="2846" w:type="dxa"/>
            <w:gridSpan w:val="2"/>
            <w:tcBorders>
              <w:left w:val="single" w:sz="6" w:space="0" w:color="auto"/>
              <w:right w:val="single" w:sz="6" w:space="0" w:color="auto"/>
            </w:tcBorders>
          </w:tcPr>
          <w:p w14:paraId="3911D51D" w14:textId="77777777" w:rsidR="00F70A43" w:rsidRPr="00896374" w:rsidRDefault="00F70A43" w:rsidP="00F70A43">
            <w:pPr>
              <w:tabs>
                <w:tab w:val="center" w:pos="4536"/>
                <w:tab w:val="right" w:pos="9072"/>
              </w:tabs>
              <w:rPr>
                <w:rFonts w:ascii="Arial Narrow" w:hAnsi="Arial Narrow" w:cs="Arial"/>
                <w:spacing w:val="4"/>
                <w:sz w:val="8"/>
                <w:szCs w:val="8"/>
              </w:rPr>
            </w:pPr>
          </w:p>
          <w:p w14:paraId="7C298D60" w14:textId="77777777" w:rsidR="00F70A43" w:rsidRPr="007A5644" w:rsidRDefault="00F70A43" w:rsidP="00F70A43">
            <w:pPr>
              <w:tabs>
                <w:tab w:val="center" w:pos="4536"/>
                <w:tab w:val="right" w:pos="9072"/>
              </w:tabs>
              <w:rPr>
                <w:rFonts w:ascii="Arial Narrow" w:hAnsi="Arial Narrow" w:cs="Arial"/>
                <w:spacing w:val="4"/>
                <w:sz w:val="22"/>
                <w:szCs w:val="22"/>
              </w:rPr>
            </w:pPr>
            <w:r>
              <w:rPr>
                <w:rFonts w:ascii="Arial Narrow" w:hAnsi="Arial Narrow" w:cs="Arial"/>
                <w:spacing w:val="4"/>
                <w:sz w:val="22"/>
                <w:szCs w:val="22"/>
              </w:rPr>
              <w:t>Neurologie</w:t>
            </w:r>
          </w:p>
        </w:tc>
        <w:tc>
          <w:tcPr>
            <w:tcW w:w="6520" w:type="dxa"/>
            <w:gridSpan w:val="2"/>
            <w:tcBorders>
              <w:left w:val="single" w:sz="6" w:space="0" w:color="auto"/>
              <w:right w:val="single" w:sz="6" w:space="0" w:color="auto"/>
            </w:tcBorders>
          </w:tcPr>
          <w:p w14:paraId="6121A5E4" w14:textId="77777777" w:rsidR="00F70A43" w:rsidRDefault="00F70A43" w:rsidP="00F70A43">
            <w:pPr>
              <w:rPr>
                <w:rFonts w:ascii="Arial Narrow" w:hAnsi="Arial Narrow" w:cs="Arial"/>
                <w:spacing w:val="4"/>
                <w:sz w:val="8"/>
                <w:szCs w:val="8"/>
              </w:rPr>
            </w:pPr>
          </w:p>
          <w:p w14:paraId="62E60C25" w14:textId="77777777" w:rsidR="00F70A43" w:rsidRPr="002D7783" w:rsidRDefault="00F70A43" w:rsidP="00F70A43">
            <w:pPr>
              <w:rPr>
                <w:rFonts w:ascii="Arial Narrow" w:hAnsi="Arial Narrow" w:cs="Arial"/>
                <w:spacing w:val="4"/>
                <w:sz w:val="22"/>
                <w:szCs w:val="22"/>
              </w:rPr>
            </w:pPr>
          </w:p>
        </w:tc>
        <w:tc>
          <w:tcPr>
            <w:tcW w:w="2268" w:type="dxa"/>
            <w:gridSpan w:val="2"/>
            <w:tcBorders>
              <w:left w:val="single" w:sz="6" w:space="0" w:color="auto"/>
              <w:right w:val="single" w:sz="6" w:space="0" w:color="auto"/>
            </w:tcBorders>
          </w:tcPr>
          <w:p w14:paraId="2E6CCBFF" w14:textId="77777777" w:rsidR="00F70A43" w:rsidRDefault="00F70A43" w:rsidP="00F70A43">
            <w:pPr>
              <w:tabs>
                <w:tab w:val="center" w:pos="4536"/>
                <w:tab w:val="right" w:pos="9072"/>
              </w:tabs>
              <w:rPr>
                <w:rFonts w:ascii="Arial Narrow" w:hAnsi="Arial Narrow" w:cs="Arial"/>
                <w:spacing w:val="4"/>
                <w:sz w:val="8"/>
                <w:szCs w:val="8"/>
              </w:rPr>
            </w:pPr>
          </w:p>
          <w:p w14:paraId="1EDAC656" w14:textId="77777777" w:rsidR="00F70A43" w:rsidRPr="002D7783" w:rsidRDefault="00F70A43" w:rsidP="00F70A43">
            <w:pPr>
              <w:tabs>
                <w:tab w:val="center" w:pos="4536"/>
                <w:tab w:val="right" w:pos="9072"/>
              </w:tabs>
              <w:rPr>
                <w:rFonts w:ascii="Arial Narrow" w:hAnsi="Arial Narrow" w:cs="Arial"/>
                <w:spacing w:val="4"/>
                <w:sz w:val="22"/>
                <w:szCs w:val="22"/>
              </w:rPr>
            </w:pPr>
          </w:p>
        </w:tc>
        <w:tc>
          <w:tcPr>
            <w:tcW w:w="1489" w:type="dxa"/>
            <w:gridSpan w:val="2"/>
            <w:tcBorders>
              <w:left w:val="single" w:sz="6" w:space="0" w:color="auto"/>
              <w:right w:val="single" w:sz="6" w:space="0" w:color="auto"/>
            </w:tcBorders>
          </w:tcPr>
          <w:p w14:paraId="021CDFE7" w14:textId="77777777" w:rsidR="00F70A43" w:rsidRPr="00941232" w:rsidRDefault="00F70A43" w:rsidP="00F70A43">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28C6531F" w14:textId="77777777" w:rsidR="00F70A43" w:rsidRPr="00941232" w:rsidRDefault="00F70A43" w:rsidP="00F70A43">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5B6F9A90" w14:textId="77777777" w:rsidR="00F70A43" w:rsidRPr="00941232" w:rsidRDefault="00F70A43" w:rsidP="00F70A43">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0C598E6F" w14:textId="63897009" w:rsidR="00F70A43" w:rsidRDefault="00F70A43" w:rsidP="00F70A43">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F70A43" w:rsidRPr="00DF4EF2" w14:paraId="0E15FD5B" w14:textId="62B9F53D" w:rsidTr="00F70A43">
        <w:trPr>
          <w:gridAfter w:val="1"/>
          <w:wAfter w:w="60" w:type="dxa"/>
          <w:cantSplit/>
          <w:trHeight w:val="1491"/>
        </w:trPr>
        <w:tc>
          <w:tcPr>
            <w:tcW w:w="1619" w:type="dxa"/>
            <w:gridSpan w:val="2"/>
            <w:tcBorders>
              <w:left w:val="single" w:sz="6" w:space="0" w:color="auto"/>
              <w:right w:val="single" w:sz="6" w:space="0" w:color="auto"/>
            </w:tcBorders>
          </w:tcPr>
          <w:p w14:paraId="3B460F01" w14:textId="77777777" w:rsidR="00F70A43" w:rsidRPr="00896374" w:rsidRDefault="00F70A43" w:rsidP="00F70A43">
            <w:pPr>
              <w:tabs>
                <w:tab w:val="center" w:pos="4536"/>
                <w:tab w:val="right" w:pos="9072"/>
              </w:tabs>
              <w:rPr>
                <w:rFonts w:ascii="Arial Narrow" w:hAnsi="Arial Narrow" w:cs="Arial"/>
                <w:spacing w:val="4"/>
                <w:sz w:val="8"/>
                <w:szCs w:val="8"/>
              </w:rPr>
            </w:pPr>
          </w:p>
          <w:p w14:paraId="09BA6040" w14:textId="20058010" w:rsidR="00F70A43" w:rsidRDefault="00F70A43" w:rsidP="00F70A43">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4E0B2448" w14:textId="77777777" w:rsidR="00F70A43" w:rsidRDefault="00F70A43" w:rsidP="00F70A43">
            <w:pPr>
              <w:tabs>
                <w:tab w:val="center" w:pos="4536"/>
                <w:tab w:val="right" w:pos="9072"/>
              </w:tabs>
              <w:rPr>
                <w:rFonts w:ascii="Arial Narrow" w:hAnsi="Arial Narrow" w:cs="Arial"/>
                <w:spacing w:val="4"/>
                <w:sz w:val="22"/>
                <w:szCs w:val="20"/>
              </w:rPr>
            </w:pPr>
          </w:p>
          <w:p w14:paraId="1C7BBE5E" w14:textId="77777777" w:rsidR="00F70A43" w:rsidRDefault="00F70A43" w:rsidP="00F70A43">
            <w:pPr>
              <w:tabs>
                <w:tab w:val="center" w:pos="4536"/>
                <w:tab w:val="right" w:pos="9072"/>
              </w:tabs>
              <w:rPr>
                <w:rFonts w:ascii="Arial Narrow" w:hAnsi="Arial Narrow" w:cs="Arial"/>
                <w:spacing w:val="4"/>
                <w:sz w:val="22"/>
                <w:szCs w:val="20"/>
              </w:rPr>
            </w:pPr>
          </w:p>
          <w:p w14:paraId="69716FCB" w14:textId="77777777" w:rsidR="00F70A43" w:rsidRDefault="00F70A43" w:rsidP="00F70A43">
            <w:pPr>
              <w:tabs>
                <w:tab w:val="center" w:pos="4536"/>
                <w:tab w:val="right" w:pos="9072"/>
              </w:tabs>
              <w:rPr>
                <w:rFonts w:ascii="Arial Narrow" w:hAnsi="Arial Narrow" w:cs="Arial"/>
                <w:spacing w:val="4"/>
                <w:sz w:val="22"/>
                <w:szCs w:val="20"/>
              </w:rPr>
            </w:pPr>
          </w:p>
          <w:p w14:paraId="3FDAACD1" w14:textId="77777777" w:rsidR="00F70A43" w:rsidRPr="00DF4EF2" w:rsidRDefault="00F70A43" w:rsidP="00F70A43">
            <w:pPr>
              <w:tabs>
                <w:tab w:val="center" w:pos="4536"/>
                <w:tab w:val="right" w:pos="9072"/>
              </w:tabs>
              <w:rPr>
                <w:rFonts w:ascii="Arial Narrow" w:hAnsi="Arial Narrow" w:cs="Arial"/>
                <w:spacing w:val="4"/>
                <w:sz w:val="22"/>
                <w:szCs w:val="20"/>
              </w:rPr>
            </w:pPr>
          </w:p>
        </w:tc>
        <w:tc>
          <w:tcPr>
            <w:tcW w:w="2846" w:type="dxa"/>
            <w:gridSpan w:val="2"/>
            <w:tcBorders>
              <w:left w:val="single" w:sz="6" w:space="0" w:color="auto"/>
              <w:right w:val="single" w:sz="6" w:space="0" w:color="auto"/>
            </w:tcBorders>
          </w:tcPr>
          <w:p w14:paraId="4324A13F" w14:textId="77777777" w:rsidR="00F70A43" w:rsidRPr="00896374" w:rsidRDefault="00F70A43" w:rsidP="00F70A43">
            <w:pPr>
              <w:tabs>
                <w:tab w:val="center" w:pos="4536"/>
                <w:tab w:val="right" w:pos="9072"/>
              </w:tabs>
              <w:rPr>
                <w:rFonts w:ascii="Arial Narrow" w:hAnsi="Arial Narrow" w:cs="Arial"/>
                <w:spacing w:val="4"/>
                <w:sz w:val="8"/>
                <w:szCs w:val="8"/>
              </w:rPr>
            </w:pPr>
          </w:p>
          <w:p w14:paraId="6F4AC720" w14:textId="77777777" w:rsidR="00F70A43" w:rsidRPr="00DF4EF2" w:rsidRDefault="00F70A43" w:rsidP="00F70A43">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Nuklearmedizin</w:t>
            </w:r>
          </w:p>
        </w:tc>
        <w:tc>
          <w:tcPr>
            <w:tcW w:w="6520" w:type="dxa"/>
            <w:gridSpan w:val="2"/>
            <w:tcBorders>
              <w:left w:val="single" w:sz="6" w:space="0" w:color="auto"/>
              <w:right w:val="single" w:sz="6" w:space="0" w:color="auto"/>
            </w:tcBorders>
          </w:tcPr>
          <w:p w14:paraId="22C5FD47" w14:textId="77777777" w:rsidR="00F70A43" w:rsidRPr="00896374" w:rsidRDefault="00F70A43" w:rsidP="00F70A43">
            <w:pPr>
              <w:rPr>
                <w:rFonts w:ascii="Arial Narrow" w:hAnsi="Arial Narrow" w:cs="Arial"/>
                <w:spacing w:val="4"/>
                <w:sz w:val="8"/>
                <w:szCs w:val="8"/>
              </w:rPr>
            </w:pPr>
          </w:p>
          <w:p w14:paraId="209260F1" w14:textId="77777777" w:rsidR="00F70A43" w:rsidRPr="00DF4EF2" w:rsidRDefault="00F70A43" w:rsidP="00F70A43">
            <w:pPr>
              <w:rPr>
                <w:rFonts w:ascii="Arial Narrow" w:hAnsi="Arial Narrow" w:cs="Arial"/>
                <w:spacing w:val="4"/>
                <w:sz w:val="22"/>
                <w:szCs w:val="20"/>
              </w:rPr>
            </w:pPr>
          </w:p>
        </w:tc>
        <w:tc>
          <w:tcPr>
            <w:tcW w:w="2268" w:type="dxa"/>
            <w:gridSpan w:val="2"/>
            <w:tcBorders>
              <w:left w:val="single" w:sz="6" w:space="0" w:color="auto"/>
              <w:right w:val="single" w:sz="6" w:space="0" w:color="auto"/>
            </w:tcBorders>
          </w:tcPr>
          <w:p w14:paraId="2A9DB05B" w14:textId="77777777" w:rsidR="00F70A43" w:rsidRPr="00896374" w:rsidRDefault="00F70A43" w:rsidP="00F70A43">
            <w:pPr>
              <w:tabs>
                <w:tab w:val="center" w:pos="4536"/>
                <w:tab w:val="right" w:pos="9072"/>
              </w:tabs>
              <w:rPr>
                <w:rFonts w:ascii="Arial Narrow" w:hAnsi="Arial Narrow" w:cs="Arial"/>
                <w:spacing w:val="4"/>
                <w:sz w:val="8"/>
                <w:szCs w:val="8"/>
              </w:rPr>
            </w:pPr>
          </w:p>
          <w:p w14:paraId="7E834C60" w14:textId="77777777" w:rsidR="00F70A43" w:rsidRPr="00DF4EF2" w:rsidRDefault="00F70A43" w:rsidP="00F70A43">
            <w:pPr>
              <w:tabs>
                <w:tab w:val="center" w:pos="4536"/>
                <w:tab w:val="right" w:pos="9072"/>
              </w:tabs>
              <w:rPr>
                <w:rFonts w:ascii="Arial Narrow" w:hAnsi="Arial Narrow" w:cs="Arial"/>
                <w:spacing w:val="4"/>
                <w:sz w:val="22"/>
                <w:szCs w:val="20"/>
              </w:rPr>
            </w:pPr>
          </w:p>
        </w:tc>
        <w:tc>
          <w:tcPr>
            <w:tcW w:w="1489" w:type="dxa"/>
            <w:gridSpan w:val="2"/>
            <w:tcBorders>
              <w:left w:val="single" w:sz="6" w:space="0" w:color="auto"/>
              <w:right w:val="single" w:sz="6" w:space="0" w:color="auto"/>
            </w:tcBorders>
          </w:tcPr>
          <w:p w14:paraId="28D2EC4F" w14:textId="77777777" w:rsidR="00F70A43" w:rsidRPr="00941232" w:rsidRDefault="00F70A43" w:rsidP="00F70A43">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3EC05DC7" w14:textId="77777777" w:rsidR="00F70A43" w:rsidRPr="00941232" w:rsidRDefault="00F70A43" w:rsidP="00F70A43">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74DA7547" w14:textId="77777777" w:rsidR="00F70A43" w:rsidRPr="00941232" w:rsidRDefault="00F70A43" w:rsidP="00F70A43">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130218DA" w14:textId="7BD22AC3" w:rsidR="00F70A43" w:rsidRPr="00896374" w:rsidRDefault="00F70A43" w:rsidP="00F70A43">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F70A43" w:rsidRPr="00DF4EF2" w14:paraId="77551AFE" w14:textId="5280280E" w:rsidTr="00F70A43">
        <w:trPr>
          <w:gridAfter w:val="1"/>
          <w:wAfter w:w="60" w:type="dxa"/>
          <w:cantSplit/>
          <w:trHeight w:val="1397"/>
        </w:trPr>
        <w:tc>
          <w:tcPr>
            <w:tcW w:w="1619" w:type="dxa"/>
            <w:gridSpan w:val="2"/>
            <w:tcBorders>
              <w:left w:val="single" w:sz="6" w:space="0" w:color="auto"/>
              <w:right w:val="single" w:sz="6" w:space="0" w:color="auto"/>
            </w:tcBorders>
          </w:tcPr>
          <w:p w14:paraId="7CA556E9" w14:textId="77777777" w:rsidR="00F70A43" w:rsidRPr="00896374" w:rsidRDefault="00F70A43" w:rsidP="00F70A43">
            <w:pPr>
              <w:tabs>
                <w:tab w:val="center" w:pos="4536"/>
                <w:tab w:val="right" w:pos="9072"/>
              </w:tabs>
              <w:rPr>
                <w:rFonts w:ascii="Arial Narrow" w:hAnsi="Arial Narrow" w:cs="Arial"/>
                <w:spacing w:val="4"/>
                <w:sz w:val="8"/>
                <w:szCs w:val="8"/>
              </w:rPr>
            </w:pPr>
          </w:p>
          <w:p w14:paraId="6E041417" w14:textId="7E8B2D0D" w:rsidR="00F70A43" w:rsidRDefault="00F70A43" w:rsidP="00F70A43">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2D83A27A" w14:textId="77777777" w:rsidR="00F70A43" w:rsidRDefault="00F70A43" w:rsidP="00F70A43">
            <w:pPr>
              <w:tabs>
                <w:tab w:val="center" w:pos="4536"/>
                <w:tab w:val="right" w:pos="9072"/>
              </w:tabs>
              <w:rPr>
                <w:rFonts w:ascii="Arial Narrow" w:hAnsi="Arial Narrow" w:cs="Arial"/>
                <w:spacing w:val="4"/>
                <w:sz w:val="22"/>
                <w:szCs w:val="20"/>
              </w:rPr>
            </w:pPr>
          </w:p>
          <w:p w14:paraId="2DFD005B" w14:textId="77777777" w:rsidR="00F70A43" w:rsidRDefault="00F70A43" w:rsidP="00F70A43">
            <w:pPr>
              <w:tabs>
                <w:tab w:val="center" w:pos="4536"/>
                <w:tab w:val="right" w:pos="9072"/>
              </w:tabs>
              <w:rPr>
                <w:rFonts w:ascii="Arial Narrow" w:hAnsi="Arial Narrow" w:cs="Arial"/>
                <w:spacing w:val="4"/>
                <w:sz w:val="22"/>
                <w:szCs w:val="20"/>
              </w:rPr>
            </w:pPr>
          </w:p>
          <w:p w14:paraId="469EF7F1" w14:textId="77777777" w:rsidR="00F70A43" w:rsidRDefault="00F70A43" w:rsidP="00F70A43">
            <w:pPr>
              <w:tabs>
                <w:tab w:val="center" w:pos="4536"/>
                <w:tab w:val="right" w:pos="9072"/>
              </w:tabs>
              <w:rPr>
                <w:rFonts w:ascii="Arial Narrow" w:hAnsi="Arial Narrow" w:cs="Arial"/>
                <w:spacing w:val="4"/>
                <w:sz w:val="22"/>
                <w:szCs w:val="20"/>
              </w:rPr>
            </w:pPr>
          </w:p>
          <w:p w14:paraId="5B9ABBC1" w14:textId="77777777" w:rsidR="00F70A43" w:rsidRPr="00DF4EF2" w:rsidRDefault="00F70A43" w:rsidP="00F70A43">
            <w:pPr>
              <w:tabs>
                <w:tab w:val="center" w:pos="4536"/>
                <w:tab w:val="right" w:pos="9072"/>
              </w:tabs>
              <w:rPr>
                <w:rFonts w:ascii="Arial Narrow" w:hAnsi="Arial Narrow" w:cs="Arial"/>
                <w:spacing w:val="4"/>
                <w:sz w:val="22"/>
                <w:szCs w:val="20"/>
              </w:rPr>
            </w:pPr>
          </w:p>
        </w:tc>
        <w:tc>
          <w:tcPr>
            <w:tcW w:w="2846" w:type="dxa"/>
            <w:gridSpan w:val="2"/>
            <w:tcBorders>
              <w:left w:val="single" w:sz="6" w:space="0" w:color="auto"/>
              <w:right w:val="single" w:sz="6" w:space="0" w:color="auto"/>
            </w:tcBorders>
          </w:tcPr>
          <w:p w14:paraId="5A21C7D5" w14:textId="77777777" w:rsidR="00F70A43" w:rsidRPr="00896374" w:rsidRDefault="00F70A43" w:rsidP="00F70A43">
            <w:pPr>
              <w:tabs>
                <w:tab w:val="center" w:pos="4536"/>
                <w:tab w:val="right" w:pos="9072"/>
              </w:tabs>
              <w:rPr>
                <w:rFonts w:ascii="Arial Narrow" w:hAnsi="Arial Narrow" w:cs="Arial"/>
                <w:spacing w:val="4"/>
                <w:sz w:val="8"/>
                <w:szCs w:val="8"/>
              </w:rPr>
            </w:pPr>
          </w:p>
          <w:p w14:paraId="5CFC25B9" w14:textId="77777777" w:rsidR="00F70A43" w:rsidRPr="00DF4EF2" w:rsidRDefault="00F70A43" w:rsidP="00F70A43">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Pathologie</w:t>
            </w:r>
          </w:p>
        </w:tc>
        <w:tc>
          <w:tcPr>
            <w:tcW w:w="6520" w:type="dxa"/>
            <w:gridSpan w:val="2"/>
            <w:tcBorders>
              <w:left w:val="single" w:sz="6" w:space="0" w:color="auto"/>
              <w:right w:val="single" w:sz="6" w:space="0" w:color="auto"/>
            </w:tcBorders>
          </w:tcPr>
          <w:p w14:paraId="504000E6" w14:textId="77777777" w:rsidR="00F70A43" w:rsidRPr="00896374" w:rsidRDefault="00F70A43" w:rsidP="00F70A43">
            <w:pPr>
              <w:rPr>
                <w:rFonts w:ascii="Arial Narrow" w:hAnsi="Arial Narrow" w:cs="Arial"/>
                <w:spacing w:val="4"/>
                <w:sz w:val="8"/>
                <w:szCs w:val="8"/>
              </w:rPr>
            </w:pPr>
          </w:p>
          <w:p w14:paraId="426F5777" w14:textId="77777777" w:rsidR="00F70A43" w:rsidRPr="00DF4EF2" w:rsidRDefault="00F70A43" w:rsidP="00F70A43">
            <w:pPr>
              <w:rPr>
                <w:rFonts w:ascii="Arial Narrow" w:hAnsi="Arial Narrow" w:cs="Arial"/>
                <w:spacing w:val="4"/>
                <w:sz w:val="22"/>
                <w:szCs w:val="20"/>
              </w:rPr>
            </w:pPr>
          </w:p>
        </w:tc>
        <w:tc>
          <w:tcPr>
            <w:tcW w:w="2268" w:type="dxa"/>
            <w:gridSpan w:val="2"/>
            <w:tcBorders>
              <w:left w:val="single" w:sz="6" w:space="0" w:color="auto"/>
              <w:right w:val="single" w:sz="6" w:space="0" w:color="auto"/>
            </w:tcBorders>
          </w:tcPr>
          <w:p w14:paraId="447B36E3" w14:textId="77777777" w:rsidR="00F70A43" w:rsidRPr="00896374" w:rsidRDefault="00F70A43" w:rsidP="00F70A43">
            <w:pPr>
              <w:tabs>
                <w:tab w:val="center" w:pos="4536"/>
                <w:tab w:val="right" w:pos="9072"/>
              </w:tabs>
              <w:rPr>
                <w:rFonts w:ascii="Arial Narrow" w:hAnsi="Arial Narrow" w:cs="Arial"/>
                <w:spacing w:val="4"/>
                <w:sz w:val="8"/>
                <w:szCs w:val="8"/>
              </w:rPr>
            </w:pPr>
          </w:p>
          <w:p w14:paraId="45F58751" w14:textId="77777777" w:rsidR="00F70A43" w:rsidRPr="00DF4EF2" w:rsidRDefault="00F70A43" w:rsidP="00F70A43">
            <w:pPr>
              <w:tabs>
                <w:tab w:val="center" w:pos="4536"/>
                <w:tab w:val="right" w:pos="9072"/>
              </w:tabs>
              <w:rPr>
                <w:rFonts w:ascii="Arial Narrow" w:hAnsi="Arial Narrow" w:cs="Arial"/>
                <w:spacing w:val="4"/>
                <w:sz w:val="22"/>
                <w:szCs w:val="20"/>
              </w:rPr>
            </w:pPr>
          </w:p>
        </w:tc>
        <w:tc>
          <w:tcPr>
            <w:tcW w:w="1489" w:type="dxa"/>
            <w:gridSpan w:val="2"/>
            <w:tcBorders>
              <w:left w:val="single" w:sz="6" w:space="0" w:color="auto"/>
              <w:right w:val="single" w:sz="6" w:space="0" w:color="auto"/>
            </w:tcBorders>
          </w:tcPr>
          <w:p w14:paraId="53B3BDB1" w14:textId="77777777" w:rsidR="00F70A43" w:rsidRPr="00941232" w:rsidRDefault="00F70A43" w:rsidP="00F70A43">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31811DE5" w14:textId="77777777" w:rsidR="00F70A43" w:rsidRPr="00941232" w:rsidRDefault="00F70A43" w:rsidP="00F70A43">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4164B7ED" w14:textId="77777777" w:rsidR="00F70A43" w:rsidRPr="00941232" w:rsidRDefault="00F70A43" w:rsidP="00F70A43">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198D7828" w14:textId="4FF0E1DA" w:rsidR="00F70A43" w:rsidRPr="00896374" w:rsidRDefault="00F70A43" w:rsidP="00F70A43">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F70A43" w:rsidRPr="00DF4EF2" w14:paraId="65651F04" w14:textId="514CCF15" w:rsidTr="00F70A43">
        <w:trPr>
          <w:gridBefore w:val="1"/>
          <w:wBefore w:w="60" w:type="dxa"/>
          <w:cantSplit/>
          <w:trHeight w:val="540"/>
        </w:trPr>
        <w:tc>
          <w:tcPr>
            <w:tcW w:w="1619" w:type="dxa"/>
            <w:gridSpan w:val="2"/>
            <w:tcBorders>
              <w:top w:val="single" w:sz="6" w:space="0" w:color="auto"/>
              <w:left w:val="single" w:sz="6" w:space="0" w:color="auto"/>
              <w:right w:val="single" w:sz="6" w:space="0" w:color="auto"/>
            </w:tcBorders>
            <w:shd w:val="clear" w:color="auto" w:fill="D9D9D9"/>
          </w:tcPr>
          <w:p w14:paraId="7E31A6ED" w14:textId="77777777" w:rsidR="00F70A43" w:rsidRPr="007B39A9" w:rsidRDefault="00F70A43" w:rsidP="00F70A43">
            <w:pPr>
              <w:tabs>
                <w:tab w:val="center" w:pos="4536"/>
                <w:tab w:val="right" w:pos="9072"/>
              </w:tabs>
              <w:rPr>
                <w:rFonts w:ascii="Arial Narrow" w:hAnsi="Arial Narrow" w:cs="Arial"/>
                <w:b/>
                <w:spacing w:val="4"/>
                <w:sz w:val="6"/>
                <w:szCs w:val="20"/>
              </w:rPr>
            </w:pPr>
          </w:p>
          <w:p w14:paraId="51DDD79E" w14:textId="6CEFEA6A" w:rsidR="00F70A43" w:rsidRPr="00DF4EF2" w:rsidRDefault="00F70A43" w:rsidP="00F70A43">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Funktion</w:t>
            </w:r>
          </w:p>
        </w:tc>
        <w:tc>
          <w:tcPr>
            <w:tcW w:w="2887" w:type="dxa"/>
            <w:gridSpan w:val="2"/>
            <w:tcBorders>
              <w:top w:val="single" w:sz="6" w:space="0" w:color="auto"/>
              <w:left w:val="single" w:sz="6" w:space="0" w:color="auto"/>
              <w:right w:val="single" w:sz="6" w:space="0" w:color="auto"/>
            </w:tcBorders>
            <w:shd w:val="clear" w:color="auto" w:fill="D9D9D9"/>
          </w:tcPr>
          <w:p w14:paraId="46A5BC9D" w14:textId="77777777" w:rsidR="00F70A43" w:rsidRPr="007B39A9" w:rsidRDefault="00F70A43" w:rsidP="00F70A43">
            <w:pPr>
              <w:tabs>
                <w:tab w:val="center" w:pos="4536"/>
                <w:tab w:val="right" w:pos="9072"/>
              </w:tabs>
              <w:rPr>
                <w:rFonts w:ascii="Arial Narrow" w:hAnsi="Arial Narrow" w:cs="Arial"/>
                <w:b/>
                <w:spacing w:val="4"/>
                <w:sz w:val="6"/>
                <w:szCs w:val="20"/>
              </w:rPr>
            </w:pPr>
          </w:p>
          <w:p w14:paraId="5F41A24F" w14:textId="77777777" w:rsidR="00F70A43" w:rsidRDefault="00F70A43" w:rsidP="00F70A43">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73FC9147" w14:textId="77777777" w:rsidR="00F70A43" w:rsidRPr="00DF4EF2" w:rsidRDefault="00F70A43" w:rsidP="00F70A43">
            <w:pPr>
              <w:tabs>
                <w:tab w:val="center" w:pos="4536"/>
                <w:tab w:val="right" w:pos="9072"/>
              </w:tabs>
              <w:rPr>
                <w:rFonts w:ascii="Arial Narrow" w:hAnsi="Arial Narrow" w:cs="Arial"/>
                <w:b/>
                <w:spacing w:val="4"/>
                <w:sz w:val="22"/>
                <w:szCs w:val="20"/>
              </w:rPr>
            </w:pPr>
            <w:r w:rsidRPr="008926CC">
              <w:rPr>
                <w:rFonts w:ascii="Arial Narrow" w:hAnsi="Arial Narrow" w:cs="Arial"/>
                <w:b/>
                <w:spacing w:val="4"/>
                <w:sz w:val="22"/>
                <w:szCs w:val="20"/>
              </w:rPr>
              <w:t>Zusatz-Weiterbildung</w:t>
            </w:r>
          </w:p>
        </w:tc>
        <w:tc>
          <w:tcPr>
            <w:tcW w:w="6520" w:type="dxa"/>
            <w:gridSpan w:val="2"/>
            <w:tcBorders>
              <w:top w:val="single" w:sz="6" w:space="0" w:color="auto"/>
              <w:left w:val="single" w:sz="6" w:space="0" w:color="auto"/>
              <w:right w:val="single" w:sz="6" w:space="0" w:color="auto"/>
            </w:tcBorders>
            <w:shd w:val="clear" w:color="auto" w:fill="D9D9D9"/>
          </w:tcPr>
          <w:p w14:paraId="3B5E562A" w14:textId="77777777" w:rsidR="00F70A43" w:rsidRPr="007B39A9" w:rsidRDefault="00F70A43" w:rsidP="00F70A43">
            <w:pPr>
              <w:tabs>
                <w:tab w:val="center" w:pos="4536"/>
                <w:tab w:val="right" w:pos="9072"/>
              </w:tabs>
              <w:rPr>
                <w:rFonts w:ascii="Arial Narrow" w:hAnsi="Arial Narrow" w:cs="Arial"/>
                <w:b/>
                <w:spacing w:val="4"/>
                <w:sz w:val="6"/>
                <w:szCs w:val="20"/>
              </w:rPr>
            </w:pPr>
          </w:p>
          <w:p w14:paraId="2D1C6F63" w14:textId="77777777" w:rsidR="00F70A43" w:rsidRPr="0020223C" w:rsidRDefault="00F70A43" w:rsidP="00F70A43">
            <w:pPr>
              <w:tabs>
                <w:tab w:val="center" w:pos="4536"/>
                <w:tab w:val="right" w:pos="9072"/>
              </w:tabs>
              <w:rPr>
                <w:rFonts w:ascii="Arial Narrow" w:hAnsi="Arial Narrow" w:cs="Arial"/>
                <w:b/>
                <w:spacing w:val="4"/>
                <w:sz w:val="22"/>
                <w:szCs w:val="22"/>
              </w:rPr>
            </w:pPr>
            <w:r>
              <w:rPr>
                <w:rFonts w:ascii="Arial Narrow" w:hAnsi="Arial Narrow" w:cs="Arial"/>
                <w:b/>
                <w:spacing w:val="4"/>
                <w:sz w:val="22"/>
                <w:szCs w:val="20"/>
              </w:rPr>
              <w:t>Name, Vorname, Titel</w:t>
            </w:r>
            <w:r>
              <w:rPr>
                <w:rFonts w:ascii="Arial Narrow" w:hAnsi="Arial Narrow" w:cs="Arial"/>
                <w:b/>
                <w:spacing w:val="4"/>
                <w:sz w:val="16"/>
                <w:szCs w:val="16"/>
              </w:rPr>
              <w:t xml:space="preserve"> (des Arztes)</w:t>
            </w:r>
          </w:p>
          <w:p w14:paraId="36E9F28C" w14:textId="77777777" w:rsidR="00F70A43" w:rsidRPr="00DF4EF2" w:rsidRDefault="00F70A43" w:rsidP="00F70A43">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Praxisanschrift/Krankenhausanschrift </w:t>
            </w:r>
          </w:p>
        </w:tc>
        <w:tc>
          <w:tcPr>
            <w:tcW w:w="2268" w:type="dxa"/>
            <w:gridSpan w:val="2"/>
            <w:tcBorders>
              <w:top w:val="single" w:sz="6" w:space="0" w:color="auto"/>
              <w:left w:val="single" w:sz="6" w:space="0" w:color="auto"/>
              <w:right w:val="single" w:sz="6" w:space="0" w:color="auto"/>
            </w:tcBorders>
            <w:shd w:val="clear" w:color="auto" w:fill="D9D9D9"/>
          </w:tcPr>
          <w:p w14:paraId="480AA692" w14:textId="77777777" w:rsidR="00F70A43" w:rsidRPr="007B39A9" w:rsidRDefault="00F70A43" w:rsidP="00F70A43">
            <w:pPr>
              <w:tabs>
                <w:tab w:val="center" w:pos="4536"/>
                <w:tab w:val="right" w:pos="9072"/>
              </w:tabs>
              <w:rPr>
                <w:rFonts w:ascii="Arial Narrow" w:hAnsi="Arial Narrow" w:cs="Arial"/>
                <w:b/>
                <w:spacing w:val="4"/>
                <w:sz w:val="6"/>
                <w:szCs w:val="20"/>
              </w:rPr>
            </w:pPr>
          </w:p>
          <w:p w14:paraId="5BA51457" w14:textId="0BC0D07F" w:rsidR="00F70A43" w:rsidRDefault="00F70A43" w:rsidP="00F70A43">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 xml:space="preserve">LANR Vertragsarzt / </w:t>
            </w:r>
          </w:p>
          <w:p w14:paraId="670A3D9F" w14:textId="77777777" w:rsidR="00F70A43" w:rsidRDefault="00F70A43" w:rsidP="00F70A43">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IK des Krankenhauses</w:t>
            </w:r>
            <w:r>
              <w:rPr>
                <w:rFonts w:ascii="Arial Narrow" w:hAnsi="Arial Narrow" w:cs="Arial"/>
                <w:b/>
                <w:spacing w:val="4"/>
                <w:sz w:val="22"/>
                <w:szCs w:val="20"/>
              </w:rPr>
              <w:t xml:space="preserve"> /</w:t>
            </w:r>
          </w:p>
          <w:p w14:paraId="0EEAEBCF" w14:textId="77777777" w:rsidR="00F70A43" w:rsidRPr="00DF4EF2" w:rsidRDefault="00F70A43" w:rsidP="00F70A43">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BSNR des MVZ</w:t>
            </w:r>
          </w:p>
        </w:tc>
        <w:tc>
          <w:tcPr>
            <w:tcW w:w="1448" w:type="dxa"/>
            <w:gridSpan w:val="2"/>
            <w:tcBorders>
              <w:top w:val="single" w:sz="6" w:space="0" w:color="auto"/>
              <w:left w:val="single" w:sz="6" w:space="0" w:color="auto"/>
              <w:right w:val="single" w:sz="6" w:space="0" w:color="auto"/>
            </w:tcBorders>
            <w:shd w:val="clear" w:color="auto" w:fill="D9D9D9"/>
          </w:tcPr>
          <w:p w14:paraId="28EF263E" w14:textId="77777777" w:rsidR="00F70A43" w:rsidRDefault="00F70A43" w:rsidP="00F70A43">
            <w:pPr>
              <w:tabs>
                <w:tab w:val="center" w:pos="4536"/>
                <w:tab w:val="right" w:pos="9072"/>
              </w:tabs>
              <w:rPr>
                <w:rFonts w:ascii="Arial Narrow" w:hAnsi="Arial Narrow" w:cs="Arial"/>
                <w:b/>
                <w:spacing w:val="4"/>
                <w:sz w:val="6"/>
                <w:szCs w:val="20"/>
              </w:rPr>
            </w:pPr>
          </w:p>
          <w:p w14:paraId="0AB1273B" w14:textId="799ADA4F" w:rsidR="00F70A43" w:rsidRPr="007B39A9" w:rsidRDefault="00F70A43" w:rsidP="00F70A43">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tr w:rsidR="00F70A43" w:rsidRPr="00DF4EF2" w14:paraId="45C581F3" w14:textId="493ACAAA" w:rsidTr="00F70A43">
        <w:trPr>
          <w:gridBefore w:val="1"/>
          <w:wBefore w:w="60" w:type="dxa"/>
          <w:cantSplit/>
          <w:trHeight w:val="399"/>
        </w:trPr>
        <w:tc>
          <w:tcPr>
            <w:tcW w:w="1619" w:type="dxa"/>
            <w:gridSpan w:val="2"/>
            <w:tcBorders>
              <w:left w:val="single" w:sz="6" w:space="0" w:color="auto"/>
              <w:right w:val="single" w:sz="6" w:space="0" w:color="auto"/>
            </w:tcBorders>
          </w:tcPr>
          <w:p w14:paraId="7363CCD8" w14:textId="77777777" w:rsidR="00F70A43" w:rsidRPr="00896374" w:rsidRDefault="00F70A43" w:rsidP="00F70A43">
            <w:pPr>
              <w:tabs>
                <w:tab w:val="center" w:pos="4536"/>
                <w:tab w:val="right" w:pos="9072"/>
              </w:tabs>
              <w:rPr>
                <w:rFonts w:ascii="Arial Narrow" w:hAnsi="Arial Narrow" w:cs="Arial"/>
                <w:spacing w:val="4"/>
                <w:sz w:val="8"/>
                <w:szCs w:val="8"/>
              </w:rPr>
            </w:pPr>
          </w:p>
          <w:p w14:paraId="56B665FD" w14:textId="2888BCA3" w:rsidR="00F70A43" w:rsidRDefault="00F70A43" w:rsidP="00F70A43">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2E738DED" w14:textId="77777777" w:rsidR="00F70A43" w:rsidRDefault="00F70A43" w:rsidP="00F70A43">
            <w:pPr>
              <w:tabs>
                <w:tab w:val="center" w:pos="4536"/>
                <w:tab w:val="right" w:pos="9072"/>
              </w:tabs>
              <w:rPr>
                <w:rFonts w:ascii="Arial Narrow" w:hAnsi="Arial Narrow" w:cs="Arial"/>
                <w:spacing w:val="4"/>
                <w:sz w:val="22"/>
                <w:szCs w:val="20"/>
              </w:rPr>
            </w:pPr>
          </w:p>
          <w:p w14:paraId="22188FF8" w14:textId="77777777" w:rsidR="00F70A43" w:rsidRDefault="00F70A43" w:rsidP="00F70A43">
            <w:pPr>
              <w:tabs>
                <w:tab w:val="center" w:pos="4536"/>
                <w:tab w:val="right" w:pos="9072"/>
              </w:tabs>
              <w:rPr>
                <w:rFonts w:ascii="Arial Narrow" w:hAnsi="Arial Narrow" w:cs="Arial"/>
                <w:spacing w:val="4"/>
                <w:sz w:val="22"/>
                <w:szCs w:val="20"/>
              </w:rPr>
            </w:pPr>
          </w:p>
          <w:p w14:paraId="2357F2E4" w14:textId="77777777" w:rsidR="00F70A43" w:rsidRDefault="00F70A43" w:rsidP="00F70A43">
            <w:pPr>
              <w:tabs>
                <w:tab w:val="center" w:pos="4536"/>
                <w:tab w:val="right" w:pos="9072"/>
              </w:tabs>
              <w:rPr>
                <w:rFonts w:ascii="Arial Narrow" w:hAnsi="Arial Narrow" w:cs="Arial"/>
                <w:spacing w:val="4"/>
                <w:sz w:val="22"/>
                <w:szCs w:val="20"/>
              </w:rPr>
            </w:pPr>
          </w:p>
          <w:p w14:paraId="000DC77C" w14:textId="77777777" w:rsidR="00F70A43" w:rsidRPr="00DF4EF2" w:rsidRDefault="00F70A43" w:rsidP="00F70A43">
            <w:pPr>
              <w:tabs>
                <w:tab w:val="center" w:pos="4536"/>
                <w:tab w:val="right" w:pos="9072"/>
              </w:tabs>
              <w:rPr>
                <w:rFonts w:ascii="Arial Narrow" w:hAnsi="Arial Narrow" w:cs="Arial"/>
                <w:spacing w:val="4"/>
                <w:sz w:val="22"/>
                <w:szCs w:val="20"/>
              </w:rPr>
            </w:pPr>
          </w:p>
        </w:tc>
        <w:tc>
          <w:tcPr>
            <w:tcW w:w="2887" w:type="dxa"/>
            <w:gridSpan w:val="2"/>
            <w:tcBorders>
              <w:left w:val="single" w:sz="6" w:space="0" w:color="auto"/>
              <w:right w:val="single" w:sz="6" w:space="0" w:color="auto"/>
            </w:tcBorders>
          </w:tcPr>
          <w:p w14:paraId="2BAA8B6F" w14:textId="77777777" w:rsidR="00F70A43" w:rsidRPr="00D8256F" w:rsidRDefault="00F70A43" w:rsidP="00F70A43">
            <w:pPr>
              <w:tabs>
                <w:tab w:val="left" w:pos="369"/>
              </w:tabs>
              <w:rPr>
                <w:rFonts w:ascii="Arial Narrow" w:hAnsi="Arial Narrow" w:cs="Arial"/>
                <w:spacing w:val="4"/>
                <w:sz w:val="8"/>
                <w:szCs w:val="8"/>
              </w:rPr>
            </w:pPr>
          </w:p>
          <w:p w14:paraId="48B3DB52" w14:textId="77777777" w:rsidR="00F70A43" w:rsidRPr="001152CE" w:rsidRDefault="00F70A43" w:rsidP="00F70A43">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t>Psychosomatische Medizin</w:t>
            </w:r>
          </w:p>
          <w:p w14:paraId="36F1B088" w14:textId="77777777" w:rsidR="00F70A43" w:rsidRPr="001152CE" w:rsidRDefault="00F70A43" w:rsidP="00F70A43">
            <w:pPr>
              <w:tabs>
                <w:tab w:val="left" w:pos="369"/>
              </w:tabs>
              <w:rPr>
                <w:rFonts w:ascii="Arial Narrow" w:hAnsi="Arial Narrow" w:cs="Arial"/>
                <w:spacing w:val="4"/>
                <w:sz w:val="22"/>
                <w:szCs w:val="20"/>
              </w:rPr>
            </w:pPr>
            <w:r w:rsidRPr="001152CE">
              <w:rPr>
                <w:rFonts w:ascii="Arial Narrow" w:hAnsi="Arial Narrow" w:cs="Arial"/>
                <w:spacing w:val="4"/>
                <w:sz w:val="22"/>
                <w:szCs w:val="20"/>
              </w:rPr>
              <w:tab/>
              <w:t xml:space="preserve">und Psychotherapie </w:t>
            </w:r>
          </w:p>
          <w:p w14:paraId="710E1FC7" w14:textId="77777777" w:rsidR="00F70A43" w:rsidRPr="001152CE" w:rsidRDefault="00F70A43" w:rsidP="00F70A43">
            <w:pPr>
              <w:tabs>
                <w:tab w:val="left" w:pos="369"/>
              </w:tabs>
              <w:spacing w:before="60" w:after="60"/>
              <w:jc w:val="center"/>
              <w:rPr>
                <w:rFonts w:ascii="Arial Narrow" w:hAnsi="Arial Narrow" w:cs="Arial"/>
                <w:spacing w:val="4"/>
                <w:sz w:val="22"/>
                <w:szCs w:val="20"/>
              </w:rPr>
            </w:pPr>
            <w:r w:rsidRPr="001152CE">
              <w:rPr>
                <w:rFonts w:ascii="Arial Narrow" w:hAnsi="Arial Narrow" w:cs="Arial"/>
                <w:spacing w:val="4"/>
                <w:sz w:val="22"/>
                <w:szCs w:val="20"/>
              </w:rPr>
              <w:t>oder</w:t>
            </w:r>
          </w:p>
          <w:p w14:paraId="45E61558" w14:textId="77777777" w:rsidR="00F70A43" w:rsidRPr="001152CE" w:rsidRDefault="00F70A43" w:rsidP="00F70A43">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t>Psychosomatische Medizin</w:t>
            </w:r>
          </w:p>
          <w:p w14:paraId="26CDBB25" w14:textId="77777777" w:rsidR="00F70A43" w:rsidRPr="001152CE" w:rsidRDefault="00F70A43" w:rsidP="00F70A43">
            <w:pPr>
              <w:tabs>
                <w:tab w:val="left" w:pos="369"/>
              </w:tabs>
              <w:rPr>
                <w:rFonts w:ascii="Arial Narrow" w:hAnsi="Arial Narrow" w:cs="Arial"/>
                <w:spacing w:val="4"/>
                <w:sz w:val="22"/>
                <w:szCs w:val="20"/>
              </w:rPr>
            </w:pPr>
            <w:r w:rsidRPr="001152CE">
              <w:rPr>
                <w:rFonts w:ascii="Arial Narrow" w:hAnsi="Arial Narrow" w:cs="Arial"/>
                <w:spacing w:val="4"/>
                <w:sz w:val="22"/>
                <w:szCs w:val="20"/>
              </w:rPr>
              <w:tab/>
              <w:t xml:space="preserve">und Psychotherapie </w:t>
            </w:r>
          </w:p>
          <w:p w14:paraId="3D913CAE" w14:textId="77777777" w:rsidR="00F70A43" w:rsidRPr="001152CE" w:rsidRDefault="00F70A43" w:rsidP="00F70A43">
            <w:pPr>
              <w:tabs>
                <w:tab w:val="left" w:pos="369"/>
              </w:tabs>
              <w:spacing w:before="60" w:after="60"/>
              <w:jc w:val="center"/>
              <w:rPr>
                <w:rFonts w:ascii="Arial Narrow" w:hAnsi="Arial Narrow" w:cs="Arial"/>
                <w:spacing w:val="4"/>
                <w:sz w:val="22"/>
                <w:szCs w:val="20"/>
              </w:rPr>
            </w:pPr>
            <w:r w:rsidRPr="001152CE">
              <w:rPr>
                <w:rFonts w:ascii="Arial Narrow" w:hAnsi="Arial Narrow" w:cs="Arial"/>
                <w:spacing w:val="4"/>
                <w:sz w:val="22"/>
                <w:szCs w:val="20"/>
              </w:rPr>
              <w:t>oder</w:t>
            </w:r>
          </w:p>
          <w:p w14:paraId="07D1A892" w14:textId="77777777" w:rsidR="00F70A43" w:rsidRPr="001152CE" w:rsidRDefault="00F70A43" w:rsidP="00F70A43">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t xml:space="preserve">Psychologische/r </w:t>
            </w:r>
            <w:r>
              <w:rPr>
                <w:rFonts w:ascii="Arial Narrow" w:hAnsi="Arial Narrow" w:cs="Arial"/>
                <w:spacing w:val="4"/>
                <w:sz w:val="22"/>
                <w:szCs w:val="20"/>
              </w:rPr>
              <w:tab/>
            </w:r>
            <w:r w:rsidRPr="001152CE">
              <w:rPr>
                <w:rFonts w:ascii="Arial Narrow" w:hAnsi="Arial Narrow" w:cs="Arial"/>
                <w:spacing w:val="4"/>
                <w:sz w:val="22"/>
                <w:szCs w:val="20"/>
              </w:rPr>
              <w:t>Psychotherap</w:t>
            </w:r>
            <w:r>
              <w:rPr>
                <w:rFonts w:ascii="Arial Narrow" w:hAnsi="Arial Narrow" w:cs="Arial"/>
                <w:spacing w:val="4"/>
                <w:sz w:val="22"/>
                <w:szCs w:val="20"/>
              </w:rPr>
              <w:t>eut/in</w:t>
            </w:r>
          </w:p>
          <w:p w14:paraId="113C95D9" w14:textId="77777777" w:rsidR="00F70A43" w:rsidRPr="001152CE" w:rsidRDefault="00F70A43" w:rsidP="00F70A43">
            <w:pPr>
              <w:tabs>
                <w:tab w:val="left" w:pos="369"/>
              </w:tabs>
              <w:spacing w:before="60" w:after="60"/>
              <w:jc w:val="center"/>
              <w:rPr>
                <w:rFonts w:ascii="Arial Narrow" w:hAnsi="Arial Narrow" w:cs="Arial"/>
                <w:spacing w:val="4"/>
                <w:sz w:val="22"/>
                <w:szCs w:val="20"/>
              </w:rPr>
            </w:pPr>
            <w:r w:rsidRPr="001152CE">
              <w:rPr>
                <w:rFonts w:ascii="Arial Narrow" w:hAnsi="Arial Narrow" w:cs="Arial"/>
                <w:spacing w:val="4"/>
                <w:sz w:val="22"/>
                <w:szCs w:val="20"/>
              </w:rPr>
              <w:t>oder</w:t>
            </w:r>
          </w:p>
          <w:p w14:paraId="5C4D7122" w14:textId="77777777" w:rsidR="00F70A43" w:rsidRPr="001152CE" w:rsidRDefault="00F70A43" w:rsidP="00F70A43">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r>
            <w:r w:rsidRPr="00C60CB0">
              <w:rPr>
                <w:rFonts w:ascii="Arial Narrow" w:hAnsi="Arial Narrow" w:cs="Arial"/>
                <w:spacing w:val="4"/>
                <w:sz w:val="22"/>
                <w:szCs w:val="20"/>
              </w:rPr>
              <w:t>Ärztliche/r Psychotherapeut/in</w:t>
            </w:r>
          </w:p>
          <w:p w14:paraId="21FA143F" w14:textId="77777777" w:rsidR="00F70A43" w:rsidRPr="001152CE" w:rsidRDefault="00F70A43" w:rsidP="00F70A43">
            <w:pPr>
              <w:tabs>
                <w:tab w:val="left" w:pos="369"/>
              </w:tabs>
              <w:rPr>
                <w:rFonts w:ascii="Arial Narrow" w:hAnsi="Arial Narrow" w:cs="Arial"/>
                <w:spacing w:val="4"/>
                <w:sz w:val="22"/>
                <w:szCs w:val="20"/>
              </w:rPr>
            </w:pPr>
          </w:p>
        </w:tc>
        <w:tc>
          <w:tcPr>
            <w:tcW w:w="6520" w:type="dxa"/>
            <w:gridSpan w:val="2"/>
            <w:tcBorders>
              <w:left w:val="single" w:sz="6" w:space="0" w:color="auto"/>
              <w:right w:val="single" w:sz="6" w:space="0" w:color="auto"/>
            </w:tcBorders>
          </w:tcPr>
          <w:p w14:paraId="11E78823" w14:textId="77777777" w:rsidR="00F70A43" w:rsidRPr="00D8256F" w:rsidRDefault="00F70A43" w:rsidP="00F70A43">
            <w:pPr>
              <w:rPr>
                <w:rFonts w:ascii="Arial Narrow" w:hAnsi="Arial Narrow" w:cs="Arial"/>
                <w:spacing w:val="4"/>
                <w:sz w:val="8"/>
                <w:szCs w:val="8"/>
              </w:rPr>
            </w:pPr>
          </w:p>
          <w:p w14:paraId="7A5E529F" w14:textId="77777777" w:rsidR="00F70A43" w:rsidRPr="00DF4EF2" w:rsidRDefault="00F70A43" w:rsidP="00F70A43">
            <w:pPr>
              <w:rPr>
                <w:rFonts w:ascii="Arial Narrow" w:hAnsi="Arial Narrow" w:cs="Arial"/>
                <w:spacing w:val="4"/>
                <w:sz w:val="22"/>
                <w:szCs w:val="20"/>
              </w:rPr>
            </w:pPr>
          </w:p>
        </w:tc>
        <w:tc>
          <w:tcPr>
            <w:tcW w:w="2268" w:type="dxa"/>
            <w:gridSpan w:val="2"/>
            <w:tcBorders>
              <w:left w:val="single" w:sz="6" w:space="0" w:color="auto"/>
              <w:right w:val="single" w:sz="6" w:space="0" w:color="auto"/>
            </w:tcBorders>
          </w:tcPr>
          <w:p w14:paraId="0F94888A" w14:textId="77777777" w:rsidR="00F70A43" w:rsidRPr="00896374" w:rsidRDefault="00F70A43" w:rsidP="00F70A43">
            <w:pPr>
              <w:tabs>
                <w:tab w:val="center" w:pos="4536"/>
                <w:tab w:val="right" w:pos="9072"/>
              </w:tabs>
              <w:rPr>
                <w:rFonts w:ascii="Arial Narrow" w:hAnsi="Arial Narrow" w:cs="Arial"/>
                <w:spacing w:val="4"/>
                <w:sz w:val="8"/>
                <w:szCs w:val="8"/>
              </w:rPr>
            </w:pPr>
          </w:p>
          <w:p w14:paraId="5046C377" w14:textId="77777777" w:rsidR="00F70A43" w:rsidRPr="00DF4EF2" w:rsidRDefault="00F70A43" w:rsidP="00F70A43">
            <w:pPr>
              <w:tabs>
                <w:tab w:val="center" w:pos="4536"/>
                <w:tab w:val="right" w:pos="9072"/>
              </w:tabs>
              <w:rPr>
                <w:rFonts w:ascii="Arial Narrow" w:hAnsi="Arial Narrow" w:cs="Arial"/>
                <w:spacing w:val="4"/>
                <w:sz w:val="22"/>
                <w:szCs w:val="20"/>
              </w:rPr>
            </w:pPr>
          </w:p>
        </w:tc>
        <w:tc>
          <w:tcPr>
            <w:tcW w:w="1448" w:type="dxa"/>
            <w:gridSpan w:val="2"/>
            <w:tcBorders>
              <w:left w:val="single" w:sz="6" w:space="0" w:color="auto"/>
              <w:right w:val="single" w:sz="6" w:space="0" w:color="auto"/>
            </w:tcBorders>
          </w:tcPr>
          <w:p w14:paraId="5C8A48AE" w14:textId="77777777" w:rsidR="00F70A43" w:rsidRPr="00941232" w:rsidRDefault="00F70A43" w:rsidP="00F70A43">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40131A25" w14:textId="77777777" w:rsidR="00F70A43" w:rsidRPr="00941232" w:rsidRDefault="00F70A43" w:rsidP="00F70A43">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37DEDC9A" w14:textId="77777777" w:rsidR="00F70A43" w:rsidRPr="00941232" w:rsidRDefault="00F70A43" w:rsidP="00F70A43">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6F7DB97E" w14:textId="7BC1CDA5" w:rsidR="00F70A43" w:rsidRPr="00896374" w:rsidRDefault="00F70A43" w:rsidP="00F70A43">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F70A43" w:rsidRPr="00DF4EF2" w14:paraId="11C17240" w14:textId="4541F987" w:rsidTr="00F70A43">
        <w:trPr>
          <w:gridBefore w:val="1"/>
          <w:wBefore w:w="60" w:type="dxa"/>
          <w:cantSplit/>
          <w:trHeight w:val="1463"/>
        </w:trPr>
        <w:tc>
          <w:tcPr>
            <w:tcW w:w="1619" w:type="dxa"/>
            <w:gridSpan w:val="2"/>
            <w:tcBorders>
              <w:left w:val="single" w:sz="6" w:space="0" w:color="auto"/>
              <w:right w:val="single" w:sz="6" w:space="0" w:color="auto"/>
            </w:tcBorders>
          </w:tcPr>
          <w:p w14:paraId="45171953" w14:textId="77777777" w:rsidR="00F70A43" w:rsidRPr="00896374" w:rsidRDefault="00F70A43" w:rsidP="00F70A43">
            <w:pPr>
              <w:tabs>
                <w:tab w:val="center" w:pos="4536"/>
                <w:tab w:val="right" w:pos="9072"/>
              </w:tabs>
              <w:rPr>
                <w:rFonts w:ascii="Arial Narrow" w:hAnsi="Arial Narrow" w:cs="Arial"/>
                <w:spacing w:val="4"/>
                <w:sz w:val="8"/>
                <w:szCs w:val="8"/>
              </w:rPr>
            </w:pPr>
          </w:p>
          <w:p w14:paraId="22335B06" w14:textId="65035761" w:rsidR="00F70A43" w:rsidRDefault="00F70A43" w:rsidP="00F70A43">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2737AECD" w14:textId="77777777" w:rsidR="00F70A43" w:rsidRDefault="00F70A43" w:rsidP="00F70A43">
            <w:pPr>
              <w:tabs>
                <w:tab w:val="center" w:pos="4536"/>
                <w:tab w:val="right" w:pos="9072"/>
              </w:tabs>
              <w:rPr>
                <w:rFonts w:ascii="Arial Narrow" w:hAnsi="Arial Narrow" w:cs="Arial"/>
                <w:spacing w:val="4"/>
                <w:sz w:val="22"/>
                <w:szCs w:val="20"/>
              </w:rPr>
            </w:pPr>
          </w:p>
          <w:p w14:paraId="1E39BC1A" w14:textId="77777777" w:rsidR="00F70A43" w:rsidRDefault="00F70A43" w:rsidP="00F70A43">
            <w:pPr>
              <w:tabs>
                <w:tab w:val="center" w:pos="4536"/>
                <w:tab w:val="right" w:pos="9072"/>
              </w:tabs>
              <w:rPr>
                <w:rFonts w:ascii="Arial Narrow" w:hAnsi="Arial Narrow" w:cs="Arial"/>
                <w:spacing w:val="4"/>
                <w:sz w:val="22"/>
                <w:szCs w:val="20"/>
              </w:rPr>
            </w:pPr>
          </w:p>
          <w:p w14:paraId="27F1EBD1" w14:textId="77777777" w:rsidR="00F70A43" w:rsidRDefault="00F70A43" w:rsidP="00F70A43">
            <w:pPr>
              <w:tabs>
                <w:tab w:val="center" w:pos="4536"/>
                <w:tab w:val="right" w:pos="9072"/>
              </w:tabs>
              <w:rPr>
                <w:rFonts w:ascii="Arial Narrow" w:hAnsi="Arial Narrow" w:cs="Arial"/>
                <w:spacing w:val="4"/>
                <w:sz w:val="22"/>
                <w:szCs w:val="20"/>
              </w:rPr>
            </w:pPr>
          </w:p>
          <w:p w14:paraId="06F07783" w14:textId="77777777" w:rsidR="00F70A43" w:rsidRPr="007A5644" w:rsidRDefault="00F70A43" w:rsidP="00F70A43">
            <w:pPr>
              <w:tabs>
                <w:tab w:val="center" w:pos="4536"/>
                <w:tab w:val="right" w:pos="9072"/>
              </w:tabs>
              <w:rPr>
                <w:rFonts w:ascii="Arial Narrow" w:hAnsi="Arial Narrow" w:cs="Arial"/>
                <w:spacing w:val="4"/>
                <w:sz w:val="22"/>
                <w:szCs w:val="22"/>
              </w:rPr>
            </w:pPr>
          </w:p>
        </w:tc>
        <w:tc>
          <w:tcPr>
            <w:tcW w:w="2887" w:type="dxa"/>
            <w:gridSpan w:val="2"/>
            <w:tcBorders>
              <w:left w:val="single" w:sz="6" w:space="0" w:color="auto"/>
              <w:right w:val="single" w:sz="6" w:space="0" w:color="auto"/>
            </w:tcBorders>
          </w:tcPr>
          <w:p w14:paraId="5225941C" w14:textId="77777777" w:rsidR="00F70A43" w:rsidRPr="00896374" w:rsidRDefault="00F70A43" w:rsidP="00F70A43">
            <w:pPr>
              <w:tabs>
                <w:tab w:val="center" w:pos="4536"/>
                <w:tab w:val="right" w:pos="9072"/>
              </w:tabs>
              <w:rPr>
                <w:rFonts w:ascii="Arial Narrow" w:hAnsi="Arial Narrow" w:cs="Arial"/>
                <w:spacing w:val="4"/>
                <w:sz w:val="8"/>
                <w:szCs w:val="8"/>
              </w:rPr>
            </w:pPr>
          </w:p>
          <w:p w14:paraId="06AFE6DE" w14:textId="77777777" w:rsidR="00F70A43" w:rsidRPr="007A5644" w:rsidRDefault="00F70A43" w:rsidP="00F70A43">
            <w:pPr>
              <w:tabs>
                <w:tab w:val="center" w:pos="4536"/>
                <w:tab w:val="right" w:pos="9072"/>
              </w:tabs>
              <w:rPr>
                <w:rFonts w:ascii="Arial Narrow" w:hAnsi="Arial Narrow" w:cs="Arial"/>
                <w:spacing w:val="4"/>
                <w:sz w:val="22"/>
                <w:szCs w:val="22"/>
              </w:rPr>
            </w:pPr>
            <w:r>
              <w:rPr>
                <w:rFonts w:ascii="Arial Narrow" w:hAnsi="Arial Narrow" w:cs="Arial"/>
                <w:spacing w:val="4"/>
                <w:sz w:val="22"/>
                <w:szCs w:val="22"/>
              </w:rPr>
              <w:t>Radiologie</w:t>
            </w:r>
          </w:p>
        </w:tc>
        <w:tc>
          <w:tcPr>
            <w:tcW w:w="6520" w:type="dxa"/>
            <w:gridSpan w:val="2"/>
            <w:tcBorders>
              <w:left w:val="single" w:sz="6" w:space="0" w:color="auto"/>
              <w:right w:val="single" w:sz="6" w:space="0" w:color="auto"/>
            </w:tcBorders>
          </w:tcPr>
          <w:p w14:paraId="25388D52" w14:textId="77777777" w:rsidR="00F70A43" w:rsidRPr="00D8256F" w:rsidRDefault="00F70A43" w:rsidP="00F70A43">
            <w:pPr>
              <w:rPr>
                <w:rFonts w:ascii="Arial Narrow" w:hAnsi="Arial Narrow" w:cs="Arial"/>
                <w:spacing w:val="4"/>
                <w:sz w:val="8"/>
                <w:szCs w:val="8"/>
              </w:rPr>
            </w:pPr>
          </w:p>
          <w:p w14:paraId="05923EE3" w14:textId="77777777" w:rsidR="00F70A43" w:rsidRPr="00DF4EF2" w:rsidRDefault="00F70A43" w:rsidP="00F70A43">
            <w:pPr>
              <w:rPr>
                <w:rFonts w:ascii="Arial Narrow" w:hAnsi="Arial Narrow" w:cs="Arial"/>
                <w:spacing w:val="4"/>
                <w:sz w:val="22"/>
                <w:szCs w:val="20"/>
              </w:rPr>
            </w:pPr>
          </w:p>
        </w:tc>
        <w:tc>
          <w:tcPr>
            <w:tcW w:w="2268" w:type="dxa"/>
            <w:gridSpan w:val="2"/>
            <w:tcBorders>
              <w:left w:val="single" w:sz="6" w:space="0" w:color="auto"/>
              <w:right w:val="single" w:sz="6" w:space="0" w:color="auto"/>
            </w:tcBorders>
          </w:tcPr>
          <w:p w14:paraId="56833180" w14:textId="77777777" w:rsidR="00F70A43" w:rsidRPr="00D8256F" w:rsidRDefault="00F70A43" w:rsidP="00F70A43">
            <w:pPr>
              <w:rPr>
                <w:rFonts w:ascii="Arial Narrow" w:hAnsi="Arial Narrow" w:cs="Arial"/>
                <w:spacing w:val="4"/>
                <w:sz w:val="8"/>
                <w:szCs w:val="8"/>
              </w:rPr>
            </w:pPr>
          </w:p>
          <w:p w14:paraId="020EEDB2" w14:textId="77777777" w:rsidR="00F70A43" w:rsidRPr="00DF4EF2" w:rsidRDefault="00F70A43" w:rsidP="00F70A43">
            <w:pPr>
              <w:rPr>
                <w:rFonts w:ascii="Arial Narrow" w:hAnsi="Arial Narrow" w:cs="Arial"/>
                <w:spacing w:val="4"/>
                <w:sz w:val="22"/>
                <w:szCs w:val="20"/>
              </w:rPr>
            </w:pPr>
          </w:p>
        </w:tc>
        <w:tc>
          <w:tcPr>
            <w:tcW w:w="1448" w:type="dxa"/>
            <w:gridSpan w:val="2"/>
            <w:tcBorders>
              <w:left w:val="single" w:sz="6" w:space="0" w:color="auto"/>
              <w:right w:val="single" w:sz="6" w:space="0" w:color="auto"/>
            </w:tcBorders>
          </w:tcPr>
          <w:p w14:paraId="01E31674" w14:textId="77777777" w:rsidR="00F70A43" w:rsidRPr="00941232" w:rsidRDefault="00F70A43" w:rsidP="00F70A43">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7FE1012E" w14:textId="77777777" w:rsidR="00F70A43" w:rsidRPr="00941232" w:rsidRDefault="00F70A43" w:rsidP="00F70A43">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75F745E2" w14:textId="77777777" w:rsidR="00F70A43" w:rsidRPr="00941232" w:rsidRDefault="00F70A43" w:rsidP="00F70A43">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0F0E9978" w14:textId="2A40EFE8" w:rsidR="00F70A43" w:rsidRPr="00D8256F" w:rsidRDefault="00F70A43" w:rsidP="00F70A43">
            <w:pPr>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F70A43" w:rsidRPr="00DF4EF2" w14:paraId="13006AF6" w14:textId="3E2259E0" w:rsidTr="00F70A43">
        <w:trPr>
          <w:gridBefore w:val="1"/>
          <w:wBefore w:w="60" w:type="dxa"/>
          <w:cantSplit/>
          <w:trHeight w:val="1511"/>
        </w:trPr>
        <w:tc>
          <w:tcPr>
            <w:tcW w:w="1619" w:type="dxa"/>
            <w:gridSpan w:val="2"/>
            <w:tcBorders>
              <w:left w:val="single" w:sz="6" w:space="0" w:color="auto"/>
              <w:right w:val="single" w:sz="6" w:space="0" w:color="auto"/>
            </w:tcBorders>
          </w:tcPr>
          <w:p w14:paraId="4548B7A6" w14:textId="77777777" w:rsidR="00F70A43" w:rsidRPr="00896374" w:rsidRDefault="00F70A43" w:rsidP="00F70A43">
            <w:pPr>
              <w:tabs>
                <w:tab w:val="center" w:pos="4536"/>
                <w:tab w:val="right" w:pos="9072"/>
              </w:tabs>
              <w:rPr>
                <w:rFonts w:ascii="Arial Narrow" w:hAnsi="Arial Narrow" w:cs="Arial"/>
                <w:spacing w:val="4"/>
                <w:sz w:val="8"/>
                <w:szCs w:val="8"/>
              </w:rPr>
            </w:pPr>
          </w:p>
          <w:p w14:paraId="11BA4734" w14:textId="76DE3F9E" w:rsidR="00F70A43" w:rsidRDefault="00F70A43" w:rsidP="00F70A43">
            <w:pPr>
              <w:tabs>
                <w:tab w:val="center" w:pos="4536"/>
                <w:tab w:val="right" w:pos="9072"/>
              </w:tabs>
              <w:rPr>
                <w:rFonts w:ascii="Arial Narrow" w:hAnsi="Arial Narrow" w:cs="Arial"/>
                <w:spacing w:val="4"/>
                <w:sz w:val="22"/>
                <w:szCs w:val="20"/>
              </w:rPr>
            </w:pPr>
            <w:r w:rsidRPr="00BC419E">
              <w:rPr>
                <w:rFonts w:ascii="Arial Narrow" w:hAnsi="Arial Narrow" w:cs="Arial"/>
                <w:spacing w:val="4"/>
                <w:sz w:val="22"/>
                <w:szCs w:val="20"/>
              </w:rPr>
              <w:t>Hin</w:t>
            </w:r>
            <w:r>
              <w:rPr>
                <w:rFonts w:ascii="Arial Narrow" w:hAnsi="Arial Narrow" w:cs="Arial"/>
                <w:spacing w:val="4"/>
                <w:sz w:val="22"/>
                <w:szCs w:val="20"/>
              </w:rPr>
              <w:t>zu</w:t>
            </w:r>
            <w:r w:rsidRPr="00BC419E">
              <w:rPr>
                <w:rFonts w:ascii="Arial Narrow" w:hAnsi="Arial Narrow" w:cs="Arial"/>
                <w:spacing w:val="4"/>
                <w:sz w:val="22"/>
                <w:szCs w:val="20"/>
              </w:rPr>
              <w:t>zuziehende</w:t>
            </w:r>
          </w:p>
          <w:p w14:paraId="324A5EF2" w14:textId="77777777" w:rsidR="00F70A43" w:rsidRDefault="00F70A43" w:rsidP="00F70A43">
            <w:pPr>
              <w:tabs>
                <w:tab w:val="center" w:pos="4536"/>
                <w:tab w:val="right" w:pos="9072"/>
              </w:tabs>
              <w:rPr>
                <w:rFonts w:ascii="Arial Narrow" w:hAnsi="Arial Narrow" w:cs="Arial"/>
                <w:spacing w:val="4"/>
                <w:sz w:val="22"/>
                <w:szCs w:val="20"/>
              </w:rPr>
            </w:pPr>
          </w:p>
          <w:p w14:paraId="6A294792" w14:textId="77777777" w:rsidR="00F70A43" w:rsidRDefault="00F70A43" w:rsidP="00F70A43">
            <w:pPr>
              <w:tabs>
                <w:tab w:val="center" w:pos="4536"/>
                <w:tab w:val="right" w:pos="9072"/>
              </w:tabs>
              <w:rPr>
                <w:rFonts w:ascii="Arial Narrow" w:hAnsi="Arial Narrow" w:cs="Arial"/>
                <w:spacing w:val="4"/>
                <w:sz w:val="22"/>
                <w:szCs w:val="20"/>
              </w:rPr>
            </w:pPr>
          </w:p>
          <w:p w14:paraId="4CABAE30" w14:textId="77777777" w:rsidR="00F70A43" w:rsidRDefault="00F70A43" w:rsidP="00F70A43">
            <w:pPr>
              <w:tabs>
                <w:tab w:val="center" w:pos="4536"/>
                <w:tab w:val="right" w:pos="9072"/>
              </w:tabs>
              <w:rPr>
                <w:rFonts w:ascii="Arial Narrow" w:hAnsi="Arial Narrow" w:cs="Arial"/>
                <w:spacing w:val="4"/>
                <w:sz w:val="22"/>
                <w:szCs w:val="20"/>
              </w:rPr>
            </w:pPr>
          </w:p>
          <w:p w14:paraId="714654D5" w14:textId="77777777" w:rsidR="00F70A43" w:rsidRPr="007A5644" w:rsidRDefault="00F70A43" w:rsidP="00F70A43">
            <w:pPr>
              <w:tabs>
                <w:tab w:val="center" w:pos="4536"/>
                <w:tab w:val="right" w:pos="9072"/>
              </w:tabs>
              <w:rPr>
                <w:rFonts w:ascii="Arial Narrow" w:hAnsi="Arial Narrow" w:cs="Arial"/>
                <w:spacing w:val="4"/>
                <w:sz w:val="22"/>
                <w:szCs w:val="22"/>
              </w:rPr>
            </w:pPr>
          </w:p>
        </w:tc>
        <w:tc>
          <w:tcPr>
            <w:tcW w:w="2887" w:type="dxa"/>
            <w:gridSpan w:val="2"/>
            <w:tcBorders>
              <w:left w:val="single" w:sz="6" w:space="0" w:color="auto"/>
              <w:right w:val="single" w:sz="6" w:space="0" w:color="auto"/>
            </w:tcBorders>
          </w:tcPr>
          <w:p w14:paraId="323150B6" w14:textId="77777777" w:rsidR="00F70A43" w:rsidRPr="00896374" w:rsidRDefault="00F70A43" w:rsidP="00F70A43">
            <w:pPr>
              <w:tabs>
                <w:tab w:val="center" w:pos="4536"/>
                <w:tab w:val="right" w:pos="9072"/>
              </w:tabs>
              <w:rPr>
                <w:rFonts w:ascii="Arial Narrow" w:hAnsi="Arial Narrow" w:cs="Arial"/>
                <w:spacing w:val="4"/>
                <w:sz w:val="8"/>
                <w:szCs w:val="8"/>
              </w:rPr>
            </w:pPr>
          </w:p>
          <w:p w14:paraId="28F22E29" w14:textId="77777777" w:rsidR="00F70A43" w:rsidRPr="007A5644" w:rsidRDefault="00F70A43" w:rsidP="00F70A43">
            <w:pPr>
              <w:tabs>
                <w:tab w:val="center" w:pos="4536"/>
                <w:tab w:val="right" w:pos="9072"/>
              </w:tabs>
              <w:rPr>
                <w:rFonts w:ascii="Arial Narrow" w:hAnsi="Arial Narrow" w:cs="Arial"/>
                <w:spacing w:val="4"/>
                <w:sz w:val="22"/>
                <w:szCs w:val="22"/>
              </w:rPr>
            </w:pPr>
            <w:r>
              <w:rPr>
                <w:rFonts w:ascii="Arial Narrow" w:hAnsi="Arial Narrow" w:cs="Arial"/>
                <w:spacing w:val="4"/>
                <w:sz w:val="22"/>
                <w:szCs w:val="22"/>
              </w:rPr>
              <w:t>Visceralchirurgie</w:t>
            </w:r>
          </w:p>
        </w:tc>
        <w:tc>
          <w:tcPr>
            <w:tcW w:w="6520" w:type="dxa"/>
            <w:gridSpan w:val="2"/>
            <w:tcBorders>
              <w:left w:val="single" w:sz="6" w:space="0" w:color="auto"/>
              <w:right w:val="single" w:sz="6" w:space="0" w:color="auto"/>
            </w:tcBorders>
          </w:tcPr>
          <w:p w14:paraId="6DE19EC7" w14:textId="77777777" w:rsidR="00F70A43" w:rsidRPr="00D8256F" w:rsidRDefault="00F70A43" w:rsidP="00F70A43">
            <w:pPr>
              <w:rPr>
                <w:rFonts w:ascii="Arial Narrow" w:hAnsi="Arial Narrow" w:cs="Arial"/>
                <w:spacing w:val="4"/>
                <w:sz w:val="8"/>
                <w:szCs w:val="8"/>
              </w:rPr>
            </w:pPr>
          </w:p>
          <w:p w14:paraId="039527DD" w14:textId="77777777" w:rsidR="00F70A43" w:rsidRPr="00DF4EF2" w:rsidRDefault="00F70A43" w:rsidP="00F70A43">
            <w:pPr>
              <w:rPr>
                <w:rFonts w:ascii="Arial Narrow" w:hAnsi="Arial Narrow" w:cs="Arial"/>
                <w:spacing w:val="4"/>
                <w:sz w:val="22"/>
                <w:szCs w:val="20"/>
              </w:rPr>
            </w:pPr>
          </w:p>
        </w:tc>
        <w:tc>
          <w:tcPr>
            <w:tcW w:w="2268" w:type="dxa"/>
            <w:gridSpan w:val="2"/>
            <w:tcBorders>
              <w:left w:val="single" w:sz="6" w:space="0" w:color="auto"/>
              <w:right w:val="single" w:sz="6" w:space="0" w:color="auto"/>
            </w:tcBorders>
          </w:tcPr>
          <w:p w14:paraId="0C270E99" w14:textId="77777777" w:rsidR="00F70A43" w:rsidRPr="00D8256F" w:rsidRDefault="00F70A43" w:rsidP="00F70A43">
            <w:pPr>
              <w:rPr>
                <w:rFonts w:ascii="Arial Narrow" w:hAnsi="Arial Narrow" w:cs="Arial"/>
                <w:spacing w:val="4"/>
                <w:sz w:val="8"/>
                <w:szCs w:val="8"/>
              </w:rPr>
            </w:pPr>
          </w:p>
          <w:p w14:paraId="5167B7BB" w14:textId="77777777" w:rsidR="00F70A43" w:rsidRPr="00DF4EF2" w:rsidRDefault="00F70A43" w:rsidP="00F70A43">
            <w:pPr>
              <w:rPr>
                <w:rFonts w:ascii="Arial Narrow" w:hAnsi="Arial Narrow" w:cs="Arial"/>
                <w:spacing w:val="4"/>
                <w:sz w:val="22"/>
                <w:szCs w:val="20"/>
              </w:rPr>
            </w:pPr>
          </w:p>
        </w:tc>
        <w:tc>
          <w:tcPr>
            <w:tcW w:w="1448" w:type="dxa"/>
            <w:gridSpan w:val="2"/>
            <w:tcBorders>
              <w:left w:val="single" w:sz="6" w:space="0" w:color="auto"/>
              <w:right w:val="single" w:sz="6" w:space="0" w:color="auto"/>
            </w:tcBorders>
          </w:tcPr>
          <w:p w14:paraId="3B2635BC" w14:textId="77777777" w:rsidR="00F70A43" w:rsidRPr="00941232" w:rsidRDefault="00F70A43" w:rsidP="00F70A43">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43E85200" w14:textId="77777777" w:rsidR="00F70A43" w:rsidRPr="00941232" w:rsidRDefault="00F70A43" w:rsidP="00F70A43">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429EA8A2" w14:textId="77777777" w:rsidR="00F70A43" w:rsidRPr="00941232" w:rsidRDefault="00F70A43" w:rsidP="00F70A43">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46DEB294" w14:textId="5BB83880" w:rsidR="00F70A43" w:rsidRPr="00D8256F" w:rsidRDefault="00F70A43" w:rsidP="00F70A43">
            <w:pPr>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bl>
    <w:p w14:paraId="121413AC" w14:textId="77777777" w:rsidR="00460BF7" w:rsidRDefault="00460BF7">
      <w:pPr>
        <w:rPr>
          <w:sz w:val="12"/>
        </w:rPr>
      </w:pPr>
      <w:r>
        <w:rPr>
          <w:sz w:val="12"/>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8930"/>
        <w:gridCol w:w="4820"/>
        <w:gridCol w:w="213"/>
      </w:tblGrid>
      <w:tr w:rsidR="00F54CA0" w:rsidRPr="008024F4" w14:paraId="5DAF5D43" w14:textId="77777777" w:rsidTr="0005620B">
        <w:trPr>
          <w:cantSplit/>
          <w:trHeight w:val="540"/>
        </w:trPr>
        <w:tc>
          <w:tcPr>
            <w:tcW w:w="14175" w:type="dxa"/>
            <w:gridSpan w:val="4"/>
            <w:tcBorders>
              <w:top w:val="single" w:sz="6" w:space="0" w:color="auto"/>
              <w:left w:val="single" w:sz="6" w:space="0" w:color="auto"/>
              <w:bottom w:val="single" w:sz="4" w:space="0" w:color="auto"/>
              <w:right w:val="single" w:sz="6" w:space="0" w:color="auto"/>
            </w:tcBorders>
            <w:shd w:val="clear" w:color="auto" w:fill="D9D9D9"/>
            <w:vAlign w:val="center"/>
          </w:tcPr>
          <w:p w14:paraId="274358B8" w14:textId="77777777" w:rsidR="00F54CA0" w:rsidRPr="008024F4" w:rsidRDefault="00F54CA0" w:rsidP="00F54CA0">
            <w:pPr>
              <w:tabs>
                <w:tab w:val="center" w:pos="4536"/>
                <w:tab w:val="right" w:pos="9072"/>
              </w:tabs>
              <w:rPr>
                <w:rFonts w:ascii="Arial Narrow" w:hAnsi="Arial Narrow" w:cs="Arial"/>
                <w:b/>
                <w:spacing w:val="4"/>
                <w:sz w:val="22"/>
                <w:szCs w:val="22"/>
              </w:rPr>
            </w:pPr>
            <w:proofErr w:type="gramStart"/>
            <w:r w:rsidRPr="008024F4">
              <w:rPr>
                <w:rFonts w:ascii="Arial Narrow" w:hAnsi="Arial Narrow" w:cs="Arial"/>
                <w:b/>
                <w:bCs/>
                <w:spacing w:val="4"/>
                <w:sz w:val="30"/>
                <w:szCs w:val="30"/>
              </w:rPr>
              <w:lastRenderedPageBreak/>
              <w:t>2.</w:t>
            </w:r>
            <w:r>
              <w:rPr>
                <w:rFonts w:ascii="Arial Narrow" w:hAnsi="Arial Narrow" w:cs="Arial"/>
                <w:b/>
                <w:bCs/>
                <w:spacing w:val="4"/>
                <w:sz w:val="30"/>
                <w:szCs w:val="30"/>
              </w:rPr>
              <w:t>4</w:t>
            </w:r>
            <w:r w:rsidRPr="008024F4">
              <w:rPr>
                <w:rFonts w:ascii="Arial Narrow" w:hAnsi="Arial Narrow" w:cs="Arial"/>
                <w:b/>
                <w:bCs/>
                <w:spacing w:val="4"/>
                <w:sz w:val="30"/>
                <w:szCs w:val="30"/>
              </w:rPr>
              <w:t>.</w:t>
            </w:r>
            <w:r w:rsidRPr="008024F4">
              <w:rPr>
                <w:rFonts w:ascii="Arial Narrow" w:hAnsi="Arial Narrow" w:cs="Arial"/>
                <w:b/>
                <w:spacing w:val="4"/>
                <w:sz w:val="22"/>
                <w:szCs w:val="22"/>
              </w:rPr>
              <w:t xml:space="preserve">  </w:t>
            </w:r>
            <w:r>
              <w:rPr>
                <w:rFonts w:ascii="Arial Narrow" w:hAnsi="Arial Narrow" w:cs="Arial"/>
                <w:b/>
                <w:spacing w:val="4"/>
                <w:sz w:val="22"/>
                <w:szCs w:val="22"/>
              </w:rPr>
              <w:t>I</w:t>
            </w:r>
            <w:r w:rsidRPr="00F54CA0">
              <w:rPr>
                <w:rFonts w:ascii="Arial Narrow" w:hAnsi="Arial Narrow" w:cs="Arial"/>
                <w:b/>
                <w:spacing w:val="4"/>
                <w:sz w:val="22"/>
                <w:szCs w:val="22"/>
              </w:rPr>
              <w:t>nterdisziplinäre</w:t>
            </w:r>
            <w:r>
              <w:rPr>
                <w:rFonts w:ascii="Arial Narrow" w:hAnsi="Arial Narrow" w:cs="Arial"/>
                <w:b/>
                <w:spacing w:val="4"/>
                <w:sz w:val="22"/>
                <w:szCs w:val="22"/>
              </w:rPr>
              <w:t>s</w:t>
            </w:r>
            <w:proofErr w:type="gramEnd"/>
            <w:r w:rsidRPr="00F54CA0">
              <w:rPr>
                <w:rFonts w:ascii="Arial Narrow" w:hAnsi="Arial Narrow" w:cs="Arial"/>
                <w:b/>
                <w:spacing w:val="4"/>
                <w:sz w:val="22"/>
                <w:szCs w:val="22"/>
              </w:rPr>
              <w:t xml:space="preserve"> Team</w:t>
            </w:r>
          </w:p>
        </w:tc>
      </w:tr>
      <w:tr w:rsidR="00F54CA0" w:rsidRPr="00DF4EF2" w14:paraId="00D87140" w14:textId="77777777" w:rsidTr="0005620B">
        <w:trPr>
          <w:cantSplit/>
          <w:trHeight w:val="894"/>
        </w:trPr>
        <w:tc>
          <w:tcPr>
            <w:tcW w:w="9142" w:type="dxa"/>
            <w:gridSpan w:val="2"/>
            <w:tcBorders>
              <w:left w:val="single" w:sz="6" w:space="0" w:color="auto"/>
              <w:right w:val="dashed" w:sz="4" w:space="0" w:color="auto"/>
            </w:tcBorders>
          </w:tcPr>
          <w:p w14:paraId="2B99CC0D" w14:textId="77777777" w:rsidR="00F54CA0" w:rsidRPr="001D64A1" w:rsidRDefault="00F54CA0" w:rsidP="00F54CA0">
            <w:pPr>
              <w:rPr>
                <w:rFonts w:ascii="Arial Narrow" w:hAnsi="Arial Narrow" w:cs="Arial"/>
                <w:spacing w:val="4"/>
                <w:sz w:val="12"/>
                <w:szCs w:val="8"/>
              </w:rPr>
            </w:pPr>
          </w:p>
          <w:p w14:paraId="4635DA1A" w14:textId="77777777" w:rsidR="00F54CA0" w:rsidRDefault="00F54CA0" w:rsidP="00F54CA0">
            <w:pPr>
              <w:spacing w:line="360" w:lineRule="auto"/>
              <w:rPr>
                <w:rFonts w:ascii="Arial Narrow" w:hAnsi="Arial Narrow" w:cs="Arial"/>
                <w:spacing w:val="4"/>
                <w:sz w:val="22"/>
                <w:szCs w:val="8"/>
              </w:rPr>
            </w:pPr>
            <w:r>
              <w:rPr>
                <w:rFonts w:ascii="Arial Narrow" w:hAnsi="Arial Narrow" w:cs="Arial"/>
                <w:spacing w:val="4"/>
                <w:sz w:val="22"/>
                <w:szCs w:val="8"/>
              </w:rPr>
              <w:t>E</w:t>
            </w:r>
            <w:r w:rsidRPr="001D64A1">
              <w:rPr>
                <w:rFonts w:ascii="Arial Narrow" w:hAnsi="Arial Narrow" w:cs="Arial"/>
                <w:spacing w:val="4"/>
                <w:sz w:val="22"/>
                <w:szCs w:val="8"/>
              </w:rPr>
              <w:t xml:space="preserve">in </w:t>
            </w:r>
            <w:r>
              <w:rPr>
                <w:rFonts w:ascii="Arial Narrow" w:hAnsi="Arial Narrow" w:cs="Arial"/>
                <w:spacing w:val="4"/>
                <w:sz w:val="22"/>
                <w:szCs w:val="8"/>
              </w:rPr>
              <w:t xml:space="preserve">Mitglied </w:t>
            </w:r>
            <w:r w:rsidRPr="001D64A1">
              <w:rPr>
                <w:rFonts w:ascii="Arial Narrow" w:hAnsi="Arial Narrow" w:cs="Arial"/>
                <w:spacing w:val="4"/>
                <w:sz w:val="22"/>
                <w:szCs w:val="8"/>
              </w:rPr>
              <w:t>des interdisziplinären Teams muss über die</w:t>
            </w:r>
            <w:r>
              <w:rPr>
                <w:rFonts w:ascii="Arial Narrow" w:hAnsi="Arial Narrow" w:cs="Arial"/>
                <w:spacing w:val="4"/>
                <w:sz w:val="22"/>
                <w:szCs w:val="8"/>
              </w:rPr>
              <w:t xml:space="preserve"> </w:t>
            </w:r>
            <w:r w:rsidRPr="008926CC">
              <w:rPr>
                <w:rFonts w:ascii="Arial Narrow" w:hAnsi="Arial Narrow" w:cs="Arial"/>
                <w:spacing w:val="4"/>
                <w:sz w:val="22"/>
                <w:szCs w:val="8"/>
              </w:rPr>
              <w:t>Zusatz</w:t>
            </w:r>
            <w:r w:rsidR="00E145A0" w:rsidRPr="008926CC">
              <w:rPr>
                <w:rFonts w:ascii="Arial Narrow" w:hAnsi="Arial Narrow" w:cs="Arial"/>
                <w:spacing w:val="4"/>
                <w:sz w:val="22"/>
                <w:szCs w:val="8"/>
              </w:rPr>
              <w:t>-W</w:t>
            </w:r>
            <w:r w:rsidRPr="008926CC">
              <w:rPr>
                <w:rFonts w:ascii="Arial Narrow" w:hAnsi="Arial Narrow" w:cs="Arial"/>
                <w:spacing w:val="4"/>
                <w:sz w:val="22"/>
                <w:szCs w:val="8"/>
              </w:rPr>
              <w:t xml:space="preserve">eiterbildung </w:t>
            </w:r>
            <w:r w:rsidRPr="001D64A1">
              <w:rPr>
                <w:rFonts w:ascii="Arial Narrow" w:hAnsi="Arial Narrow" w:cs="Arial"/>
                <w:spacing w:val="4"/>
                <w:sz w:val="22"/>
                <w:szCs w:val="8"/>
              </w:rPr>
              <w:t>Palliativmedizin</w:t>
            </w:r>
          </w:p>
          <w:p w14:paraId="1AFCE6F2" w14:textId="77777777" w:rsidR="00F54CA0" w:rsidRPr="00DF4EF2" w:rsidRDefault="00F54CA0" w:rsidP="00F54CA0">
            <w:pPr>
              <w:rPr>
                <w:rFonts w:ascii="Arial Narrow" w:hAnsi="Arial Narrow" w:cs="Arial"/>
                <w:spacing w:val="4"/>
                <w:sz w:val="22"/>
                <w:szCs w:val="20"/>
              </w:rPr>
            </w:pPr>
            <w:r w:rsidRPr="001D64A1">
              <w:rPr>
                <w:rFonts w:ascii="Arial Narrow" w:hAnsi="Arial Narrow" w:cs="Arial"/>
                <w:spacing w:val="4"/>
                <w:sz w:val="22"/>
                <w:szCs w:val="8"/>
              </w:rPr>
              <w:t>verfügen</w:t>
            </w:r>
            <w:r>
              <w:rPr>
                <w:rFonts w:ascii="Arial Narrow" w:hAnsi="Arial Narrow" w:cs="Arial"/>
                <w:spacing w:val="4"/>
                <w:sz w:val="22"/>
                <w:szCs w:val="8"/>
              </w:rPr>
              <w:t xml:space="preserve"> (bitte Namen angeben): _________________________________________________________</w:t>
            </w:r>
          </w:p>
        </w:tc>
        <w:tc>
          <w:tcPr>
            <w:tcW w:w="5033" w:type="dxa"/>
            <w:gridSpan w:val="2"/>
            <w:tcBorders>
              <w:left w:val="dashed" w:sz="4" w:space="0" w:color="auto"/>
              <w:right w:val="single" w:sz="6" w:space="0" w:color="auto"/>
            </w:tcBorders>
          </w:tcPr>
          <w:p w14:paraId="7334A109" w14:textId="77777777" w:rsidR="00F54CA0" w:rsidRPr="00F54CA0" w:rsidRDefault="00F54CA0" w:rsidP="00F54CA0">
            <w:pPr>
              <w:rPr>
                <w:rFonts w:ascii="Arial Narrow" w:hAnsi="Arial Narrow" w:cs="Arial"/>
                <w:spacing w:val="4"/>
                <w:sz w:val="12"/>
                <w:szCs w:val="8"/>
              </w:rPr>
            </w:pPr>
          </w:p>
          <w:p w14:paraId="4512CF47" w14:textId="77777777" w:rsidR="00F54CA0" w:rsidRPr="00F54CA0" w:rsidRDefault="00F54CA0" w:rsidP="00F54CA0">
            <w:pPr>
              <w:spacing w:line="360" w:lineRule="auto"/>
              <w:rPr>
                <w:rFonts w:ascii="Arial Narrow" w:hAnsi="Arial Narrow" w:cs="Arial"/>
                <w:spacing w:val="4"/>
                <w:sz w:val="22"/>
                <w:szCs w:val="20"/>
              </w:rPr>
            </w:pPr>
            <w:r w:rsidRPr="00F54CA0">
              <w:rPr>
                <w:rFonts w:ascii="Arial Narrow" w:hAnsi="Arial Narrow" w:cs="Arial"/>
                <w:spacing w:val="4"/>
                <w:sz w:val="22"/>
                <w:szCs w:val="20"/>
              </w:rPr>
              <w:t>Nachweis</w:t>
            </w:r>
            <w:r w:rsidRPr="00F54CA0">
              <w:rPr>
                <w:rFonts w:ascii="Arial Narrow" w:hAnsi="Arial Narrow" w:cs="Arial"/>
                <w:spacing w:val="4"/>
                <w:sz w:val="22"/>
                <w:szCs w:val="20"/>
              </w:rPr>
              <w:tab/>
            </w:r>
            <w:r w:rsidRPr="00F54CA0">
              <w:rPr>
                <w:rFonts w:ascii="Arial Narrow" w:hAnsi="Arial Narrow" w:cs="Arial"/>
                <w:spacing w:val="4"/>
                <w:sz w:val="22"/>
                <w:szCs w:val="20"/>
              </w:rPr>
              <w:fldChar w:fldCharType="begin">
                <w:ffData>
                  <w:name w:val="Kontrollkästchen4"/>
                  <w:enabled/>
                  <w:calcOnExit w:val="0"/>
                  <w:checkBox>
                    <w:sizeAuto/>
                    <w:default w:val="0"/>
                  </w:checkBox>
                </w:ffData>
              </w:fldChar>
            </w:r>
            <w:r w:rsidRPr="00F54CA0">
              <w:rPr>
                <w:rFonts w:ascii="Arial Narrow" w:hAnsi="Arial Narrow" w:cs="Arial"/>
                <w:spacing w:val="4"/>
                <w:sz w:val="22"/>
                <w:szCs w:val="20"/>
              </w:rPr>
              <w:instrText xml:space="preserve"> FORMCHECKBOX </w:instrText>
            </w:r>
            <w:r w:rsidR="0025405B">
              <w:rPr>
                <w:rFonts w:ascii="Arial Narrow" w:hAnsi="Arial Narrow" w:cs="Arial"/>
                <w:spacing w:val="4"/>
                <w:sz w:val="22"/>
                <w:szCs w:val="20"/>
              </w:rPr>
            </w:r>
            <w:r w:rsidR="0025405B">
              <w:rPr>
                <w:rFonts w:ascii="Arial Narrow" w:hAnsi="Arial Narrow" w:cs="Arial"/>
                <w:spacing w:val="4"/>
                <w:sz w:val="22"/>
                <w:szCs w:val="20"/>
              </w:rPr>
              <w:fldChar w:fldCharType="separate"/>
            </w:r>
            <w:r w:rsidRPr="00F54CA0">
              <w:rPr>
                <w:rFonts w:ascii="Arial Narrow" w:hAnsi="Arial Narrow" w:cs="Arial"/>
                <w:spacing w:val="4"/>
                <w:sz w:val="22"/>
                <w:szCs w:val="20"/>
              </w:rPr>
              <w:fldChar w:fldCharType="end"/>
            </w:r>
            <w:r w:rsidRPr="00F54CA0">
              <w:rPr>
                <w:rFonts w:ascii="Arial Narrow" w:hAnsi="Arial Narrow" w:cs="Arial"/>
                <w:spacing w:val="4"/>
                <w:sz w:val="22"/>
                <w:szCs w:val="20"/>
              </w:rPr>
              <w:t xml:space="preserve"> ist beigefügt</w:t>
            </w:r>
          </w:p>
          <w:p w14:paraId="7DA6BE1E" w14:textId="77777777" w:rsidR="00F54CA0" w:rsidRPr="00DF4EF2" w:rsidRDefault="00F54CA0" w:rsidP="00F54CA0">
            <w:pPr>
              <w:rPr>
                <w:rFonts w:ascii="Arial Narrow" w:hAnsi="Arial Narrow" w:cs="Arial"/>
                <w:spacing w:val="4"/>
                <w:sz w:val="22"/>
                <w:szCs w:val="20"/>
              </w:rPr>
            </w:pPr>
            <w:r w:rsidRPr="00F54CA0">
              <w:rPr>
                <w:rFonts w:ascii="Arial Narrow" w:hAnsi="Arial Narrow" w:cs="Arial"/>
                <w:spacing w:val="4"/>
                <w:sz w:val="22"/>
                <w:szCs w:val="20"/>
              </w:rPr>
              <w:tab/>
            </w:r>
            <w:r w:rsidRPr="00F54CA0">
              <w:rPr>
                <w:rFonts w:ascii="Arial Narrow" w:hAnsi="Arial Narrow" w:cs="Arial"/>
                <w:spacing w:val="4"/>
                <w:sz w:val="22"/>
                <w:szCs w:val="20"/>
              </w:rPr>
              <w:tab/>
            </w:r>
            <w:r w:rsidRPr="00F54CA0">
              <w:rPr>
                <w:rFonts w:ascii="Arial Narrow" w:hAnsi="Arial Narrow" w:cs="Arial"/>
                <w:spacing w:val="4"/>
                <w:sz w:val="22"/>
                <w:szCs w:val="20"/>
              </w:rPr>
              <w:fldChar w:fldCharType="begin">
                <w:ffData>
                  <w:name w:val="Kontrollkästchen4"/>
                  <w:enabled/>
                  <w:calcOnExit w:val="0"/>
                  <w:checkBox>
                    <w:sizeAuto/>
                    <w:default w:val="0"/>
                  </w:checkBox>
                </w:ffData>
              </w:fldChar>
            </w:r>
            <w:r w:rsidRPr="00F54CA0">
              <w:rPr>
                <w:rFonts w:ascii="Arial Narrow" w:hAnsi="Arial Narrow" w:cs="Arial"/>
                <w:spacing w:val="4"/>
                <w:sz w:val="22"/>
                <w:szCs w:val="20"/>
              </w:rPr>
              <w:instrText xml:space="preserve"> FORMCHECKBOX </w:instrText>
            </w:r>
            <w:r w:rsidR="0025405B">
              <w:rPr>
                <w:rFonts w:ascii="Arial Narrow" w:hAnsi="Arial Narrow" w:cs="Arial"/>
                <w:spacing w:val="4"/>
                <w:sz w:val="22"/>
                <w:szCs w:val="20"/>
              </w:rPr>
            </w:r>
            <w:r w:rsidR="0025405B">
              <w:rPr>
                <w:rFonts w:ascii="Arial Narrow" w:hAnsi="Arial Narrow" w:cs="Arial"/>
                <w:spacing w:val="4"/>
                <w:sz w:val="22"/>
                <w:szCs w:val="20"/>
              </w:rPr>
              <w:fldChar w:fldCharType="separate"/>
            </w:r>
            <w:r w:rsidRPr="00F54CA0">
              <w:rPr>
                <w:rFonts w:ascii="Arial Narrow" w:hAnsi="Arial Narrow" w:cs="Arial"/>
                <w:spacing w:val="4"/>
                <w:sz w:val="22"/>
                <w:szCs w:val="20"/>
              </w:rPr>
              <w:fldChar w:fldCharType="end"/>
            </w:r>
            <w:r w:rsidRPr="00F54CA0">
              <w:rPr>
                <w:rFonts w:ascii="Arial Narrow" w:hAnsi="Arial Narrow" w:cs="Arial"/>
                <w:spacing w:val="4"/>
                <w:sz w:val="22"/>
                <w:szCs w:val="20"/>
              </w:rPr>
              <w:t xml:space="preserve"> Anforderung bei KVSH (Anlage 1)</w:t>
            </w:r>
          </w:p>
        </w:tc>
      </w:tr>
      <w:tr w:rsidR="00BC419E" w:rsidRPr="00DF4EF2" w14:paraId="03A16302" w14:textId="77777777" w:rsidTr="00BC419E">
        <w:trPr>
          <w:cantSplit/>
          <w:trHeight w:val="487"/>
        </w:trPr>
        <w:tc>
          <w:tcPr>
            <w:tcW w:w="14175" w:type="dxa"/>
            <w:gridSpan w:val="4"/>
            <w:tcBorders>
              <w:left w:val="single" w:sz="6" w:space="0" w:color="auto"/>
              <w:right w:val="single" w:sz="6" w:space="0" w:color="auto"/>
            </w:tcBorders>
            <w:vAlign w:val="center"/>
          </w:tcPr>
          <w:p w14:paraId="0A7D4A8B" w14:textId="77777777" w:rsidR="00BC419E" w:rsidRPr="00BC419E" w:rsidRDefault="00BC419E" w:rsidP="003A4B06">
            <w:pPr>
              <w:rPr>
                <w:rFonts w:ascii="Arial Narrow" w:hAnsi="Arial Narrow" w:cs="Arial"/>
                <w:spacing w:val="4"/>
                <w:sz w:val="22"/>
                <w:szCs w:val="8"/>
              </w:rPr>
            </w:pPr>
            <w:r w:rsidRPr="00BC419E">
              <w:rPr>
                <w:rFonts w:ascii="Arial Narrow" w:hAnsi="Arial Narrow" w:cs="Arial"/>
                <w:spacing w:val="4"/>
                <w:sz w:val="22"/>
                <w:szCs w:val="8"/>
              </w:rPr>
              <w:t>Die regelmäßige Zusammenarbeit in dem interdisziplinären Team ist gewährleistet:</w:t>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fldChar w:fldCharType="begin">
                <w:ffData>
                  <w:name w:val=""/>
                  <w:enabled/>
                  <w:calcOnExit w:val="0"/>
                  <w:checkBox>
                    <w:sizeAuto/>
                    <w:default w:val="0"/>
                  </w:checkBox>
                </w:ffData>
              </w:fldChar>
            </w:r>
            <w:r>
              <w:rPr>
                <w:rFonts w:ascii="Arial Narrow" w:hAnsi="Arial Narrow" w:cs="Arial"/>
                <w:spacing w:val="4"/>
                <w:sz w:val="22"/>
                <w:szCs w:val="8"/>
              </w:rPr>
              <w:instrText xml:space="preserve"> FORMCHECKBOX </w:instrText>
            </w:r>
            <w:r w:rsidR="0025405B">
              <w:rPr>
                <w:rFonts w:ascii="Arial Narrow" w:hAnsi="Arial Narrow" w:cs="Arial"/>
                <w:spacing w:val="4"/>
                <w:sz w:val="22"/>
                <w:szCs w:val="8"/>
              </w:rPr>
            </w:r>
            <w:r w:rsidR="0025405B">
              <w:rPr>
                <w:rFonts w:ascii="Arial Narrow" w:hAnsi="Arial Narrow" w:cs="Arial"/>
                <w:spacing w:val="4"/>
                <w:sz w:val="22"/>
                <w:szCs w:val="8"/>
              </w:rPr>
              <w:fldChar w:fldCharType="separate"/>
            </w:r>
            <w:r>
              <w:rPr>
                <w:rFonts w:ascii="Arial Narrow" w:hAnsi="Arial Narrow" w:cs="Arial"/>
                <w:spacing w:val="4"/>
                <w:sz w:val="22"/>
                <w:szCs w:val="8"/>
              </w:rPr>
              <w:fldChar w:fldCharType="end"/>
            </w:r>
            <w:r>
              <w:rPr>
                <w:rFonts w:ascii="Arial Narrow" w:hAnsi="Arial Narrow" w:cs="Arial"/>
                <w:spacing w:val="4"/>
                <w:sz w:val="22"/>
                <w:szCs w:val="8"/>
              </w:rPr>
              <w:t xml:space="preserve"> </w:t>
            </w:r>
            <w:r w:rsidR="003A4B06">
              <w:rPr>
                <w:rFonts w:ascii="Arial Narrow" w:hAnsi="Arial Narrow" w:cs="Arial"/>
                <w:spacing w:val="4"/>
                <w:sz w:val="22"/>
                <w:szCs w:val="8"/>
              </w:rPr>
              <w:t>J</w:t>
            </w:r>
            <w:r w:rsidRPr="00BC419E">
              <w:rPr>
                <w:rFonts w:ascii="Arial Narrow" w:hAnsi="Arial Narrow" w:cs="Arial"/>
                <w:spacing w:val="4"/>
                <w:sz w:val="22"/>
                <w:szCs w:val="8"/>
              </w:rPr>
              <w:t>a</w:t>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fldChar w:fldCharType="begin">
                <w:ffData>
                  <w:name w:val=""/>
                  <w:enabled/>
                  <w:calcOnExit w:val="0"/>
                  <w:checkBox>
                    <w:sizeAuto/>
                    <w:default w:val="0"/>
                  </w:checkBox>
                </w:ffData>
              </w:fldChar>
            </w:r>
            <w:r>
              <w:rPr>
                <w:rFonts w:ascii="Arial Narrow" w:hAnsi="Arial Narrow" w:cs="Arial"/>
                <w:spacing w:val="4"/>
                <w:sz w:val="22"/>
                <w:szCs w:val="8"/>
              </w:rPr>
              <w:instrText xml:space="preserve"> FORMCHECKBOX </w:instrText>
            </w:r>
            <w:r w:rsidR="0025405B">
              <w:rPr>
                <w:rFonts w:ascii="Arial Narrow" w:hAnsi="Arial Narrow" w:cs="Arial"/>
                <w:spacing w:val="4"/>
                <w:sz w:val="22"/>
                <w:szCs w:val="8"/>
              </w:rPr>
            </w:r>
            <w:r w:rsidR="0025405B">
              <w:rPr>
                <w:rFonts w:ascii="Arial Narrow" w:hAnsi="Arial Narrow" w:cs="Arial"/>
                <w:spacing w:val="4"/>
                <w:sz w:val="22"/>
                <w:szCs w:val="8"/>
              </w:rPr>
              <w:fldChar w:fldCharType="separate"/>
            </w:r>
            <w:r>
              <w:rPr>
                <w:rFonts w:ascii="Arial Narrow" w:hAnsi="Arial Narrow" w:cs="Arial"/>
                <w:spacing w:val="4"/>
                <w:sz w:val="22"/>
                <w:szCs w:val="8"/>
              </w:rPr>
              <w:fldChar w:fldCharType="end"/>
            </w:r>
            <w:r>
              <w:rPr>
                <w:rFonts w:ascii="Arial Narrow" w:hAnsi="Arial Narrow" w:cs="Arial"/>
                <w:spacing w:val="4"/>
                <w:sz w:val="22"/>
                <w:szCs w:val="8"/>
              </w:rPr>
              <w:t xml:space="preserve"> </w:t>
            </w:r>
            <w:r w:rsidR="003A4B06">
              <w:rPr>
                <w:rFonts w:ascii="Arial Narrow" w:hAnsi="Arial Narrow" w:cs="Arial"/>
                <w:spacing w:val="4"/>
                <w:sz w:val="22"/>
                <w:szCs w:val="8"/>
              </w:rPr>
              <w:t>N</w:t>
            </w:r>
            <w:r w:rsidRPr="00BC419E">
              <w:rPr>
                <w:rFonts w:ascii="Arial Narrow" w:hAnsi="Arial Narrow" w:cs="Arial"/>
                <w:spacing w:val="4"/>
                <w:sz w:val="22"/>
                <w:szCs w:val="8"/>
              </w:rPr>
              <w:t>ein</w:t>
            </w:r>
          </w:p>
        </w:tc>
      </w:tr>
      <w:tr w:rsidR="00092F68" w:rsidRPr="00DF4EF2" w14:paraId="79038C7E" w14:textId="77777777" w:rsidTr="004F4651">
        <w:trPr>
          <w:cantSplit/>
          <w:trHeight w:val="564"/>
        </w:trPr>
        <w:tc>
          <w:tcPr>
            <w:tcW w:w="212" w:type="dxa"/>
            <w:tcBorders>
              <w:left w:val="single" w:sz="6" w:space="0" w:color="auto"/>
              <w:bottom w:val="nil"/>
              <w:right w:val="nil"/>
            </w:tcBorders>
          </w:tcPr>
          <w:p w14:paraId="615FFEA8" w14:textId="77777777" w:rsidR="00092F68" w:rsidRPr="00BC419E" w:rsidRDefault="00092F68" w:rsidP="008024F4">
            <w:pPr>
              <w:tabs>
                <w:tab w:val="center" w:pos="4536"/>
                <w:tab w:val="right" w:pos="9072"/>
              </w:tabs>
              <w:rPr>
                <w:rFonts w:ascii="Arial Narrow" w:hAnsi="Arial Narrow" w:cs="Arial"/>
                <w:spacing w:val="4"/>
                <w:sz w:val="10"/>
                <w:szCs w:val="8"/>
              </w:rPr>
            </w:pPr>
          </w:p>
        </w:tc>
        <w:tc>
          <w:tcPr>
            <w:tcW w:w="13750" w:type="dxa"/>
            <w:gridSpan w:val="2"/>
            <w:tcBorders>
              <w:left w:val="nil"/>
              <w:right w:val="nil"/>
            </w:tcBorders>
          </w:tcPr>
          <w:p w14:paraId="3AB95AB2" w14:textId="77777777" w:rsidR="00092F68" w:rsidRPr="00092F68" w:rsidRDefault="00092F68" w:rsidP="008024F4">
            <w:pPr>
              <w:tabs>
                <w:tab w:val="center" w:pos="4536"/>
                <w:tab w:val="right" w:pos="9072"/>
              </w:tabs>
              <w:rPr>
                <w:rFonts w:ascii="Arial Narrow" w:hAnsi="Arial Narrow" w:cs="Arial"/>
                <w:spacing w:val="4"/>
                <w:sz w:val="6"/>
                <w:szCs w:val="8"/>
              </w:rPr>
            </w:pPr>
          </w:p>
          <w:p w14:paraId="73D930C8" w14:textId="77777777" w:rsidR="00092F68" w:rsidRPr="00BC419E" w:rsidRDefault="00092F68" w:rsidP="008024F4">
            <w:pPr>
              <w:rPr>
                <w:rFonts w:ascii="Arial Narrow" w:hAnsi="Arial Narrow" w:cs="Arial"/>
                <w:spacing w:val="4"/>
                <w:sz w:val="22"/>
                <w:szCs w:val="8"/>
              </w:rPr>
            </w:pPr>
            <w:r w:rsidRPr="00092F68">
              <w:rPr>
                <w:rFonts w:ascii="Arial Narrow" w:hAnsi="Arial Narrow" w:cs="Arial"/>
                <w:spacing w:val="4"/>
                <w:sz w:val="16"/>
                <w:szCs w:val="8"/>
              </w:rPr>
              <w:t>ggf. Erläuterung:</w:t>
            </w:r>
          </w:p>
        </w:tc>
        <w:tc>
          <w:tcPr>
            <w:tcW w:w="213" w:type="dxa"/>
            <w:tcBorders>
              <w:left w:val="nil"/>
              <w:bottom w:val="nil"/>
              <w:right w:val="single" w:sz="6" w:space="0" w:color="auto"/>
            </w:tcBorders>
          </w:tcPr>
          <w:p w14:paraId="6E316BDA" w14:textId="77777777" w:rsidR="00092F68" w:rsidRPr="00BC419E" w:rsidRDefault="00092F68" w:rsidP="008024F4">
            <w:pPr>
              <w:tabs>
                <w:tab w:val="center" w:pos="4536"/>
                <w:tab w:val="right" w:pos="9072"/>
              </w:tabs>
              <w:rPr>
                <w:rFonts w:ascii="Arial Narrow" w:hAnsi="Arial Narrow" w:cs="Arial"/>
                <w:spacing w:val="4"/>
                <w:sz w:val="22"/>
                <w:szCs w:val="8"/>
              </w:rPr>
            </w:pPr>
          </w:p>
        </w:tc>
      </w:tr>
      <w:tr w:rsidR="00F54CA0" w:rsidRPr="00DF4EF2" w14:paraId="13D19E66" w14:textId="77777777" w:rsidTr="00812562">
        <w:trPr>
          <w:cantSplit/>
          <w:trHeight w:val="399"/>
        </w:trPr>
        <w:tc>
          <w:tcPr>
            <w:tcW w:w="212" w:type="dxa"/>
            <w:tcBorders>
              <w:top w:val="nil"/>
              <w:left w:val="single" w:sz="6" w:space="0" w:color="auto"/>
              <w:bottom w:val="nil"/>
              <w:right w:val="nil"/>
            </w:tcBorders>
          </w:tcPr>
          <w:p w14:paraId="1831B92F" w14:textId="77777777" w:rsidR="00F54CA0" w:rsidRPr="00BC419E" w:rsidRDefault="00F54CA0" w:rsidP="00812562">
            <w:pPr>
              <w:tabs>
                <w:tab w:val="center" w:pos="4536"/>
                <w:tab w:val="right" w:pos="9072"/>
              </w:tabs>
              <w:rPr>
                <w:rFonts w:ascii="Arial Narrow" w:hAnsi="Arial Narrow" w:cs="Arial"/>
                <w:spacing w:val="4"/>
                <w:sz w:val="10"/>
                <w:szCs w:val="8"/>
              </w:rPr>
            </w:pPr>
          </w:p>
        </w:tc>
        <w:tc>
          <w:tcPr>
            <w:tcW w:w="13750" w:type="dxa"/>
            <w:gridSpan w:val="2"/>
            <w:tcBorders>
              <w:left w:val="nil"/>
              <w:right w:val="nil"/>
            </w:tcBorders>
          </w:tcPr>
          <w:p w14:paraId="4699F9D8" w14:textId="77777777" w:rsidR="00F54CA0" w:rsidRPr="00BC419E" w:rsidRDefault="00F54CA0" w:rsidP="00812562">
            <w:pPr>
              <w:rPr>
                <w:rFonts w:ascii="Arial Narrow" w:hAnsi="Arial Narrow" w:cs="Arial"/>
                <w:spacing w:val="4"/>
                <w:sz w:val="22"/>
                <w:szCs w:val="8"/>
              </w:rPr>
            </w:pPr>
          </w:p>
        </w:tc>
        <w:tc>
          <w:tcPr>
            <w:tcW w:w="213" w:type="dxa"/>
            <w:tcBorders>
              <w:top w:val="nil"/>
              <w:left w:val="nil"/>
              <w:bottom w:val="nil"/>
              <w:right w:val="single" w:sz="6" w:space="0" w:color="auto"/>
            </w:tcBorders>
          </w:tcPr>
          <w:p w14:paraId="1C12AF09" w14:textId="77777777" w:rsidR="00F54CA0" w:rsidRPr="00BC419E" w:rsidRDefault="00F54CA0" w:rsidP="00812562">
            <w:pPr>
              <w:tabs>
                <w:tab w:val="center" w:pos="4536"/>
                <w:tab w:val="right" w:pos="9072"/>
              </w:tabs>
              <w:rPr>
                <w:rFonts w:ascii="Arial Narrow" w:hAnsi="Arial Narrow" w:cs="Arial"/>
                <w:spacing w:val="4"/>
                <w:sz w:val="22"/>
                <w:szCs w:val="8"/>
              </w:rPr>
            </w:pPr>
          </w:p>
        </w:tc>
      </w:tr>
      <w:tr w:rsidR="00092F68" w:rsidRPr="00DF4EF2" w14:paraId="6DD14DDC" w14:textId="77777777" w:rsidTr="004F4651">
        <w:trPr>
          <w:cantSplit/>
          <w:trHeight w:val="399"/>
        </w:trPr>
        <w:tc>
          <w:tcPr>
            <w:tcW w:w="212" w:type="dxa"/>
            <w:tcBorders>
              <w:top w:val="nil"/>
              <w:left w:val="single" w:sz="6" w:space="0" w:color="auto"/>
              <w:bottom w:val="nil"/>
              <w:right w:val="nil"/>
            </w:tcBorders>
          </w:tcPr>
          <w:p w14:paraId="6BB67662" w14:textId="77777777" w:rsidR="00092F68" w:rsidRPr="00BC419E" w:rsidRDefault="00092F68" w:rsidP="008024F4">
            <w:pPr>
              <w:tabs>
                <w:tab w:val="center" w:pos="4536"/>
                <w:tab w:val="right" w:pos="9072"/>
              </w:tabs>
              <w:rPr>
                <w:rFonts w:ascii="Arial Narrow" w:hAnsi="Arial Narrow" w:cs="Arial"/>
                <w:spacing w:val="4"/>
                <w:sz w:val="10"/>
                <w:szCs w:val="8"/>
              </w:rPr>
            </w:pPr>
          </w:p>
        </w:tc>
        <w:tc>
          <w:tcPr>
            <w:tcW w:w="13750" w:type="dxa"/>
            <w:gridSpan w:val="2"/>
            <w:tcBorders>
              <w:left w:val="nil"/>
              <w:right w:val="nil"/>
            </w:tcBorders>
          </w:tcPr>
          <w:p w14:paraId="51E88ACE" w14:textId="77777777" w:rsidR="00092F68" w:rsidRPr="00BC419E" w:rsidRDefault="00092F68" w:rsidP="008024F4">
            <w:pPr>
              <w:rPr>
                <w:rFonts w:ascii="Arial Narrow" w:hAnsi="Arial Narrow" w:cs="Arial"/>
                <w:spacing w:val="4"/>
                <w:sz w:val="22"/>
                <w:szCs w:val="8"/>
              </w:rPr>
            </w:pPr>
          </w:p>
        </w:tc>
        <w:tc>
          <w:tcPr>
            <w:tcW w:w="213" w:type="dxa"/>
            <w:tcBorders>
              <w:top w:val="nil"/>
              <w:left w:val="nil"/>
              <w:bottom w:val="nil"/>
              <w:right w:val="single" w:sz="6" w:space="0" w:color="auto"/>
            </w:tcBorders>
          </w:tcPr>
          <w:p w14:paraId="6121EEC1" w14:textId="77777777" w:rsidR="00092F68" w:rsidRPr="00BC419E" w:rsidRDefault="00092F68" w:rsidP="008024F4">
            <w:pPr>
              <w:tabs>
                <w:tab w:val="center" w:pos="4536"/>
                <w:tab w:val="right" w:pos="9072"/>
              </w:tabs>
              <w:rPr>
                <w:rFonts w:ascii="Arial Narrow" w:hAnsi="Arial Narrow" w:cs="Arial"/>
                <w:spacing w:val="4"/>
                <w:sz w:val="22"/>
                <w:szCs w:val="8"/>
              </w:rPr>
            </w:pPr>
          </w:p>
        </w:tc>
      </w:tr>
      <w:tr w:rsidR="00092F68" w:rsidRPr="00DF4EF2" w14:paraId="6E34E7FB" w14:textId="77777777" w:rsidTr="004F4651">
        <w:trPr>
          <w:cantSplit/>
          <w:trHeight w:val="399"/>
        </w:trPr>
        <w:tc>
          <w:tcPr>
            <w:tcW w:w="212" w:type="dxa"/>
            <w:tcBorders>
              <w:top w:val="nil"/>
              <w:left w:val="single" w:sz="6" w:space="0" w:color="auto"/>
              <w:bottom w:val="nil"/>
              <w:right w:val="nil"/>
            </w:tcBorders>
          </w:tcPr>
          <w:p w14:paraId="11A4D268" w14:textId="77777777" w:rsidR="00092F68" w:rsidRPr="00BC419E" w:rsidRDefault="00092F68" w:rsidP="008024F4">
            <w:pPr>
              <w:tabs>
                <w:tab w:val="center" w:pos="4536"/>
                <w:tab w:val="right" w:pos="9072"/>
              </w:tabs>
              <w:rPr>
                <w:rFonts w:ascii="Arial Narrow" w:hAnsi="Arial Narrow" w:cs="Arial"/>
                <w:spacing w:val="4"/>
                <w:sz w:val="10"/>
                <w:szCs w:val="8"/>
              </w:rPr>
            </w:pPr>
          </w:p>
        </w:tc>
        <w:tc>
          <w:tcPr>
            <w:tcW w:w="13750" w:type="dxa"/>
            <w:gridSpan w:val="2"/>
            <w:tcBorders>
              <w:left w:val="nil"/>
              <w:bottom w:val="single" w:sz="4" w:space="0" w:color="auto"/>
              <w:right w:val="nil"/>
            </w:tcBorders>
          </w:tcPr>
          <w:p w14:paraId="7B289F64" w14:textId="77777777" w:rsidR="00092F68" w:rsidRPr="00BC419E" w:rsidRDefault="00092F68" w:rsidP="008024F4">
            <w:pPr>
              <w:rPr>
                <w:rFonts w:ascii="Arial Narrow" w:hAnsi="Arial Narrow" w:cs="Arial"/>
                <w:spacing w:val="4"/>
                <w:sz w:val="22"/>
                <w:szCs w:val="8"/>
              </w:rPr>
            </w:pPr>
          </w:p>
        </w:tc>
        <w:tc>
          <w:tcPr>
            <w:tcW w:w="213" w:type="dxa"/>
            <w:tcBorders>
              <w:top w:val="nil"/>
              <w:left w:val="nil"/>
              <w:bottom w:val="nil"/>
              <w:right w:val="single" w:sz="6" w:space="0" w:color="auto"/>
            </w:tcBorders>
          </w:tcPr>
          <w:p w14:paraId="6077C7B2" w14:textId="77777777" w:rsidR="00092F68" w:rsidRPr="00BC419E" w:rsidRDefault="00092F68" w:rsidP="008024F4">
            <w:pPr>
              <w:tabs>
                <w:tab w:val="center" w:pos="4536"/>
                <w:tab w:val="right" w:pos="9072"/>
              </w:tabs>
              <w:rPr>
                <w:rFonts w:ascii="Arial Narrow" w:hAnsi="Arial Narrow" w:cs="Arial"/>
                <w:spacing w:val="4"/>
                <w:sz w:val="22"/>
                <w:szCs w:val="8"/>
              </w:rPr>
            </w:pPr>
          </w:p>
        </w:tc>
      </w:tr>
      <w:tr w:rsidR="00092F68" w:rsidRPr="00BC419E" w14:paraId="036A565E" w14:textId="77777777" w:rsidTr="004F4651">
        <w:trPr>
          <w:cantSplit/>
          <w:trHeight w:val="186"/>
        </w:trPr>
        <w:tc>
          <w:tcPr>
            <w:tcW w:w="212" w:type="dxa"/>
            <w:tcBorders>
              <w:top w:val="nil"/>
              <w:left w:val="single" w:sz="6" w:space="0" w:color="auto"/>
              <w:right w:val="nil"/>
            </w:tcBorders>
          </w:tcPr>
          <w:p w14:paraId="7EB46CBC" w14:textId="77777777" w:rsidR="00092F68" w:rsidRPr="00BC419E" w:rsidRDefault="00092F68" w:rsidP="008024F4">
            <w:pPr>
              <w:tabs>
                <w:tab w:val="center" w:pos="4536"/>
                <w:tab w:val="right" w:pos="9072"/>
              </w:tabs>
              <w:rPr>
                <w:rFonts w:ascii="Arial Narrow" w:hAnsi="Arial Narrow" w:cs="Arial"/>
                <w:spacing w:val="4"/>
                <w:sz w:val="8"/>
                <w:szCs w:val="8"/>
              </w:rPr>
            </w:pPr>
          </w:p>
        </w:tc>
        <w:tc>
          <w:tcPr>
            <w:tcW w:w="13750" w:type="dxa"/>
            <w:gridSpan w:val="2"/>
            <w:tcBorders>
              <w:left w:val="nil"/>
              <w:right w:val="nil"/>
            </w:tcBorders>
          </w:tcPr>
          <w:p w14:paraId="6ABC5F81" w14:textId="77777777" w:rsidR="00092F68" w:rsidRPr="00BC419E" w:rsidRDefault="00092F68" w:rsidP="008024F4">
            <w:pPr>
              <w:rPr>
                <w:rFonts w:ascii="Arial Narrow" w:hAnsi="Arial Narrow" w:cs="Arial"/>
                <w:spacing w:val="4"/>
                <w:sz w:val="8"/>
                <w:szCs w:val="8"/>
              </w:rPr>
            </w:pPr>
          </w:p>
        </w:tc>
        <w:tc>
          <w:tcPr>
            <w:tcW w:w="213" w:type="dxa"/>
            <w:tcBorders>
              <w:top w:val="nil"/>
              <w:left w:val="nil"/>
              <w:right w:val="single" w:sz="6" w:space="0" w:color="auto"/>
            </w:tcBorders>
          </w:tcPr>
          <w:p w14:paraId="57A8D7C4" w14:textId="77777777" w:rsidR="00092F68" w:rsidRPr="00BC419E" w:rsidRDefault="00092F68" w:rsidP="008024F4">
            <w:pPr>
              <w:tabs>
                <w:tab w:val="center" w:pos="4536"/>
                <w:tab w:val="right" w:pos="9072"/>
              </w:tabs>
              <w:rPr>
                <w:rFonts w:ascii="Arial Narrow" w:hAnsi="Arial Narrow" w:cs="Arial"/>
                <w:spacing w:val="4"/>
                <w:sz w:val="8"/>
                <w:szCs w:val="8"/>
              </w:rPr>
            </w:pPr>
          </w:p>
        </w:tc>
      </w:tr>
    </w:tbl>
    <w:p w14:paraId="218017A9" w14:textId="77777777" w:rsidR="005574EC" w:rsidRDefault="005574EC" w:rsidP="008024F4">
      <w:pPr>
        <w:rPr>
          <w:rFonts w:ascii="Arial Narrow" w:hAnsi="Arial Narrow" w:cs="Arial"/>
          <w:spacing w:val="4"/>
          <w:sz w:val="22"/>
          <w:szCs w:val="20"/>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184AED" w:rsidRPr="008024F4" w14:paraId="28382E1A" w14:textId="77777777" w:rsidTr="005A0CD1">
        <w:trPr>
          <w:cantSplit/>
          <w:trHeight w:val="540"/>
        </w:trPr>
        <w:tc>
          <w:tcPr>
            <w:tcW w:w="14175" w:type="dxa"/>
            <w:tcBorders>
              <w:top w:val="single" w:sz="6" w:space="0" w:color="auto"/>
              <w:left w:val="single" w:sz="6" w:space="0" w:color="auto"/>
              <w:right w:val="single" w:sz="6" w:space="0" w:color="auto"/>
            </w:tcBorders>
            <w:shd w:val="clear" w:color="auto" w:fill="D9D9D9"/>
            <w:vAlign w:val="center"/>
          </w:tcPr>
          <w:p w14:paraId="4A187B1F" w14:textId="77777777" w:rsidR="00184AED" w:rsidRPr="008024F4" w:rsidRDefault="00184AED" w:rsidP="00F54CA0">
            <w:pPr>
              <w:tabs>
                <w:tab w:val="center" w:pos="4536"/>
                <w:tab w:val="right" w:pos="9072"/>
              </w:tabs>
              <w:rPr>
                <w:rFonts w:ascii="Arial Narrow" w:hAnsi="Arial Narrow" w:cs="Arial"/>
                <w:b/>
                <w:spacing w:val="4"/>
                <w:sz w:val="22"/>
                <w:szCs w:val="22"/>
              </w:rPr>
            </w:pPr>
            <w:proofErr w:type="gramStart"/>
            <w:r>
              <w:rPr>
                <w:rFonts w:ascii="Arial Narrow" w:hAnsi="Arial Narrow" w:cs="Arial"/>
                <w:b/>
                <w:bCs/>
                <w:spacing w:val="4"/>
                <w:sz w:val="30"/>
                <w:szCs w:val="30"/>
              </w:rPr>
              <w:t>2.</w:t>
            </w:r>
            <w:r w:rsidR="00F54CA0">
              <w:rPr>
                <w:rFonts w:ascii="Arial Narrow" w:hAnsi="Arial Narrow" w:cs="Arial"/>
                <w:b/>
                <w:bCs/>
                <w:spacing w:val="4"/>
                <w:sz w:val="30"/>
                <w:szCs w:val="30"/>
              </w:rPr>
              <w:t>5</w:t>
            </w:r>
            <w:r w:rsidRPr="008024F4">
              <w:rPr>
                <w:rFonts w:ascii="Arial Narrow" w:hAnsi="Arial Narrow" w:cs="Arial"/>
                <w:b/>
                <w:bCs/>
                <w:spacing w:val="4"/>
                <w:sz w:val="30"/>
                <w:szCs w:val="30"/>
              </w:rPr>
              <w:t>.</w:t>
            </w:r>
            <w:r w:rsidRPr="008024F4">
              <w:rPr>
                <w:rFonts w:ascii="Arial Narrow" w:hAnsi="Arial Narrow" w:cs="Arial"/>
                <w:b/>
                <w:spacing w:val="4"/>
                <w:sz w:val="22"/>
                <w:szCs w:val="22"/>
              </w:rPr>
              <w:t xml:space="preserve">  </w:t>
            </w:r>
            <w:r w:rsidR="0000316C">
              <w:rPr>
                <w:rFonts w:ascii="Arial Narrow" w:hAnsi="Arial Narrow" w:cs="Arial"/>
                <w:b/>
                <w:spacing w:val="4"/>
                <w:sz w:val="22"/>
                <w:szCs w:val="22"/>
              </w:rPr>
              <w:t>Intersektorale</w:t>
            </w:r>
            <w:proofErr w:type="gramEnd"/>
            <w:r w:rsidR="0000316C">
              <w:rPr>
                <w:rFonts w:ascii="Arial Narrow" w:hAnsi="Arial Narrow" w:cs="Arial"/>
                <w:b/>
                <w:spacing w:val="4"/>
                <w:sz w:val="22"/>
                <w:szCs w:val="22"/>
              </w:rPr>
              <w:t xml:space="preserve"> Kooperation</w:t>
            </w:r>
          </w:p>
        </w:tc>
      </w:tr>
      <w:tr w:rsidR="005A0CD1" w:rsidRPr="00DF4EF2" w14:paraId="058A4760" w14:textId="77777777" w:rsidTr="005A0CD1">
        <w:trPr>
          <w:cantSplit/>
          <w:trHeight w:val="487"/>
        </w:trPr>
        <w:tc>
          <w:tcPr>
            <w:tcW w:w="14175" w:type="dxa"/>
            <w:tcBorders>
              <w:left w:val="single" w:sz="6" w:space="0" w:color="auto"/>
              <w:right w:val="single" w:sz="6" w:space="0" w:color="auto"/>
            </w:tcBorders>
            <w:vAlign w:val="center"/>
          </w:tcPr>
          <w:p w14:paraId="0E4D6D1F" w14:textId="77777777" w:rsidR="005A0CD1" w:rsidRDefault="005A0CD1" w:rsidP="005A0CD1">
            <w:pPr>
              <w:rPr>
                <w:rFonts w:ascii="Arial Narrow" w:hAnsi="Arial Narrow" w:cs="Arial"/>
                <w:spacing w:val="4"/>
                <w:sz w:val="22"/>
                <w:szCs w:val="8"/>
              </w:rPr>
            </w:pPr>
          </w:p>
          <w:p w14:paraId="4B5FF14A" w14:textId="77777777" w:rsidR="005A0CD1" w:rsidRDefault="005A0CD1" w:rsidP="005A0CD1">
            <w:pPr>
              <w:rPr>
                <w:rFonts w:ascii="Arial Narrow" w:hAnsi="Arial Narrow" w:cs="Arial"/>
                <w:spacing w:val="4"/>
                <w:sz w:val="22"/>
                <w:szCs w:val="8"/>
              </w:rPr>
            </w:pPr>
            <w:r>
              <w:rPr>
                <w:rFonts w:ascii="Arial Narrow" w:hAnsi="Arial Narrow" w:cs="Arial"/>
                <w:spacing w:val="4"/>
                <w:sz w:val="22"/>
                <w:szCs w:val="8"/>
              </w:rPr>
              <w:t xml:space="preserve">Ein Vertrag über eine intersektorale ASV-Kooperation </w:t>
            </w:r>
            <w:r w:rsidR="000024C3">
              <w:rPr>
                <w:rFonts w:ascii="Arial Narrow" w:hAnsi="Arial Narrow" w:cs="Arial"/>
                <w:spacing w:val="4"/>
                <w:sz w:val="22"/>
                <w:szCs w:val="8"/>
              </w:rPr>
              <w:t xml:space="preserve">gemäß den in § 10 Abs. 3 </w:t>
            </w:r>
            <w:r w:rsidR="000024C3" w:rsidRPr="000024C3">
              <w:rPr>
                <w:rFonts w:ascii="Arial Narrow" w:hAnsi="Arial Narrow" w:cs="Arial"/>
                <w:spacing w:val="4"/>
                <w:sz w:val="22"/>
                <w:szCs w:val="8"/>
              </w:rPr>
              <w:t>ASV-RL</w:t>
            </w:r>
            <w:r w:rsidR="000024C3">
              <w:rPr>
                <w:rFonts w:ascii="Arial Narrow" w:hAnsi="Arial Narrow" w:cs="Arial"/>
                <w:spacing w:val="4"/>
                <w:sz w:val="22"/>
                <w:szCs w:val="8"/>
              </w:rPr>
              <w:t xml:space="preserve"> genannten Voraussetzungen </w:t>
            </w:r>
            <w:r w:rsidR="0000316C">
              <w:rPr>
                <w:rFonts w:ascii="Arial Narrow" w:hAnsi="Arial Narrow" w:cs="Arial"/>
                <w:spacing w:val="4"/>
                <w:sz w:val="22"/>
                <w:szCs w:val="8"/>
              </w:rPr>
              <w:t>wurde</w:t>
            </w:r>
            <w:r>
              <w:rPr>
                <w:rFonts w:ascii="Arial Narrow" w:hAnsi="Arial Narrow" w:cs="Arial"/>
                <w:spacing w:val="4"/>
                <w:sz w:val="22"/>
                <w:szCs w:val="8"/>
              </w:rPr>
              <w:t xml:space="preserve"> abgeschlossen und ist beigefügt</w:t>
            </w:r>
            <w:r w:rsidR="00CF1B76">
              <w:rPr>
                <w:rFonts w:ascii="Arial Narrow" w:hAnsi="Arial Narrow" w:cs="Arial"/>
                <w:spacing w:val="4"/>
                <w:sz w:val="22"/>
                <w:szCs w:val="8"/>
              </w:rPr>
              <w:t>:</w:t>
            </w:r>
          </w:p>
          <w:p w14:paraId="3AB8721C" w14:textId="77777777" w:rsidR="005A0CD1" w:rsidRDefault="005A0CD1" w:rsidP="005A0CD1">
            <w:pPr>
              <w:rPr>
                <w:rFonts w:ascii="Arial Narrow" w:hAnsi="Arial Narrow" w:cs="Arial"/>
                <w:spacing w:val="4"/>
                <w:sz w:val="22"/>
                <w:szCs w:val="8"/>
              </w:rPr>
            </w:pPr>
          </w:p>
          <w:p w14:paraId="50FE67EC" w14:textId="77777777" w:rsidR="005A0CD1" w:rsidRDefault="00E20447" w:rsidP="005A0CD1">
            <w:pPr>
              <w:rPr>
                <w:rFonts w:ascii="Arial Narrow" w:hAnsi="Arial Narrow" w:cs="Arial"/>
                <w:spacing w:val="4"/>
                <w:sz w:val="22"/>
                <w:szCs w:val="8"/>
              </w:rPr>
            </w:pPr>
            <w:r>
              <w:rPr>
                <w:rFonts w:ascii="Arial Narrow" w:hAnsi="Arial Narrow" w:cs="Arial"/>
                <w:spacing w:val="4"/>
                <w:sz w:val="22"/>
                <w:szCs w:val="8"/>
              </w:rPr>
              <w:tab/>
            </w:r>
            <w:r w:rsidR="005A0CD1">
              <w:rPr>
                <w:rFonts w:ascii="Arial Narrow" w:hAnsi="Arial Narrow" w:cs="Arial"/>
                <w:spacing w:val="4"/>
                <w:sz w:val="22"/>
                <w:szCs w:val="8"/>
              </w:rPr>
              <w:fldChar w:fldCharType="begin">
                <w:ffData>
                  <w:name w:val=""/>
                  <w:enabled/>
                  <w:calcOnExit w:val="0"/>
                  <w:checkBox>
                    <w:sizeAuto/>
                    <w:default w:val="0"/>
                  </w:checkBox>
                </w:ffData>
              </w:fldChar>
            </w:r>
            <w:r w:rsidR="005A0CD1">
              <w:rPr>
                <w:rFonts w:ascii="Arial Narrow" w:hAnsi="Arial Narrow" w:cs="Arial"/>
                <w:spacing w:val="4"/>
                <w:sz w:val="22"/>
                <w:szCs w:val="8"/>
              </w:rPr>
              <w:instrText xml:space="preserve"> FORMCHECKBOX </w:instrText>
            </w:r>
            <w:r w:rsidR="0025405B">
              <w:rPr>
                <w:rFonts w:ascii="Arial Narrow" w:hAnsi="Arial Narrow" w:cs="Arial"/>
                <w:spacing w:val="4"/>
                <w:sz w:val="22"/>
                <w:szCs w:val="8"/>
              </w:rPr>
            </w:r>
            <w:r w:rsidR="0025405B">
              <w:rPr>
                <w:rFonts w:ascii="Arial Narrow" w:hAnsi="Arial Narrow" w:cs="Arial"/>
                <w:spacing w:val="4"/>
                <w:sz w:val="22"/>
                <w:szCs w:val="8"/>
              </w:rPr>
              <w:fldChar w:fldCharType="separate"/>
            </w:r>
            <w:r w:rsidR="005A0CD1">
              <w:rPr>
                <w:rFonts w:ascii="Arial Narrow" w:hAnsi="Arial Narrow" w:cs="Arial"/>
                <w:spacing w:val="4"/>
                <w:sz w:val="22"/>
                <w:szCs w:val="8"/>
              </w:rPr>
              <w:fldChar w:fldCharType="end"/>
            </w:r>
            <w:r w:rsidR="005A0CD1">
              <w:rPr>
                <w:rFonts w:ascii="Arial Narrow" w:hAnsi="Arial Narrow" w:cs="Arial"/>
                <w:spacing w:val="4"/>
                <w:sz w:val="22"/>
                <w:szCs w:val="8"/>
              </w:rPr>
              <w:t xml:space="preserve"> J</w:t>
            </w:r>
            <w:r w:rsidR="005A0CD1" w:rsidRPr="00BC419E">
              <w:rPr>
                <w:rFonts w:ascii="Arial Narrow" w:hAnsi="Arial Narrow" w:cs="Arial"/>
                <w:spacing w:val="4"/>
                <w:sz w:val="22"/>
                <w:szCs w:val="8"/>
              </w:rPr>
              <w:t>a</w:t>
            </w:r>
            <w:r w:rsidR="005A0CD1">
              <w:rPr>
                <w:rFonts w:ascii="Arial Narrow" w:hAnsi="Arial Narrow" w:cs="Arial"/>
                <w:spacing w:val="4"/>
                <w:sz w:val="22"/>
                <w:szCs w:val="8"/>
              </w:rPr>
              <w:tab/>
            </w:r>
            <w:r w:rsidR="005A0CD1">
              <w:rPr>
                <w:rFonts w:ascii="Arial Narrow" w:hAnsi="Arial Narrow" w:cs="Arial"/>
                <w:spacing w:val="4"/>
                <w:sz w:val="22"/>
                <w:szCs w:val="8"/>
              </w:rPr>
              <w:tab/>
            </w:r>
            <w:r w:rsidR="005A0CD1">
              <w:rPr>
                <w:rFonts w:ascii="Arial Narrow" w:hAnsi="Arial Narrow" w:cs="Arial"/>
                <w:spacing w:val="4"/>
                <w:sz w:val="22"/>
                <w:szCs w:val="8"/>
              </w:rPr>
              <w:fldChar w:fldCharType="begin">
                <w:ffData>
                  <w:name w:val=""/>
                  <w:enabled/>
                  <w:calcOnExit w:val="0"/>
                  <w:checkBox>
                    <w:sizeAuto/>
                    <w:default w:val="0"/>
                  </w:checkBox>
                </w:ffData>
              </w:fldChar>
            </w:r>
            <w:r w:rsidR="005A0CD1">
              <w:rPr>
                <w:rFonts w:ascii="Arial Narrow" w:hAnsi="Arial Narrow" w:cs="Arial"/>
                <w:spacing w:val="4"/>
                <w:sz w:val="22"/>
                <w:szCs w:val="8"/>
              </w:rPr>
              <w:instrText xml:space="preserve"> FORMCHECKBOX </w:instrText>
            </w:r>
            <w:r w:rsidR="0025405B">
              <w:rPr>
                <w:rFonts w:ascii="Arial Narrow" w:hAnsi="Arial Narrow" w:cs="Arial"/>
                <w:spacing w:val="4"/>
                <w:sz w:val="22"/>
                <w:szCs w:val="8"/>
              </w:rPr>
            </w:r>
            <w:r w:rsidR="0025405B">
              <w:rPr>
                <w:rFonts w:ascii="Arial Narrow" w:hAnsi="Arial Narrow" w:cs="Arial"/>
                <w:spacing w:val="4"/>
                <w:sz w:val="22"/>
                <w:szCs w:val="8"/>
              </w:rPr>
              <w:fldChar w:fldCharType="separate"/>
            </w:r>
            <w:r w:rsidR="005A0CD1">
              <w:rPr>
                <w:rFonts w:ascii="Arial Narrow" w:hAnsi="Arial Narrow" w:cs="Arial"/>
                <w:spacing w:val="4"/>
                <w:sz w:val="22"/>
                <w:szCs w:val="8"/>
              </w:rPr>
              <w:fldChar w:fldCharType="end"/>
            </w:r>
            <w:r w:rsidR="005A0CD1">
              <w:rPr>
                <w:rFonts w:ascii="Arial Narrow" w:hAnsi="Arial Narrow" w:cs="Arial"/>
                <w:spacing w:val="4"/>
                <w:sz w:val="22"/>
                <w:szCs w:val="8"/>
              </w:rPr>
              <w:t xml:space="preserve"> N</w:t>
            </w:r>
            <w:r w:rsidR="005A0CD1" w:rsidRPr="00BC419E">
              <w:rPr>
                <w:rFonts w:ascii="Arial Narrow" w:hAnsi="Arial Narrow" w:cs="Arial"/>
                <w:spacing w:val="4"/>
                <w:sz w:val="22"/>
                <w:szCs w:val="8"/>
              </w:rPr>
              <w:t>ein</w:t>
            </w:r>
            <w:r>
              <w:rPr>
                <w:rFonts w:ascii="Arial Narrow" w:hAnsi="Arial Narrow" w:cs="Arial"/>
                <w:spacing w:val="4"/>
                <w:sz w:val="22"/>
                <w:szCs w:val="8"/>
              </w:rPr>
              <w:t>, weil</w:t>
            </w:r>
            <w:r>
              <w:rPr>
                <w:rFonts w:ascii="Arial Narrow" w:hAnsi="Arial Narrow" w:cs="Arial"/>
                <w:spacing w:val="4"/>
                <w:sz w:val="22"/>
                <w:szCs w:val="8"/>
              </w:rPr>
              <w:tab/>
            </w:r>
            <w:r>
              <w:rPr>
                <w:rFonts w:ascii="Arial Narrow" w:hAnsi="Arial Narrow" w:cs="Arial"/>
                <w:spacing w:val="4"/>
                <w:sz w:val="22"/>
                <w:szCs w:val="8"/>
              </w:rPr>
              <w:fldChar w:fldCharType="begin">
                <w:ffData>
                  <w:name w:val=""/>
                  <w:enabled/>
                  <w:calcOnExit w:val="0"/>
                  <w:checkBox>
                    <w:sizeAuto/>
                    <w:default w:val="0"/>
                  </w:checkBox>
                </w:ffData>
              </w:fldChar>
            </w:r>
            <w:r>
              <w:rPr>
                <w:rFonts w:ascii="Arial Narrow" w:hAnsi="Arial Narrow" w:cs="Arial"/>
                <w:spacing w:val="4"/>
                <w:sz w:val="22"/>
                <w:szCs w:val="8"/>
              </w:rPr>
              <w:instrText xml:space="preserve"> FORMCHECKBOX </w:instrText>
            </w:r>
            <w:r w:rsidR="0025405B">
              <w:rPr>
                <w:rFonts w:ascii="Arial Narrow" w:hAnsi="Arial Narrow" w:cs="Arial"/>
                <w:spacing w:val="4"/>
                <w:sz w:val="22"/>
                <w:szCs w:val="8"/>
              </w:rPr>
            </w:r>
            <w:r w:rsidR="0025405B">
              <w:rPr>
                <w:rFonts w:ascii="Arial Narrow" w:hAnsi="Arial Narrow" w:cs="Arial"/>
                <w:spacing w:val="4"/>
                <w:sz w:val="22"/>
                <w:szCs w:val="8"/>
              </w:rPr>
              <w:fldChar w:fldCharType="separate"/>
            </w:r>
            <w:r>
              <w:rPr>
                <w:rFonts w:ascii="Arial Narrow" w:hAnsi="Arial Narrow" w:cs="Arial"/>
                <w:spacing w:val="4"/>
                <w:sz w:val="22"/>
                <w:szCs w:val="8"/>
              </w:rPr>
              <w:fldChar w:fldCharType="end"/>
            </w:r>
            <w:r>
              <w:rPr>
                <w:rFonts w:ascii="Arial Narrow" w:hAnsi="Arial Narrow" w:cs="Arial"/>
                <w:spacing w:val="4"/>
                <w:sz w:val="22"/>
                <w:szCs w:val="8"/>
              </w:rPr>
              <w:t xml:space="preserve"> im relevanten Einzugsbereich kein geeigneter Kooperationspartner vorhanden ist.</w:t>
            </w:r>
          </w:p>
          <w:p w14:paraId="4AE5BB13" w14:textId="77777777" w:rsidR="00E20447" w:rsidRDefault="00E20447" w:rsidP="00085F2D">
            <w:pPr>
              <w:spacing w:before="60" w:after="60"/>
              <w:rPr>
                <w:rFonts w:ascii="Arial Narrow" w:hAnsi="Arial Narrow" w:cs="Arial"/>
                <w:spacing w:val="4"/>
                <w:sz w:val="22"/>
                <w:szCs w:val="8"/>
              </w:rPr>
            </w:pP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tab/>
            </w:r>
            <w:r w:rsidR="00D8256F">
              <w:rPr>
                <w:rFonts w:ascii="Arial Narrow" w:hAnsi="Arial Narrow" w:cs="Arial"/>
                <w:spacing w:val="4"/>
                <w:sz w:val="22"/>
                <w:szCs w:val="8"/>
              </w:rPr>
              <w:tab/>
            </w:r>
            <w:r w:rsidR="00D8256F">
              <w:rPr>
                <w:rFonts w:ascii="Arial Narrow" w:hAnsi="Arial Narrow" w:cs="Arial"/>
                <w:spacing w:val="4"/>
                <w:sz w:val="22"/>
                <w:szCs w:val="8"/>
              </w:rPr>
              <w:tab/>
            </w:r>
            <w:r w:rsidR="00D8256F">
              <w:rPr>
                <w:rFonts w:ascii="Arial Narrow" w:hAnsi="Arial Narrow" w:cs="Arial"/>
                <w:spacing w:val="4"/>
                <w:sz w:val="22"/>
                <w:szCs w:val="8"/>
              </w:rPr>
              <w:tab/>
            </w:r>
            <w:r>
              <w:rPr>
                <w:rFonts w:ascii="Arial Narrow" w:hAnsi="Arial Narrow" w:cs="Arial"/>
                <w:spacing w:val="4"/>
                <w:sz w:val="22"/>
                <w:szCs w:val="8"/>
              </w:rPr>
              <w:t>oder</w:t>
            </w:r>
          </w:p>
          <w:p w14:paraId="6A46A8C8" w14:textId="77777777" w:rsidR="00E20447" w:rsidRDefault="00E20447" w:rsidP="00E20447">
            <w:pPr>
              <w:rPr>
                <w:rFonts w:ascii="Arial Narrow" w:hAnsi="Arial Narrow" w:cs="Arial"/>
                <w:spacing w:val="4"/>
                <w:sz w:val="22"/>
                <w:szCs w:val="8"/>
              </w:rPr>
            </w:pP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fldChar w:fldCharType="begin">
                <w:ffData>
                  <w:name w:val=""/>
                  <w:enabled/>
                  <w:calcOnExit w:val="0"/>
                  <w:checkBox>
                    <w:sizeAuto/>
                    <w:default w:val="0"/>
                  </w:checkBox>
                </w:ffData>
              </w:fldChar>
            </w:r>
            <w:r>
              <w:rPr>
                <w:rFonts w:ascii="Arial Narrow" w:hAnsi="Arial Narrow" w:cs="Arial"/>
                <w:spacing w:val="4"/>
                <w:sz w:val="22"/>
                <w:szCs w:val="8"/>
              </w:rPr>
              <w:instrText xml:space="preserve"> FORMCHECKBOX </w:instrText>
            </w:r>
            <w:r w:rsidR="0025405B">
              <w:rPr>
                <w:rFonts w:ascii="Arial Narrow" w:hAnsi="Arial Narrow" w:cs="Arial"/>
                <w:spacing w:val="4"/>
                <w:sz w:val="22"/>
                <w:szCs w:val="8"/>
              </w:rPr>
            </w:r>
            <w:r w:rsidR="0025405B">
              <w:rPr>
                <w:rFonts w:ascii="Arial Narrow" w:hAnsi="Arial Narrow" w:cs="Arial"/>
                <w:spacing w:val="4"/>
                <w:sz w:val="22"/>
                <w:szCs w:val="8"/>
              </w:rPr>
              <w:fldChar w:fldCharType="separate"/>
            </w:r>
            <w:r>
              <w:rPr>
                <w:rFonts w:ascii="Arial Narrow" w:hAnsi="Arial Narrow" w:cs="Arial"/>
                <w:spacing w:val="4"/>
                <w:sz w:val="22"/>
                <w:szCs w:val="8"/>
              </w:rPr>
              <w:fldChar w:fldCharType="end"/>
            </w:r>
            <w:r>
              <w:rPr>
                <w:rFonts w:ascii="Arial Narrow" w:hAnsi="Arial Narrow" w:cs="Arial"/>
                <w:spacing w:val="4"/>
                <w:sz w:val="22"/>
                <w:szCs w:val="8"/>
              </w:rPr>
              <w:t xml:space="preserve"> trotz ersthaften Bemühens innerhalb eines Zeitraums von mind. zwei Monaten kein zur Kooperation bereiter </w:t>
            </w:r>
          </w:p>
          <w:p w14:paraId="33C5FB8A" w14:textId="77777777" w:rsidR="00E20447" w:rsidRDefault="00E20447" w:rsidP="00E20447">
            <w:pPr>
              <w:rPr>
                <w:rFonts w:ascii="Arial Narrow" w:hAnsi="Arial Narrow" w:cs="Arial"/>
                <w:spacing w:val="4"/>
                <w:sz w:val="22"/>
                <w:szCs w:val="8"/>
              </w:rPr>
            </w:pP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tab/>
            </w:r>
            <w:r>
              <w:rPr>
                <w:rFonts w:ascii="Arial Narrow" w:hAnsi="Arial Narrow" w:cs="Arial"/>
                <w:spacing w:val="4"/>
                <w:sz w:val="22"/>
                <w:szCs w:val="8"/>
              </w:rPr>
              <w:tab/>
              <w:t xml:space="preserve">      Leistungserbringer gefunden werden konnte (bitte schriftliche Erläuterung beifügen).</w:t>
            </w:r>
          </w:p>
          <w:p w14:paraId="4D4FB2C6" w14:textId="77777777" w:rsidR="00E20447" w:rsidRPr="00BC419E" w:rsidRDefault="00E20447" w:rsidP="005A0CD1">
            <w:pPr>
              <w:rPr>
                <w:rFonts w:ascii="Arial Narrow" w:hAnsi="Arial Narrow" w:cs="Arial"/>
                <w:spacing w:val="4"/>
                <w:sz w:val="22"/>
                <w:szCs w:val="8"/>
              </w:rPr>
            </w:pPr>
          </w:p>
        </w:tc>
      </w:tr>
    </w:tbl>
    <w:p w14:paraId="24E0E181" w14:textId="77777777" w:rsidR="00184AED" w:rsidRDefault="00184AED" w:rsidP="008024F4">
      <w:pPr>
        <w:rPr>
          <w:rFonts w:ascii="Arial Narrow" w:hAnsi="Arial Narrow" w:cs="Arial"/>
          <w:spacing w:val="4"/>
          <w:sz w:val="22"/>
          <w:szCs w:val="20"/>
        </w:rPr>
      </w:pPr>
    </w:p>
    <w:p w14:paraId="6237CB1B" w14:textId="77777777" w:rsidR="00D1217F" w:rsidRDefault="00D1217F" w:rsidP="008024F4">
      <w:pPr>
        <w:rPr>
          <w:rFonts w:ascii="Arial Narrow" w:hAnsi="Arial Narrow" w:cs="Arial"/>
          <w:spacing w:val="4"/>
          <w:sz w:val="22"/>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gridCol w:w="2019"/>
        <w:gridCol w:w="2019"/>
      </w:tblGrid>
      <w:tr w:rsidR="00D1217F" w:rsidRPr="00DF4EF2" w14:paraId="0C192DEA" w14:textId="77777777" w:rsidTr="00D1217F">
        <w:trPr>
          <w:cantSplit/>
          <w:trHeight w:val="425"/>
        </w:trPr>
        <w:tc>
          <w:tcPr>
            <w:tcW w:w="10135" w:type="dxa"/>
            <w:tcBorders>
              <w:top w:val="single" w:sz="6" w:space="0" w:color="auto"/>
              <w:left w:val="single" w:sz="6" w:space="0" w:color="auto"/>
              <w:bottom w:val="single" w:sz="6" w:space="0" w:color="auto"/>
              <w:right w:val="single" w:sz="6" w:space="0" w:color="auto"/>
            </w:tcBorders>
            <w:shd w:val="clear" w:color="auto" w:fill="D9D9D9"/>
            <w:vAlign w:val="center"/>
          </w:tcPr>
          <w:p w14:paraId="1177C253" w14:textId="77777777" w:rsidR="00D1217F" w:rsidRPr="00D1217F" w:rsidRDefault="00D1217F" w:rsidP="007650B9">
            <w:pPr>
              <w:tabs>
                <w:tab w:val="center" w:pos="4536"/>
                <w:tab w:val="right" w:pos="9072"/>
              </w:tabs>
              <w:rPr>
                <w:rFonts w:ascii="Arial Narrow" w:hAnsi="Arial Narrow" w:cs="Arial"/>
                <w:b/>
                <w:spacing w:val="4"/>
                <w:sz w:val="26"/>
                <w:szCs w:val="20"/>
              </w:rPr>
            </w:pPr>
            <w:r w:rsidRPr="00D1217F">
              <w:rPr>
                <w:rFonts w:ascii="Arial Narrow" w:hAnsi="Arial Narrow" w:cs="Arial"/>
                <w:b/>
                <w:spacing w:val="4"/>
                <w:sz w:val="36"/>
                <w:szCs w:val="20"/>
              </w:rPr>
              <w:t>3.</w:t>
            </w:r>
            <w:r w:rsidRPr="00D1217F">
              <w:rPr>
                <w:rFonts w:ascii="Arial Narrow" w:hAnsi="Arial Narrow" w:cs="Arial"/>
                <w:b/>
                <w:spacing w:val="4"/>
                <w:sz w:val="26"/>
                <w:szCs w:val="20"/>
              </w:rPr>
              <w:t xml:space="preserve">  Nachweis § 3 Abs. 5 Satz 1 </w:t>
            </w:r>
            <w:r w:rsidR="007650B9">
              <w:rPr>
                <w:rFonts w:ascii="Arial Narrow" w:hAnsi="Arial Narrow" w:cs="Arial"/>
                <w:b/>
                <w:spacing w:val="4"/>
                <w:sz w:val="26"/>
                <w:szCs w:val="20"/>
              </w:rPr>
              <w:t>ASV</w:t>
            </w:r>
            <w:r w:rsidRPr="00D1217F">
              <w:rPr>
                <w:rFonts w:ascii="Arial Narrow" w:hAnsi="Arial Narrow" w:cs="Arial"/>
                <w:b/>
                <w:spacing w:val="4"/>
                <w:sz w:val="26"/>
                <w:szCs w:val="20"/>
              </w:rPr>
              <w:t>-Richtlinie</w:t>
            </w:r>
          </w:p>
        </w:tc>
        <w:tc>
          <w:tcPr>
            <w:tcW w:w="4038"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3A6692C4" w14:textId="77777777" w:rsidR="00D1217F" w:rsidRPr="00DF4EF2" w:rsidRDefault="00307A6E" w:rsidP="00D1217F">
            <w:pPr>
              <w:tabs>
                <w:tab w:val="center" w:pos="4536"/>
                <w:tab w:val="right" w:pos="9072"/>
              </w:tabs>
              <w:jc w:val="center"/>
              <w:rPr>
                <w:rFonts w:ascii="Arial Narrow" w:hAnsi="Arial Narrow" w:cs="Arial"/>
                <w:b/>
                <w:spacing w:val="4"/>
                <w:sz w:val="22"/>
                <w:szCs w:val="20"/>
              </w:rPr>
            </w:pPr>
            <w:r>
              <w:rPr>
                <w:rFonts w:ascii="Arial Narrow" w:hAnsi="Arial Narrow" w:cs="Arial"/>
                <w:b/>
                <w:spacing w:val="4"/>
                <w:sz w:val="22"/>
                <w:szCs w:val="20"/>
              </w:rPr>
              <w:t>Bitte a</w:t>
            </w:r>
            <w:r w:rsidR="00D1217F" w:rsidRPr="00D1217F">
              <w:rPr>
                <w:rFonts w:ascii="Arial Narrow" w:hAnsi="Arial Narrow" w:cs="Arial"/>
                <w:b/>
                <w:spacing w:val="4"/>
                <w:sz w:val="22"/>
                <w:szCs w:val="20"/>
              </w:rPr>
              <w:t>nkreuzen</w:t>
            </w:r>
          </w:p>
        </w:tc>
      </w:tr>
      <w:tr w:rsidR="00E73567" w:rsidRPr="00DF4EF2" w14:paraId="4CA0399F" w14:textId="77777777" w:rsidTr="004F4651">
        <w:trPr>
          <w:cantSplit/>
          <w:trHeight w:val="678"/>
        </w:trPr>
        <w:tc>
          <w:tcPr>
            <w:tcW w:w="10135" w:type="dxa"/>
            <w:tcBorders>
              <w:top w:val="single" w:sz="6" w:space="0" w:color="auto"/>
              <w:left w:val="single" w:sz="6" w:space="0" w:color="auto"/>
              <w:bottom w:val="single" w:sz="4" w:space="0" w:color="auto"/>
              <w:right w:val="single" w:sz="6" w:space="0" w:color="auto"/>
            </w:tcBorders>
            <w:vAlign w:val="center"/>
          </w:tcPr>
          <w:p w14:paraId="3D033323" w14:textId="77777777" w:rsidR="00E73567" w:rsidRPr="00DF4EF2" w:rsidRDefault="00920ACE" w:rsidP="00DF4EF2">
            <w:pPr>
              <w:rPr>
                <w:rFonts w:ascii="Arial Narrow" w:hAnsi="Arial Narrow" w:cs="Arial"/>
                <w:spacing w:val="4"/>
                <w:sz w:val="22"/>
                <w:szCs w:val="20"/>
              </w:rPr>
            </w:pPr>
            <w:r w:rsidRPr="00DF4EF2">
              <w:rPr>
                <w:rFonts w:ascii="Arial Narrow" w:hAnsi="Arial Narrow" w:cs="Arial"/>
                <w:spacing w:val="4"/>
                <w:sz w:val="22"/>
                <w:szCs w:val="20"/>
              </w:rPr>
              <w:t xml:space="preserve">Die ausreichende Erfahrung für die ambulante spezialfachärztliche Versorgung liegt für alle Teammitglieder vor. </w:t>
            </w:r>
          </w:p>
        </w:tc>
        <w:tc>
          <w:tcPr>
            <w:tcW w:w="2019" w:type="dxa"/>
            <w:tcBorders>
              <w:top w:val="single" w:sz="6" w:space="0" w:color="auto"/>
              <w:left w:val="single" w:sz="6" w:space="0" w:color="auto"/>
              <w:bottom w:val="single" w:sz="4" w:space="0" w:color="auto"/>
              <w:right w:val="single" w:sz="6" w:space="0" w:color="auto"/>
            </w:tcBorders>
            <w:vAlign w:val="center"/>
          </w:tcPr>
          <w:p w14:paraId="3ECDAA58" w14:textId="77777777" w:rsidR="00E73567" w:rsidRPr="00DF4EF2" w:rsidRDefault="00D1217F" w:rsidP="00D1217F">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25405B">
              <w:rPr>
                <w:rFonts w:ascii="Arial Narrow" w:hAnsi="Arial Narrow" w:cs="Arial"/>
                <w:spacing w:val="4"/>
                <w:sz w:val="22"/>
                <w:szCs w:val="20"/>
              </w:rPr>
            </w:r>
            <w:r w:rsidR="0025405B">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tc>
        <w:tc>
          <w:tcPr>
            <w:tcW w:w="2019" w:type="dxa"/>
            <w:tcBorders>
              <w:top w:val="single" w:sz="6" w:space="0" w:color="auto"/>
              <w:left w:val="single" w:sz="6" w:space="0" w:color="auto"/>
              <w:bottom w:val="single" w:sz="4" w:space="0" w:color="auto"/>
              <w:right w:val="single" w:sz="6" w:space="0" w:color="auto"/>
            </w:tcBorders>
            <w:vAlign w:val="center"/>
          </w:tcPr>
          <w:p w14:paraId="730CC9A2" w14:textId="77777777" w:rsidR="00E73567" w:rsidRPr="00DF4EF2" w:rsidRDefault="00D1217F" w:rsidP="00D1217F">
            <w:pPr>
              <w:tabs>
                <w:tab w:val="center" w:pos="4536"/>
                <w:tab w:val="right" w:pos="9072"/>
              </w:tabs>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25405B">
              <w:rPr>
                <w:rFonts w:ascii="Arial Narrow" w:hAnsi="Arial Narrow" w:cs="Arial"/>
                <w:spacing w:val="4"/>
                <w:sz w:val="22"/>
                <w:szCs w:val="20"/>
              </w:rPr>
            </w:r>
            <w:r w:rsidR="0025405B">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sidR="00920ACE" w:rsidRPr="00DF4EF2">
              <w:rPr>
                <w:rFonts w:ascii="Arial Narrow" w:hAnsi="Arial Narrow" w:cs="Arial"/>
                <w:spacing w:val="4"/>
                <w:sz w:val="22"/>
                <w:szCs w:val="20"/>
              </w:rPr>
              <w:t xml:space="preserve"> Nein</w:t>
            </w:r>
          </w:p>
        </w:tc>
      </w:tr>
    </w:tbl>
    <w:p w14:paraId="39CF66A6" w14:textId="77777777" w:rsidR="00085F2D" w:rsidRDefault="00085F2D">
      <w:pPr>
        <w:rPr>
          <w:rFonts w:ascii="Arial Narrow" w:hAnsi="Arial Narrow" w:cs="Arial"/>
          <w:bCs/>
          <w:spacing w:val="4"/>
          <w:sz w:val="22"/>
          <w:szCs w:val="20"/>
          <w:lang w:val="it-IT"/>
        </w:rPr>
      </w:pPr>
      <w:r>
        <w:rPr>
          <w:rFonts w:ascii="Arial Narrow" w:hAnsi="Arial Narrow"/>
          <w:bCs/>
          <w:spacing w:val="4"/>
          <w:sz w:val="22"/>
          <w:szCs w:val="20"/>
          <w:lang w:val="it-IT"/>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13466"/>
        <w:gridCol w:w="213"/>
      </w:tblGrid>
      <w:tr w:rsidR="00952055" w:rsidRPr="00150962" w14:paraId="2B34FFE3" w14:textId="77777777" w:rsidTr="00150962">
        <w:trPr>
          <w:cantSplit/>
          <w:trHeight w:val="425"/>
        </w:trPr>
        <w:tc>
          <w:tcPr>
            <w:tcW w:w="14175" w:type="dxa"/>
            <w:gridSpan w:val="3"/>
            <w:shd w:val="clear" w:color="auto" w:fill="D9D9D9"/>
            <w:vAlign w:val="center"/>
          </w:tcPr>
          <w:p w14:paraId="64A1B8A2" w14:textId="77777777" w:rsidR="00952055" w:rsidRPr="00280194" w:rsidRDefault="00952055" w:rsidP="001F7DC0">
            <w:pPr>
              <w:autoSpaceDE w:val="0"/>
              <w:autoSpaceDN w:val="0"/>
              <w:adjustRightInd w:val="0"/>
              <w:rPr>
                <w:rFonts w:ascii="Arial Narrow" w:hAnsi="Arial Narrow" w:cs="Arial"/>
                <w:b/>
                <w:spacing w:val="4"/>
                <w:sz w:val="26"/>
                <w:szCs w:val="20"/>
              </w:rPr>
            </w:pPr>
            <w:r w:rsidRPr="00280194">
              <w:rPr>
                <w:rFonts w:ascii="Arial Narrow" w:hAnsi="Arial Narrow" w:cs="Arial"/>
                <w:b/>
                <w:spacing w:val="4"/>
                <w:sz w:val="36"/>
                <w:szCs w:val="20"/>
              </w:rPr>
              <w:lastRenderedPageBreak/>
              <w:t>4.</w:t>
            </w:r>
            <w:r w:rsidRPr="00280194">
              <w:rPr>
                <w:rFonts w:ascii="Arial Narrow" w:hAnsi="Arial Narrow" w:cs="Arial"/>
                <w:b/>
                <w:spacing w:val="4"/>
                <w:sz w:val="26"/>
                <w:szCs w:val="20"/>
              </w:rPr>
              <w:t xml:space="preserve">  Sächliche und organisatorische Anforderungen</w:t>
            </w:r>
          </w:p>
        </w:tc>
      </w:tr>
      <w:tr w:rsidR="00150962" w:rsidRPr="00952055" w14:paraId="13017287" w14:textId="77777777" w:rsidTr="00937060">
        <w:trPr>
          <w:cantSplit/>
          <w:trHeight w:val="301"/>
        </w:trPr>
        <w:tc>
          <w:tcPr>
            <w:tcW w:w="496" w:type="dxa"/>
            <w:tcBorders>
              <w:top w:val="single" w:sz="6" w:space="0" w:color="auto"/>
              <w:left w:val="nil"/>
              <w:bottom w:val="single" w:sz="6" w:space="0" w:color="auto"/>
              <w:right w:val="nil"/>
            </w:tcBorders>
            <w:shd w:val="clear" w:color="auto" w:fill="auto"/>
          </w:tcPr>
          <w:p w14:paraId="2B49638F" w14:textId="77777777" w:rsidR="00150962" w:rsidRPr="00952055" w:rsidRDefault="00150962" w:rsidP="006C5FD1">
            <w:pPr>
              <w:rPr>
                <w:rFonts w:ascii="Arial Narrow" w:hAnsi="Arial Narrow" w:cs="Arial"/>
                <w:b/>
                <w:spacing w:val="4"/>
                <w:sz w:val="6"/>
                <w:szCs w:val="6"/>
              </w:rPr>
            </w:pPr>
          </w:p>
        </w:tc>
        <w:tc>
          <w:tcPr>
            <w:tcW w:w="13679" w:type="dxa"/>
            <w:gridSpan w:val="2"/>
            <w:tcBorders>
              <w:top w:val="single" w:sz="6" w:space="0" w:color="auto"/>
              <w:left w:val="nil"/>
              <w:bottom w:val="single" w:sz="6" w:space="0" w:color="auto"/>
              <w:right w:val="nil"/>
            </w:tcBorders>
            <w:shd w:val="clear" w:color="auto" w:fill="auto"/>
            <w:vAlign w:val="center"/>
          </w:tcPr>
          <w:p w14:paraId="397D325A" w14:textId="77777777" w:rsidR="00150962" w:rsidRPr="00952055" w:rsidRDefault="00150962" w:rsidP="006C5FD1">
            <w:pPr>
              <w:rPr>
                <w:rFonts w:ascii="Arial Narrow" w:hAnsi="Arial Narrow" w:cs="Arial"/>
                <w:spacing w:val="4"/>
                <w:sz w:val="6"/>
                <w:szCs w:val="6"/>
              </w:rPr>
            </w:pPr>
          </w:p>
        </w:tc>
      </w:tr>
      <w:tr w:rsidR="00DA0164" w:rsidRPr="00896374" w14:paraId="55CC305C"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vAlign w:val="center"/>
          </w:tcPr>
          <w:p w14:paraId="399351A0" w14:textId="77777777" w:rsidR="00DA0164" w:rsidRPr="00896374" w:rsidRDefault="00DA0164" w:rsidP="00DA0164">
            <w:pPr>
              <w:rPr>
                <w:rFonts w:ascii="Arial Narrow" w:hAnsi="Arial Narrow" w:cs="Arial"/>
                <w:b/>
                <w:bCs/>
                <w:spacing w:val="4"/>
                <w:sz w:val="22"/>
                <w:szCs w:val="22"/>
              </w:rPr>
            </w:pPr>
            <w:r w:rsidRPr="00896374">
              <w:rPr>
                <w:rFonts w:ascii="Arial Narrow" w:hAnsi="Arial Narrow" w:cs="Arial"/>
                <w:b/>
                <w:spacing w:val="4"/>
                <w:sz w:val="22"/>
                <w:szCs w:val="22"/>
              </w:rPr>
              <w:t>a.</w:t>
            </w:r>
          </w:p>
        </w:tc>
        <w:tc>
          <w:tcPr>
            <w:tcW w:w="13679" w:type="dxa"/>
            <w:gridSpan w:val="2"/>
            <w:tcBorders>
              <w:top w:val="single" w:sz="6" w:space="0" w:color="auto"/>
              <w:left w:val="single" w:sz="6" w:space="0" w:color="auto"/>
              <w:right w:val="single" w:sz="6" w:space="0" w:color="auto"/>
            </w:tcBorders>
            <w:shd w:val="clear" w:color="auto" w:fill="auto"/>
            <w:vAlign w:val="center"/>
          </w:tcPr>
          <w:p w14:paraId="63AF43E2" w14:textId="77777777" w:rsidR="00DA0164" w:rsidRPr="00DA0164" w:rsidRDefault="00DA0164" w:rsidP="00085F2D">
            <w:pPr>
              <w:rPr>
                <w:rFonts w:ascii="Arial Narrow" w:hAnsi="Arial Narrow" w:cs="Arial"/>
                <w:bCs/>
                <w:spacing w:val="4"/>
                <w:sz w:val="22"/>
                <w:szCs w:val="22"/>
              </w:rPr>
            </w:pPr>
            <w:r w:rsidRPr="00DA0164">
              <w:rPr>
                <w:rFonts w:ascii="Arial Narrow" w:hAnsi="Arial Narrow" w:cs="Arial"/>
                <w:spacing w:val="4"/>
                <w:sz w:val="22"/>
                <w:szCs w:val="22"/>
              </w:rPr>
              <w:t>Zusammenarbeit mit Gesundheitsfachdisziplinen und weiteren Einrichtungen</w:t>
            </w:r>
            <w:r w:rsidR="00F93C01">
              <w:rPr>
                <w:rFonts w:ascii="Arial Narrow" w:hAnsi="Arial Narrow" w:cs="Arial"/>
                <w:spacing w:val="4"/>
                <w:sz w:val="22"/>
                <w:szCs w:val="22"/>
              </w:rPr>
              <w:t xml:space="preserve"> (Hierzu bedarf es keiner vertraglichen Vereinbarung.)</w:t>
            </w:r>
          </w:p>
        </w:tc>
      </w:tr>
      <w:tr w:rsidR="00B000BE" w:rsidRPr="00DF4EF2" w14:paraId="21355665" w14:textId="77777777" w:rsidTr="003A0397">
        <w:trPr>
          <w:cantSplit/>
          <w:trHeight w:val="680"/>
        </w:trPr>
        <w:tc>
          <w:tcPr>
            <w:tcW w:w="496" w:type="dxa"/>
            <w:tcBorders>
              <w:left w:val="single" w:sz="6" w:space="0" w:color="auto"/>
              <w:bottom w:val="nil"/>
              <w:right w:val="nil"/>
            </w:tcBorders>
          </w:tcPr>
          <w:p w14:paraId="15680B8C" w14:textId="77777777" w:rsidR="00B000BE" w:rsidRPr="00BC419E" w:rsidRDefault="00B000BE" w:rsidP="000C27F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538FB055" w14:textId="77777777" w:rsidR="00B000BE" w:rsidRPr="00092F68" w:rsidRDefault="00B000BE" w:rsidP="000C27FB">
            <w:pPr>
              <w:tabs>
                <w:tab w:val="center" w:pos="4536"/>
                <w:tab w:val="right" w:pos="9072"/>
              </w:tabs>
              <w:rPr>
                <w:rFonts w:ascii="Arial Narrow" w:hAnsi="Arial Narrow" w:cs="Arial"/>
                <w:spacing w:val="4"/>
                <w:sz w:val="6"/>
                <w:szCs w:val="8"/>
              </w:rPr>
            </w:pPr>
          </w:p>
          <w:p w14:paraId="4A6C88BE" w14:textId="77777777" w:rsidR="00B000BE" w:rsidRPr="00215A4B" w:rsidRDefault="00B000BE" w:rsidP="000C27FB">
            <w:pPr>
              <w:rPr>
                <w:rFonts w:ascii="Arial Narrow" w:hAnsi="Arial Narrow" w:cs="Arial"/>
                <w:spacing w:val="4"/>
                <w:sz w:val="22"/>
                <w:szCs w:val="8"/>
              </w:rPr>
            </w:pPr>
            <w:r w:rsidRPr="00215A4B">
              <w:rPr>
                <w:rFonts w:ascii="Arial Narrow" w:hAnsi="Arial Narrow" w:cs="Arial"/>
                <w:spacing w:val="4"/>
                <w:sz w:val="22"/>
              </w:rPr>
              <w:t>Soziale Dienste wie z.B. Sozialdienst oder vergleichbare Einrichtungen mit sozialen Beratungsangeboten (Dienste bitte benennen):</w:t>
            </w:r>
          </w:p>
        </w:tc>
        <w:tc>
          <w:tcPr>
            <w:tcW w:w="213" w:type="dxa"/>
            <w:tcBorders>
              <w:left w:val="nil"/>
              <w:bottom w:val="nil"/>
              <w:right w:val="single" w:sz="6" w:space="0" w:color="auto"/>
            </w:tcBorders>
          </w:tcPr>
          <w:p w14:paraId="40C6AF06" w14:textId="77777777" w:rsidR="00B000BE" w:rsidRPr="00BC419E" w:rsidRDefault="00B000BE" w:rsidP="000C27FB">
            <w:pPr>
              <w:tabs>
                <w:tab w:val="center" w:pos="4536"/>
                <w:tab w:val="right" w:pos="9072"/>
              </w:tabs>
              <w:rPr>
                <w:rFonts w:ascii="Arial Narrow" w:hAnsi="Arial Narrow" w:cs="Arial"/>
                <w:spacing w:val="4"/>
                <w:sz w:val="22"/>
                <w:szCs w:val="8"/>
              </w:rPr>
            </w:pPr>
          </w:p>
        </w:tc>
      </w:tr>
      <w:tr w:rsidR="00B000BE" w:rsidRPr="00DF4EF2" w14:paraId="36A9F463" w14:textId="77777777" w:rsidTr="003A0397">
        <w:trPr>
          <w:cantSplit/>
          <w:trHeight w:val="340"/>
        </w:trPr>
        <w:tc>
          <w:tcPr>
            <w:tcW w:w="496" w:type="dxa"/>
            <w:tcBorders>
              <w:top w:val="nil"/>
              <w:left w:val="single" w:sz="6" w:space="0" w:color="auto"/>
              <w:bottom w:val="nil"/>
              <w:right w:val="nil"/>
            </w:tcBorders>
          </w:tcPr>
          <w:p w14:paraId="164012AC" w14:textId="77777777" w:rsidR="00B000BE" w:rsidRPr="00BC419E" w:rsidRDefault="00B000BE" w:rsidP="000C27F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331909E1" w14:textId="77777777" w:rsidR="00B000BE" w:rsidRPr="00BC419E" w:rsidRDefault="00B000BE" w:rsidP="000C27FB">
            <w:pPr>
              <w:rPr>
                <w:rFonts w:ascii="Arial Narrow" w:hAnsi="Arial Narrow" w:cs="Arial"/>
                <w:spacing w:val="4"/>
                <w:sz w:val="22"/>
                <w:szCs w:val="8"/>
              </w:rPr>
            </w:pPr>
          </w:p>
        </w:tc>
        <w:tc>
          <w:tcPr>
            <w:tcW w:w="213" w:type="dxa"/>
            <w:tcBorders>
              <w:top w:val="nil"/>
              <w:left w:val="nil"/>
              <w:bottom w:val="nil"/>
              <w:right w:val="single" w:sz="6" w:space="0" w:color="auto"/>
            </w:tcBorders>
          </w:tcPr>
          <w:p w14:paraId="629CDBD2" w14:textId="77777777" w:rsidR="00B000BE" w:rsidRPr="00BC419E" w:rsidRDefault="00B000BE" w:rsidP="000C27FB">
            <w:pPr>
              <w:tabs>
                <w:tab w:val="center" w:pos="4536"/>
                <w:tab w:val="right" w:pos="9072"/>
              </w:tabs>
              <w:rPr>
                <w:rFonts w:ascii="Arial Narrow" w:hAnsi="Arial Narrow" w:cs="Arial"/>
                <w:spacing w:val="4"/>
                <w:sz w:val="22"/>
                <w:szCs w:val="8"/>
              </w:rPr>
            </w:pPr>
          </w:p>
        </w:tc>
      </w:tr>
      <w:tr w:rsidR="00B000BE" w:rsidRPr="00DF4EF2" w14:paraId="0EB1978D" w14:textId="77777777" w:rsidTr="003A0397">
        <w:trPr>
          <w:cantSplit/>
          <w:trHeight w:val="340"/>
        </w:trPr>
        <w:tc>
          <w:tcPr>
            <w:tcW w:w="496" w:type="dxa"/>
            <w:tcBorders>
              <w:top w:val="nil"/>
              <w:left w:val="single" w:sz="6" w:space="0" w:color="auto"/>
              <w:bottom w:val="nil"/>
              <w:right w:val="nil"/>
            </w:tcBorders>
          </w:tcPr>
          <w:p w14:paraId="31113F6D" w14:textId="77777777" w:rsidR="00B000BE" w:rsidRPr="00BC419E" w:rsidRDefault="00B000BE" w:rsidP="000C27FB">
            <w:pPr>
              <w:tabs>
                <w:tab w:val="center" w:pos="4536"/>
                <w:tab w:val="right" w:pos="9072"/>
              </w:tabs>
              <w:rPr>
                <w:rFonts w:ascii="Arial Narrow" w:hAnsi="Arial Narrow" w:cs="Arial"/>
                <w:spacing w:val="4"/>
                <w:sz w:val="10"/>
                <w:szCs w:val="8"/>
              </w:rPr>
            </w:pPr>
          </w:p>
        </w:tc>
        <w:tc>
          <w:tcPr>
            <w:tcW w:w="13466" w:type="dxa"/>
            <w:tcBorders>
              <w:left w:val="nil"/>
              <w:bottom w:val="single" w:sz="4" w:space="0" w:color="auto"/>
              <w:right w:val="nil"/>
            </w:tcBorders>
          </w:tcPr>
          <w:p w14:paraId="7DBAFAAE" w14:textId="77777777" w:rsidR="00B000BE" w:rsidRPr="00BC419E" w:rsidRDefault="00B000BE" w:rsidP="000C27FB">
            <w:pPr>
              <w:rPr>
                <w:rFonts w:ascii="Arial Narrow" w:hAnsi="Arial Narrow" w:cs="Arial"/>
                <w:spacing w:val="4"/>
                <w:sz w:val="22"/>
                <w:szCs w:val="8"/>
              </w:rPr>
            </w:pPr>
          </w:p>
        </w:tc>
        <w:tc>
          <w:tcPr>
            <w:tcW w:w="213" w:type="dxa"/>
            <w:tcBorders>
              <w:top w:val="nil"/>
              <w:left w:val="nil"/>
              <w:bottom w:val="nil"/>
              <w:right w:val="single" w:sz="6" w:space="0" w:color="auto"/>
            </w:tcBorders>
          </w:tcPr>
          <w:p w14:paraId="092FED5C" w14:textId="77777777" w:rsidR="00B000BE" w:rsidRPr="00BC419E" w:rsidRDefault="00B000BE" w:rsidP="000C27FB">
            <w:pPr>
              <w:tabs>
                <w:tab w:val="center" w:pos="4536"/>
                <w:tab w:val="right" w:pos="9072"/>
              </w:tabs>
              <w:rPr>
                <w:rFonts w:ascii="Arial Narrow" w:hAnsi="Arial Narrow" w:cs="Arial"/>
                <w:spacing w:val="4"/>
                <w:sz w:val="22"/>
                <w:szCs w:val="8"/>
              </w:rPr>
            </w:pPr>
          </w:p>
        </w:tc>
      </w:tr>
      <w:tr w:rsidR="00B000BE" w:rsidRPr="00BC419E" w14:paraId="6431BB96" w14:textId="77777777" w:rsidTr="003A0397">
        <w:trPr>
          <w:cantSplit/>
          <w:trHeight w:val="186"/>
        </w:trPr>
        <w:tc>
          <w:tcPr>
            <w:tcW w:w="496" w:type="dxa"/>
            <w:tcBorders>
              <w:top w:val="nil"/>
              <w:left w:val="single" w:sz="6" w:space="0" w:color="auto"/>
              <w:right w:val="nil"/>
            </w:tcBorders>
          </w:tcPr>
          <w:p w14:paraId="4E0FA761" w14:textId="77777777" w:rsidR="00B000BE" w:rsidRPr="00BC419E" w:rsidRDefault="00B000BE" w:rsidP="000C27FB">
            <w:pPr>
              <w:tabs>
                <w:tab w:val="center" w:pos="4536"/>
                <w:tab w:val="right" w:pos="9072"/>
              </w:tabs>
              <w:rPr>
                <w:rFonts w:ascii="Arial Narrow" w:hAnsi="Arial Narrow" w:cs="Arial"/>
                <w:spacing w:val="4"/>
                <w:sz w:val="8"/>
                <w:szCs w:val="8"/>
              </w:rPr>
            </w:pPr>
          </w:p>
        </w:tc>
        <w:tc>
          <w:tcPr>
            <w:tcW w:w="13466" w:type="dxa"/>
            <w:tcBorders>
              <w:left w:val="nil"/>
              <w:right w:val="nil"/>
            </w:tcBorders>
          </w:tcPr>
          <w:p w14:paraId="4995260E" w14:textId="77777777" w:rsidR="00B000BE" w:rsidRPr="00BC419E" w:rsidRDefault="00B000BE" w:rsidP="000C27FB">
            <w:pPr>
              <w:rPr>
                <w:rFonts w:ascii="Arial Narrow" w:hAnsi="Arial Narrow" w:cs="Arial"/>
                <w:spacing w:val="4"/>
                <w:sz w:val="8"/>
                <w:szCs w:val="8"/>
              </w:rPr>
            </w:pPr>
          </w:p>
        </w:tc>
        <w:tc>
          <w:tcPr>
            <w:tcW w:w="213" w:type="dxa"/>
            <w:tcBorders>
              <w:top w:val="nil"/>
              <w:left w:val="nil"/>
              <w:right w:val="single" w:sz="6" w:space="0" w:color="auto"/>
            </w:tcBorders>
          </w:tcPr>
          <w:p w14:paraId="79E1BD8D" w14:textId="77777777" w:rsidR="00B000BE" w:rsidRPr="00BC419E" w:rsidRDefault="00B000BE" w:rsidP="000C27FB">
            <w:pPr>
              <w:tabs>
                <w:tab w:val="center" w:pos="4536"/>
                <w:tab w:val="right" w:pos="9072"/>
              </w:tabs>
              <w:rPr>
                <w:rFonts w:ascii="Arial Narrow" w:hAnsi="Arial Narrow" w:cs="Arial"/>
                <w:spacing w:val="4"/>
                <w:sz w:val="8"/>
                <w:szCs w:val="8"/>
              </w:rPr>
            </w:pPr>
          </w:p>
        </w:tc>
      </w:tr>
      <w:tr w:rsidR="00280194" w:rsidRPr="00DF4EF2" w14:paraId="7ABB7FCE" w14:textId="77777777" w:rsidTr="003A0397">
        <w:trPr>
          <w:cantSplit/>
          <w:trHeight w:val="680"/>
        </w:trPr>
        <w:tc>
          <w:tcPr>
            <w:tcW w:w="496" w:type="dxa"/>
            <w:tcBorders>
              <w:left w:val="single" w:sz="6" w:space="0" w:color="auto"/>
              <w:bottom w:val="nil"/>
              <w:right w:val="nil"/>
            </w:tcBorders>
          </w:tcPr>
          <w:p w14:paraId="62F662F3" w14:textId="77777777" w:rsidR="00280194" w:rsidRPr="00BC419E" w:rsidRDefault="00280194" w:rsidP="00215A4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213EEEFA" w14:textId="77777777" w:rsidR="00280194" w:rsidRPr="00092F68" w:rsidRDefault="00280194" w:rsidP="00215A4B">
            <w:pPr>
              <w:tabs>
                <w:tab w:val="center" w:pos="4536"/>
                <w:tab w:val="right" w:pos="9072"/>
              </w:tabs>
              <w:rPr>
                <w:rFonts w:ascii="Arial Narrow" w:hAnsi="Arial Narrow" w:cs="Arial"/>
                <w:spacing w:val="4"/>
                <w:sz w:val="6"/>
                <w:szCs w:val="8"/>
              </w:rPr>
            </w:pPr>
          </w:p>
          <w:p w14:paraId="0662B97A" w14:textId="77777777" w:rsidR="00280194" w:rsidRPr="00215A4B" w:rsidRDefault="00280194" w:rsidP="00215A4B">
            <w:pPr>
              <w:rPr>
                <w:rFonts w:ascii="Arial Narrow" w:hAnsi="Arial Narrow" w:cs="Arial"/>
                <w:spacing w:val="4"/>
                <w:sz w:val="22"/>
                <w:szCs w:val="8"/>
              </w:rPr>
            </w:pPr>
            <w:r w:rsidRPr="00215A4B">
              <w:rPr>
                <w:rFonts w:ascii="Arial Narrow" w:hAnsi="Arial Narrow" w:cs="Arial"/>
                <w:spacing w:val="4"/>
                <w:sz w:val="22"/>
              </w:rPr>
              <w:t>Physiotherapie (Praxis bitte benennen):</w:t>
            </w:r>
          </w:p>
        </w:tc>
        <w:tc>
          <w:tcPr>
            <w:tcW w:w="213" w:type="dxa"/>
            <w:tcBorders>
              <w:left w:val="nil"/>
              <w:bottom w:val="nil"/>
              <w:right w:val="single" w:sz="6" w:space="0" w:color="auto"/>
            </w:tcBorders>
          </w:tcPr>
          <w:p w14:paraId="147229D5" w14:textId="77777777" w:rsidR="00280194" w:rsidRPr="00BC419E" w:rsidRDefault="00280194" w:rsidP="00215A4B">
            <w:pPr>
              <w:tabs>
                <w:tab w:val="center" w:pos="4536"/>
                <w:tab w:val="right" w:pos="9072"/>
              </w:tabs>
              <w:rPr>
                <w:rFonts w:ascii="Arial Narrow" w:hAnsi="Arial Narrow" w:cs="Arial"/>
                <w:spacing w:val="4"/>
                <w:sz w:val="22"/>
                <w:szCs w:val="8"/>
              </w:rPr>
            </w:pPr>
          </w:p>
        </w:tc>
      </w:tr>
      <w:tr w:rsidR="00280194" w:rsidRPr="00DF4EF2" w14:paraId="506AA390" w14:textId="77777777" w:rsidTr="003A0397">
        <w:trPr>
          <w:cantSplit/>
          <w:trHeight w:val="340"/>
        </w:trPr>
        <w:tc>
          <w:tcPr>
            <w:tcW w:w="496" w:type="dxa"/>
            <w:tcBorders>
              <w:top w:val="nil"/>
              <w:left w:val="single" w:sz="6" w:space="0" w:color="auto"/>
              <w:bottom w:val="nil"/>
              <w:right w:val="nil"/>
            </w:tcBorders>
          </w:tcPr>
          <w:p w14:paraId="06230138" w14:textId="77777777" w:rsidR="00280194" w:rsidRPr="00BC419E" w:rsidRDefault="00280194" w:rsidP="00215A4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07F26CBB" w14:textId="77777777" w:rsidR="00280194" w:rsidRPr="00BC419E" w:rsidRDefault="00280194" w:rsidP="00215A4B">
            <w:pPr>
              <w:rPr>
                <w:rFonts w:ascii="Arial Narrow" w:hAnsi="Arial Narrow" w:cs="Arial"/>
                <w:spacing w:val="4"/>
                <w:sz w:val="22"/>
                <w:szCs w:val="8"/>
              </w:rPr>
            </w:pPr>
          </w:p>
        </w:tc>
        <w:tc>
          <w:tcPr>
            <w:tcW w:w="213" w:type="dxa"/>
            <w:tcBorders>
              <w:top w:val="nil"/>
              <w:left w:val="nil"/>
              <w:bottom w:val="nil"/>
              <w:right w:val="single" w:sz="6" w:space="0" w:color="auto"/>
            </w:tcBorders>
          </w:tcPr>
          <w:p w14:paraId="7A41FBED" w14:textId="77777777" w:rsidR="00280194" w:rsidRPr="00BC419E" w:rsidRDefault="00280194" w:rsidP="00215A4B">
            <w:pPr>
              <w:tabs>
                <w:tab w:val="center" w:pos="4536"/>
                <w:tab w:val="right" w:pos="9072"/>
              </w:tabs>
              <w:rPr>
                <w:rFonts w:ascii="Arial Narrow" w:hAnsi="Arial Narrow" w:cs="Arial"/>
                <w:spacing w:val="4"/>
                <w:sz w:val="22"/>
                <w:szCs w:val="8"/>
              </w:rPr>
            </w:pPr>
          </w:p>
        </w:tc>
      </w:tr>
      <w:tr w:rsidR="00280194" w:rsidRPr="00DF4EF2" w14:paraId="11105047" w14:textId="77777777" w:rsidTr="003A0397">
        <w:trPr>
          <w:cantSplit/>
          <w:trHeight w:val="340"/>
        </w:trPr>
        <w:tc>
          <w:tcPr>
            <w:tcW w:w="496" w:type="dxa"/>
            <w:tcBorders>
              <w:top w:val="nil"/>
              <w:left w:val="single" w:sz="6" w:space="0" w:color="auto"/>
              <w:bottom w:val="nil"/>
              <w:right w:val="nil"/>
            </w:tcBorders>
          </w:tcPr>
          <w:p w14:paraId="2611BDE1" w14:textId="77777777" w:rsidR="00280194" w:rsidRPr="00BC419E" w:rsidRDefault="00280194" w:rsidP="00215A4B">
            <w:pPr>
              <w:tabs>
                <w:tab w:val="center" w:pos="4536"/>
                <w:tab w:val="right" w:pos="9072"/>
              </w:tabs>
              <w:rPr>
                <w:rFonts w:ascii="Arial Narrow" w:hAnsi="Arial Narrow" w:cs="Arial"/>
                <w:spacing w:val="4"/>
                <w:sz w:val="10"/>
                <w:szCs w:val="8"/>
              </w:rPr>
            </w:pPr>
          </w:p>
        </w:tc>
        <w:tc>
          <w:tcPr>
            <w:tcW w:w="13466" w:type="dxa"/>
            <w:tcBorders>
              <w:left w:val="nil"/>
              <w:bottom w:val="single" w:sz="4" w:space="0" w:color="auto"/>
              <w:right w:val="nil"/>
            </w:tcBorders>
          </w:tcPr>
          <w:p w14:paraId="11AE302A" w14:textId="77777777" w:rsidR="00280194" w:rsidRPr="00BC419E" w:rsidRDefault="00280194" w:rsidP="00215A4B">
            <w:pPr>
              <w:rPr>
                <w:rFonts w:ascii="Arial Narrow" w:hAnsi="Arial Narrow" w:cs="Arial"/>
                <w:spacing w:val="4"/>
                <w:sz w:val="22"/>
                <w:szCs w:val="8"/>
              </w:rPr>
            </w:pPr>
          </w:p>
        </w:tc>
        <w:tc>
          <w:tcPr>
            <w:tcW w:w="213" w:type="dxa"/>
            <w:tcBorders>
              <w:top w:val="nil"/>
              <w:left w:val="nil"/>
              <w:bottom w:val="nil"/>
              <w:right w:val="single" w:sz="6" w:space="0" w:color="auto"/>
            </w:tcBorders>
          </w:tcPr>
          <w:p w14:paraId="627A8369" w14:textId="77777777" w:rsidR="00280194" w:rsidRPr="00BC419E" w:rsidRDefault="00280194" w:rsidP="00215A4B">
            <w:pPr>
              <w:tabs>
                <w:tab w:val="center" w:pos="4536"/>
                <w:tab w:val="right" w:pos="9072"/>
              </w:tabs>
              <w:rPr>
                <w:rFonts w:ascii="Arial Narrow" w:hAnsi="Arial Narrow" w:cs="Arial"/>
                <w:spacing w:val="4"/>
                <w:sz w:val="22"/>
                <w:szCs w:val="8"/>
              </w:rPr>
            </w:pPr>
          </w:p>
        </w:tc>
      </w:tr>
      <w:tr w:rsidR="00280194" w:rsidRPr="00BC419E" w14:paraId="000EAB3C" w14:textId="77777777" w:rsidTr="003A0397">
        <w:trPr>
          <w:cantSplit/>
          <w:trHeight w:val="186"/>
        </w:trPr>
        <w:tc>
          <w:tcPr>
            <w:tcW w:w="496" w:type="dxa"/>
            <w:tcBorders>
              <w:top w:val="nil"/>
              <w:left w:val="single" w:sz="6" w:space="0" w:color="auto"/>
              <w:right w:val="nil"/>
            </w:tcBorders>
          </w:tcPr>
          <w:p w14:paraId="39E4744F" w14:textId="77777777" w:rsidR="00280194" w:rsidRPr="00BC419E" w:rsidRDefault="00280194" w:rsidP="00215A4B">
            <w:pPr>
              <w:tabs>
                <w:tab w:val="center" w:pos="4536"/>
                <w:tab w:val="right" w:pos="9072"/>
              </w:tabs>
              <w:rPr>
                <w:rFonts w:ascii="Arial Narrow" w:hAnsi="Arial Narrow" w:cs="Arial"/>
                <w:spacing w:val="4"/>
                <w:sz w:val="8"/>
                <w:szCs w:val="8"/>
              </w:rPr>
            </w:pPr>
          </w:p>
        </w:tc>
        <w:tc>
          <w:tcPr>
            <w:tcW w:w="13466" w:type="dxa"/>
            <w:tcBorders>
              <w:left w:val="nil"/>
              <w:right w:val="nil"/>
            </w:tcBorders>
          </w:tcPr>
          <w:p w14:paraId="0C4EBD3D" w14:textId="77777777" w:rsidR="00280194" w:rsidRPr="00BC419E" w:rsidRDefault="00280194" w:rsidP="00215A4B">
            <w:pPr>
              <w:rPr>
                <w:rFonts w:ascii="Arial Narrow" w:hAnsi="Arial Narrow" w:cs="Arial"/>
                <w:spacing w:val="4"/>
                <w:sz w:val="8"/>
                <w:szCs w:val="8"/>
              </w:rPr>
            </w:pPr>
          </w:p>
        </w:tc>
        <w:tc>
          <w:tcPr>
            <w:tcW w:w="213" w:type="dxa"/>
            <w:tcBorders>
              <w:top w:val="nil"/>
              <w:left w:val="nil"/>
              <w:right w:val="single" w:sz="6" w:space="0" w:color="auto"/>
            </w:tcBorders>
          </w:tcPr>
          <w:p w14:paraId="43BE8C06" w14:textId="77777777" w:rsidR="00280194" w:rsidRPr="00BC419E" w:rsidRDefault="00280194" w:rsidP="00215A4B">
            <w:pPr>
              <w:tabs>
                <w:tab w:val="center" w:pos="4536"/>
                <w:tab w:val="right" w:pos="9072"/>
              </w:tabs>
              <w:rPr>
                <w:rFonts w:ascii="Arial Narrow" w:hAnsi="Arial Narrow" w:cs="Arial"/>
                <w:spacing w:val="4"/>
                <w:sz w:val="8"/>
                <w:szCs w:val="8"/>
              </w:rPr>
            </w:pPr>
          </w:p>
        </w:tc>
      </w:tr>
      <w:tr w:rsidR="00280194" w:rsidRPr="00DF4EF2" w14:paraId="688FC15C" w14:textId="77777777" w:rsidTr="003A0397">
        <w:trPr>
          <w:cantSplit/>
          <w:trHeight w:val="765"/>
        </w:trPr>
        <w:tc>
          <w:tcPr>
            <w:tcW w:w="496" w:type="dxa"/>
            <w:tcBorders>
              <w:left w:val="single" w:sz="6" w:space="0" w:color="auto"/>
              <w:bottom w:val="nil"/>
              <w:right w:val="nil"/>
            </w:tcBorders>
          </w:tcPr>
          <w:p w14:paraId="4DCBC33C" w14:textId="77777777" w:rsidR="00280194" w:rsidRPr="00BC419E" w:rsidRDefault="00280194" w:rsidP="00215A4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1D0DB59C" w14:textId="77777777" w:rsidR="00280194" w:rsidRPr="00092F68" w:rsidRDefault="00280194" w:rsidP="00215A4B">
            <w:pPr>
              <w:tabs>
                <w:tab w:val="center" w:pos="4536"/>
                <w:tab w:val="right" w:pos="9072"/>
              </w:tabs>
              <w:rPr>
                <w:rFonts w:ascii="Arial Narrow" w:hAnsi="Arial Narrow" w:cs="Arial"/>
                <w:spacing w:val="4"/>
                <w:sz w:val="6"/>
                <w:szCs w:val="8"/>
              </w:rPr>
            </w:pPr>
          </w:p>
          <w:p w14:paraId="31FCD67F" w14:textId="77777777" w:rsidR="00280194" w:rsidRDefault="00B000BE" w:rsidP="00B000BE">
            <w:pPr>
              <w:rPr>
                <w:rFonts w:ascii="Arial Narrow" w:hAnsi="Arial Narrow" w:cs="Arial"/>
                <w:spacing w:val="4"/>
                <w:sz w:val="22"/>
              </w:rPr>
            </w:pPr>
            <w:r w:rsidRPr="00B000BE">
              <w:rPr>
                <w:rFonts w:ascii="Arial Narrow" w:hAnsi="Arial Narrow" w:cs="Arial"/>
                <w:spacing w:val="4"/>
                <w:sz w:val="22"/>
              </w:rPr>
              <w:t>ambulante Pflegedienste zur häuslichen Krankenpflege</w:t>
            </w:r>
            <w:r>
              <w:rPr>
                <w:rFonts w:ascii="Arial Narrow" w:hAnsi="Arial Narrow" w:cs="Arial"/>
                <w:spacing w:val="4"/>
                <w:sz w:val="22"/>
              </w:rPr>
              <w:t>,</w:t>
            </w:r>
            <w:r w:rsidRPr="00B000BE">
              <w:rPr>
                <w:rFonts w:ascii="Arial Narrow" w:hAnsi="Arial Narrow" w:cs="Arial"/>
                <w:spacing w:val="4"/>
                <w:sz w:val="22"/>
              </w:rPr>
              <w:t xml:space="preserve"> möglichst mit</w:t>
            </w:r>
            <w:r>
              <w:rPr>
                <w:rFonts w:ascii="Arial Narrow" w:hAnsi="Arial Narrow" w:cs="Arial"/>
                <w:spacing w:val="4"/>
                <w:sz w:val="22"/>
              </w:rPr>
              <w:t xml:space="preserve"> </w:t>
            </w:r>
            <w:r w:rsidRPr="00B000BE">
              <w:rPr>
                <w:rFonts w:ascii="Arial Narrow" w:hAnsi="Arial Narrow" w:cs="Arial"/>
                <w:spacing w:val="4"/>
                <w:sz w:val="22"/>
              </w:rPr>
              <w:t>besonderen Kenntnissen in der Pflege onkologischer Patientinnen und Patienten</w:t>
            </w:r>
            <w:r>
              <w:rPr>
                <w:rFonts w:ascii="Arial Narrow" w:hAnsi="Arial Narrow" w:cs="Arial"/>
                <w:spacing w:val="4"/>
                <w:sz w:val="22"/>
              </w:rPr>
              <w:t xml:space="preserve"> </w:t>
            </w:r>
            <w:r w:rsidRPr="00B000BE">
              <w:rPr>
                <w:rFonts w:ascii="Arial Narrow" w:hAnsi="Arial Narrow" w:cs="Arial"/>
                <w:spacing w:val="4"/>
                <w:sz w:val="22"/>
              </w:rPr>
              <w:t>oder der Zusatzqualifikation onkologische Pflege</w:t>
            </w:r>
            <w:r>
              <w:rPr>
                <w:rFonts w:ascii="Arial Narrow" w:hAnsi="Arial Narrow" w:cs="Arial"/>
                <w:spacing w:val="4"/>
                <w:sz w:val="22"/>
              </w:rPr>
              <w:t xml:space="preserve"> </w:t>
            </w:r>
            <w:r w:rsidRPr="00215A4B">
              <w:rPr>
                <w:rFonts w:ascii="Arial Narrow" w:hAnsi="Arial Narrow" w:cs="Arial"/>
                <w:spacing w:val="4"/>
                <w:sz w:val="22"/>
              </w:rPr>
              <w:t>(Dienste bitte benennen)</w:t>
            </w:r>
            <w:r w:rsidR="00280194" w:rsidRPr="00215A4B">
              <w:rPr>
                <w:rFonts w:ascii="Arial Narrow" w:hAnsi="Arial Narrow" w:cs="Arial"/>
                <w:spacing w:val="4"/>
                <w:sz w:val="22"/>
              </w:rPr>
              <w:t>:</w:t>
            </w:r>
          </w:p>
          <w:p w14:paraId="4BBDA226" w14:textId="77777777" w:rsidR="00C07320" w:rsidRPr="00C07320" w:rsidRDefault="00C07320" w:rsidP="00B000BE">
            <w:pPr>
              <w:rPr>
                <w:rFonts w:ascii="Arial Narrow" w:hAnsi="Arial Narrow" w:cs="Arial"/>
                <w:spacing w:val="4"/>
                <w:sz w:val="8"/>
              </w:rPr>
            </w:pPr>
          </w:p>
          <w:p w14:paraId="450267BE" w14:textId="77777777" w:rsidR="00B000BE" w:rsidRPr="00215A4B" w:rsidRDefault="00B000BE" w:rsidP="00B000BE">
            <w:pPr>
              <w:rPr>
                <w:rFonts w:ascii="Arial Narrow" w:hAnsi="Arial Narrow" w:cs="Arial"/>
                <w:spacing w:val="4"/>
                <w:sz w:val="22"/>
                <w:szCs w:val="8"/>
              </w:rPr>
            </w:pPr>
          </w:p>
        </w:tc>
        <w:tc>
          <w:tcPr>
            <w:tcW w:w="213" w:type="dxa"/>
            <w:tcBorders>
              <w:left w:val="nil"/>
              <w:bottom w:val="nil"/>
              <w:right w:val="single" w:sz="6" w:space="0" w:color="auto"/>
            </w:tcBorders>
          </w:tcPr>
          <w:p w14:paraId="0852B8FF" w14:textId="77777777" w:rsidR="00280194" w:rsidRPr="00BC419E" w:rsidRDefault="00280194" w:rsidP="00215A4B">
            <w:pPr>
              <w:tabs>
                <w:tab w:val="center" w:pos="4536"/>
                <w:tab w:val="right" w:pos="9072"/>
              </w:tabs>
              <w:rPr>
                <w:rFonts w:ascii="Arial Narrow" w:hAnsi="Arial Narrow" w:cs="Arial"/>
                <w:spacing w:val="4"/>
                <w:sz w:val="22"/>
                <w:szCs w:val="8"/>
              </w:rPr>
            </w:pPr>
          </w:p>
        </w:tc>
      </w:tr>
      <w:tr w:rsidR="00280194" w:rsidRPr="00DF4EF2" w14:paraId="1CA5E98F" w14:textId="77777777" w:rsidTr="003A0397">
        <w:trPr>
          <w:cantSplit/>
          <w:trHeight w:val="340"/>
        </w:trPr>
        <w:tc>
          <w:tcPr>
            <w:tcW w:w="496" w:type="dxa"/>
            <w:tcBorders>
              <w:top w:val="nil"/>
              <w:left w:val="single" w:sz="6" w:space="0" w:color="auto"/>
              <w:bottom w:val="nil"/>
              <w:right w:val="nil"/>
            </w:tcBorders>
          </w:tcPr>
          <w:p w14:paraId="6DF9E57F" w14:textId="77777777" w:rsidR="00280194" w:rsidRPr="00BC419E" w:rsidRDefault="00280194" w:rsidP="00215A4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26E63BBD" w14:textId="77777777" w:rsidR="00280194" w:rsidRPr="00BC419E" w:rsidRDefault="00280194" w:rsidP="00215A4B">
            <w:pPr>
              <w:rPr>
                <w:rFonts w:ascii="Arial Narrow" w:hAnsi="Arial Narrow" w:cs="Arial"/>
                <w:spacing w:val="4"/>
                <w:sz w:val="22"/>
                <w:szCs w:val="8"/>
              </w:rPr>
            </w:pPr>
          </w:p>
        </w:tc>
        <w:tc>
          <w:tcPr>
            <w:tcW w:w="213" w:type="dxa"/>
            <w:tcBorders>
              <w:top w:val="nil"/>
              <w:left w:val="nil"/>
              <w:bottom w:val="nil"/>
              <w:right w:val="single" w:sz="6" w:space="0" w:color="auto"/>
            </w:tcBorders>
          </w:tcPr>
          <w:p w14:paraId="698E8C36" w14:textId="77777777" w:rsidR="00280194" w:rsidRPr="00BC419E" w:rsidRDefault="00280194" w:rsidP="00215A4B">
            <w:pPr>
              <w:tabs>
                <w:tab w:val="center" w:pos="4536"/>
                <w:tab w:val="right" w:pos="9072"/>
              </w:tabs>
              <w:rPr>
                <w:rFonts w:ascii="Arial Narrow" w:hAnsi="Arial Narrow" w:cs="Arial"/>
                <w:spacing w:val="4"/>
                <w:sz w:val="22"/>
                <w:szCs w:val="8"/>
              </w:rPr>
            </w:pPr>
          </w:p>
        </w:tc>
      </w:tr>
      <w:tr w:rsidR="00280194" w:rsidRPr="00DF4EF2" w14:paraId="50169997" w14:textId="77777777" w:rsidTr="003A0397">
        <w:trPr>
          <w:cantSplit/>
          <w:trHeight w:val="340"/>
        </w:trPr>
        <w:tc>
          <w:tcPr>
            <w:tcW w:w="496" w:type="dxa"/>
            <w:tcBorders>
              <w:top w:val="nil"/>
              <w:left w:val="single" w:sz="6" w:space="0" w:color="auto"/>
              <w:bottom w:val="nil"/>
              <w:right w:val="nil"/>
            </w:tcBorders>
          </w:tcPr>
          <w:p w14:paraId="23FDC2AE" w14:textId="77777777" w:rsidR="00280194" w:rsidRPr="00BC419E" w:rsidRDefault="00280194" w:rsidP="00215A4B">
            <w:pPr>
              <w:tabs>
                <w:tab w:val="center" w:pos="4536"/>
                <w:tab w:val="right" w:pos="9072"/>
              </w:tabs>
              <w:rPr>
                <w:rFonts w:ascii="Arial Narrow" w:hAnsi="Arial Narrow" w:cs="Arial"/>
                <w:spacing w:val="4"/>
                <w:sz w:val="10"/>
                <w:szCs w:val="8"/>
              </w:rPr>
            </w:pPr>
          </w:p>
        </w:tc>
        <w:tc>
          <w:tcPr>
            <w:tcW w:w="13466" w:type="dxa"/>
            <w:tcBorders>
              <w:left w:val="nil"/>
              <w:bottom w:val="single" w:sz="4" w:space="0" w:color="auto"/>
              <w:right w:val="nil"/>
            </w:tcBorders>
          </w:tcPr>
          <w:p w14:paraId="59225BBC" w14:textId="77777777" w:rsidR="00280194" w:rsidRPr="00BC419E" w:rsidRDefault="00280194" w:rsidP="00215A4B">
            <w:pPr>
              <w:rPr>
                <w:rFonts w:ascii="Arial Narrow" w:hAnsi="Arial Narrow" w:cs="Arial"/>
                <w:spacing w:val="4"/>
                <w:sz w:val="22"/>
                <w:szCs w:val="8"/>
              </w:rPr>
            </w:pPr>
          </w:p>
        </w:tc>
        <w:tc>
          <w:tcPr>
            <w:tcW w:w="213" w:type="dxa"/>
            <w:tcBorders>
              <w:top w:val="nil"/>
              <w:left w:val="nil"/>
              <w:bottom w:val="nil"/>
              <w:right w:val="single" w:sz="6" w:space="0" w:color="auto"/>
            </w:tcBorders>
          </w:tcPr>
          <w:p w14:paraId="162622ED" w14:textId="77777777" w:rsidR="00280194" w:rsidRPr="00BC419E" w:rsidRDefault="00280194" w:rsidP="00215A4B">
            <w:pPr>
              <w:tabs>
                <w:tab w:val="center" w:pos="4536"/>
                <w:tab w:val="right" w:pos="9072"/>
              </w:tabs>
              <w:rPr>
                <w:rFonts w:ascii="Arial Narrow" w:hAnsi="Arial Narrow" w:cs="Arial"/>
                <w:spacing w:val="4"/>
                <w:sz w:val="22"/>
                <w:szCs w:val="8"/>
              </w:rPr>
            </w:pPr>
          </w:p>
        </w:tc>
      </w:tr>
      <w:tr w:rsidR="00280194" w:rsidRPr="00BC419E" w14:paraId="206D5145" w14:textId="77777777" w:rsidTr="003A0397">
        <w:trPr>
          <w:cantSplit/>
          <w:trHeight w:val="186"/>
        </w:trPr>
        <w:tc>
          <w:tcPr>
            <w:tcW w:w="496" w:type="dxa"/>
            <w:tcBorders>
              <w:top w:val="nil"/>
              <w:left w:val="single" w:sz="6" w:space="0" w:color="auto"/>
              <w:right w:val="nil"/>
            </w:tcBorders>
          </w:tcPr>
          <w:p w14:paraId="0E0F183D" w14:textId="77777777" w:rsidR="00280194" w:rsidRPr="00BC419E" w:rsidRDefault="00280194" w:rsidP="00215A4B">
            <w:pPr>
              <w:tabs>
                <w:tab w:val="center" w:pos="4536"/>
                <w:tab w:val="right" w:pos="9072"/>
              </w:tabs>
              <w:rPr>
                <w:rFonts w:ascii="Arial Narrow" w:hAnsi="Arial Narrow" w:cs="Arial"/>
                <w:spacing w:val="4"/>
                <w:sz w:val="8"/>
                <w:szCs w:val="8"/>
              </w:rPr>
            </w:pPr>
          </w:p>
        </w:tc>
        <w:tc>
          <w:tcPr>
            <w:tcW w:w="13466" w:type="dxa"/>
            <w:tcBorders>
              <w:left w:val="nil"/>
              <w:right w:val="nil"/>
            </w:tcBorders>
          </w:tcPr>
          <w:p w14:paraId="7421A297" w14:textId="77777777" w:rsidR="00280194" w:rsidRPr="00BC419E" w:rsidRDefault="00280194" w:rsidP="00215A4B">
            <w:pPr>
              <w:rPr>
                <w:rFonts w:ascii="Arial Narrow" w:hAnsi="Arial Narrow" w:cs="Arial"/>
                <w:spacing w:val="4"/>
                <w:sz w:val="8"/>
                <w:szCs w:val="8"/>
              </w:rPr>
            </w:pPr>
          </w:p>
        </w:tc>
        <w:tc>
          <w:tcPr>
            <w:tcW w:w="213" w:type="dxa"/>
            <w:tcBorders>
              <w:top w:val="nil"/>
              <w:left w:val="nil"/>
              <w:right w:val="single" w:sz="6" w:space="0" w:color="auto"/>
            </w:tcBorders>
          </w:tcPr>
          <w:p w14:paraId="4967712B" w14:textId="77777777" w:rsidR="00280194" w:rsidRPr="00BC419E" w:rsidRDefault="00280194" w:rsidP="00215A4B">
            <w:pPr>
              <w:tabs>
                <w:tab w:val="center" w:pos="4536"/>
                <w:tab w:val="right" w:pos="9072"/>
              </w:tabs>
              <w:rPr>
                <w:rFonts w:ascii="Arial Narrow" w:hAnsi="Arial Narrow" w:cs="Arial"/>
                <w:spacing w:val="4"/>
                <w:sz w:val="8"/>
                <w:szCs w:val="8"/>
              </w:rPr>
            </w:pPr>
          </w:p>
        </w:tc>
      </w:tr>
      <w:tr w:rsidR="00596765" w:rsidRPr="00DF4EF2" w14:paraId="1F686B3B" w14:textId="77777777" w:rsidTr="003A0397">
        <w:trPr>
          <w:cantSplit/>
          <w:trHeight w:val="680"/>
        </w:trPr>
        <w:tc>
          <w:tcPr>
            <w:tcW w:w="496" w:type="dxa"/>
            <w:tcBorders>
              <w:left w:val="single" w:sz="6" w:space="0" w:color="auto"/>
              <w:bottom w:val="nil"/>
              <w:right w:val="nil"/>
            </w:tcBorders>
          </w:tcPr>
          <w:p w14:paraId="1CD384F5" w14:textId="77777777" w:rsidR="00596765" w:rsidRPr="00BC419E" w:rsidRDefault="00596765" w:rsidP="000C27F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79A06A04" w14:textId="77777777" w:rsidR="00596765" w:rsidRPr="00092F68" w:rsidRDefault="00596765" w:rsidP="000C27FB">
            <w:pPr>
              <w:tabs>
                <w:tab w:val="center" w:pos="4536"/>
                <w:tab w:val="right" w:pos="9072"/>
              </w:tabs>
              <w:rPr>
                <w:rFonts w:ascii="Arial Narrow" w:hAnsi="Arial Narrow" w:cs="Arial"/>
                <w:spacing w:val="4"/>
                <w:sz w:val="6"/>
                <w:szCs w:val="8"/>
              </w:rPr>
            </w:pPr>
          </w:p>
          <w:p w14:paraId="1A101271" w14:textId="77777777" w:rsidR="00596765" w:rsidRPr="00215A4B" w:rsidRDefault="00596765" w:rsidP="000C27FB">
            <w:pPr>
              <w:rPr>
                <w:rFonts w:ascii="Arial Narrow" w:hAnsi="Arial Narrow" w:cs="Arial"/>
                <w:spacing w:val="4"/>
                <w:sz w:val="22"/>
                <w:szCs w:val="8"/>
              </w:rPr>
            </w:pPr>
            <w:r w:rsidRPr="00596765">
              <w:rPr>
                <w:rFonts w:ascii="Arial Narrow" w:hAnsi="Arial Narrow" w:cs="Arial"/>
                <w:spacing w:val="4"/>
                <w:sz w:val="22"/>
              </w:rPr>
              <w:t>Einrichtungen der ambulanten und stationären Palliativversorgung</w:t>
            </w:r>
            <w:r w:rsidRPr="00215A4B">
              <w:rPr>
                <w:rFonts w:ascii="Arial Narrow" w:hAnsi="Arial Narrow" w:cs="Arial"/>
                <w:spacing w:val="4"/>
                <w:sz w:val="22"/>
              </w:rPr>
              <w:t xml:space="preserve"> (</w:t>
            </w:r>
            <w:r>
              <w:rPr>
                <w:rFonts w:ascii="Arial Narrow" w:hAnsi="Arial Narrow" w:cs="Arial"/>
                <w:spacing w:val="4"/>
                <w:sz w:val="22"/>
              </w:rPr>
              <w:t>Einrichtungen</w:t>
            </w:r>
            <w:r w:rsidRPr="00215A4B">
              <w:rPr>
                <w:rFonts w:ascii="Arial Narrow" w:hAnsi="Arial Narrow" w:cs="Arial"/>
                <w:spacing w:val="4"/>
                <w:sz w:val="22"/>
              </w:rPr>
              <w:t xml:space="preserve"> bitte benennen):</w:t>
            </w:r>
          </w:p>
        </w:tc>
        <w:tc>
          <w:tcPr>
            <w:tcW w:w="213" w:type="dxa"/>
            <w:tcBorders>
              <w:left w:val="nil"/>
              <w:bottom w:val="nil"/>
              <w:right w:val="single" w:sz="6" w:space="0" w:color="auto"/>
            </w:tcBorders>
          </w:tcPr>
          <w:p w14:paraId="75A03D9B" w14:textId="77777777" w:rsidR="00596765" w:rsidRPr="00BC419E" w:rsidRDefault="00596765" w:rsidP="000C27FB">
            <w:pPr>
              <w:tabs>
                <w:tab w:val="center" w:pos="4536"/>
                <w:tab w:val="right" w:pos="9072"/>
              </w:tabs>
              <w:rPr>
                <w:rFonts w:ascii="Arial Narrow" w:hAnsi="Arial Narrow" w:cs="Arial"/>
                <w:spacing w:val="4"/>
                <w:sz w:val="22"/>
                <w:szCs w:val="8"/>
              </w:rPr>
            </w:pPr>
          </w:p>
        </w:tc>
      </w:tr>
      <w:tr w:rsidR="00596765" w:rsidRPr="00DF4EF2" w14:paraId="6FC6890E" w14:textId="77777777" w:rsidTr="003A0397">
        <w:trPr>
          <w:cantSplit/>
          <w:trHeight w:val="340"/>
        </w:trPr>
        <w:tc>
          <w:tcPr>
            <w:tcW w:w="496" w:type="dxa"/>
            <w:tcBorders>
              <w:top w:val="nil"/>
              <w:left w:val="single" w:sz="6" w:space="0" w:color="auto"/>
              <w:bottom w:val="nil"/>
              <w:right w:val="nil"/>
            </w:tcBorders>
          </w:tcPr>
          <w:p w14:paraId="03E67D18" w14:textId="77777777" w:rsidR="00596765" w:rsidRPr="00BC419E" w:rsidRDefault="00596765" w:rsidP="000C27F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3C59C036" w14:textId="77777777" w:rsidR="00596765" w:rsidRPr="00BC419E" w:rsidRDefault="00596765" w:rsidP="000C27FB">
            <w:pPr>
              <w:rPr>
                <w:rFonts w:ascii="Arial Narrow" w:hAnsi="Arial Narrow" w:cs="Arial"/>
                <w:spacing w:val="4"/>
                <w:sz w:val="22"/>
                <w:szCs w:val="8"/>
              </w:rPr>
            </w:pPr>
          </w:p>
        </w:tc>
        <w:tc>
          <w:tcPr>
            <w:tcW w:w="213" w:type="dxa"/>
            <w:tcBorders>
              <w:top w:val="nil"/>
              <w:left w:val="nil"/>
              <w:bottom w:val="nil"/>
              <w:right w:val="single" w:sz="6" w:space="0" w:color="auto"/>
            </w:tcBorders>
          </w:tcPr>
          <w:p w14:paraId="5A2F9DD3" w14:textId="77777777" w:rsidR="00596765" w:rsidRPr="00BC419E" w:rsidRDefault="00596765" w:rsidP="000C27FB">
            <w:pPr>
              <w:tabs>
                <w:tab w:val="center" w:pos="4536"/>
                <w:tab w:val="right" w:pos="9072"/>
              </w:tabs>
              <w:rPr>
                <w:rFonts w:ascii="Arial Narrow" w:hAnsi="Arial Narrow" w:cs="Arial"/>
                <w:spacing w:val="4"/>
                <w:sz w:val="22"/>
                <w:szCs w:val="8"/>
              </w:rPr>
            </w:pPr>
          </w:p>
        </w:tc>
      </w:tr>
      <w:tr w:rsidR="00596765" w:rsidRPr="00DF4EF2" w14:paraId="09F91ABA" w14:textId="77777777" w:rsidTr="003A0397">
        <w:trPr>
          <w:cantSplit/>
          <w:trHeight w:val="340"/>
        </w:trPr>
        <w:tc>
          <w:tcPr>
            <w:tcW w:w="496" w:type="dxa"/>
            <w:tcBorders>
              <w:top w:val="nil"/>
              <w:left w:val="single" w:sz="6" w:space="0" w:color="auto"/>
              <w:bottom w:val="nil"/>
              <w:right w:val="nil"/>
            </w:tcBorders>
          </w:tcPr>
          <w:p w14:paraId="2E84E362" w14:textId="77777777" w:rsidR="00596765" w:rsidRPr="00BC419E" w:rsidRDefault="00596765" w:rsidP="000C27FB">
            <w:pPr>
              <w:tabs>
                <w:tab w:val="center" w:pos="4536"/>
                <w:tab w:val="right" w:pos="9072"/>
              </w:tabs>
              <w:rPr>
                <w:rFonts w:ascii="Arial Narrow" w:hAnsi="Arial Narrow" w:cs="Arial"/>
                <w:spacing w:val="4"/>
                <w:sz w:val="10"/>
                <w:szCs w:val="8"/>
              </w:rPr>
            </w:pPr>
          </w:p>
        </w:tc>
        <w:tc>
          <w:tcPr>
            <w:tcW w:w="13466" w:type="dxa"/>
            <w:tcBorders>
              <w:left w:val="nil"/>
              <w:bottom w:val="single" w:sz="4" w:space="0" w:color="auto"/>
              <w:right w:val="nil"/>
            </w:tcBorders>
          </w:tcPr>
          <w:p w14:paraId="3B1405D6" w14:textId="77777777" w:rsidR="00596765" w:rsidRPr="00BC419E" w:rsidRDefault="00596765" w:rsidP="000C27FB">
            <w:pPr>
              <w:rPr>
                <w:rFonts w:ascii="Arial Narrow" w:hAnsi="Arial Narrow" w:cs="Arial"/>
                <w:spacing w:val="4"/>
                <w:sz w:val="22"/>
                <w:szCs w:val="8"/>
              </w:rPr>
            </w:pPr>
          </w:p>
        </w:tc>
        <w:tc>
          <w:tcPr>
            <w:tcW w:w="213" w:type="dxa"/>
            <w:tcBorders>
              <w:top w:val="nil"/>
              <w:left w:val="nil"/>
              <w:bottom w:val="nil"/>
              <w:right w:val="single" w:sz="6" w:space="0" w:color="auto"/>
            </w:tcBorders>
          </w:tcPr>
          <w:p w14:paraId="0A30B76A" w14:textId="77777777" w:rsidR="00596765" w:rsidRPr="00BC419E" w:rsidRDefault="00596765" w:rsidP="000C27FB">
            <w:pPr>
              <w:tabs>
                <w:tab w:val="center" w:pos="4536"/>
                <w:tab w:val="right" w:pos="9072"/>
              </w:tabs>
              <w:rPr>
                <w:rFonts w:ascii="Arial Narrow" w:hAnsi="Arial Narrow" w:cs="Arial"/>
                <w:spacing w:val="4"/>
                <w:sz w:val="22"/>
                <w:szCs w:val="8"/>
              </w:rPr>
            </w:pPr>
          </w:p>
        </w:tc>
      </w:tr>
      <w:tr w:rsidR="00596765" w:rsidRPr="00BC419E" w14:paraId="15ADEE68" w14:textId="77777777" w:rsidTr="003A0397">
        <w:trPr>
          <w:cantSplit/>
          <w:trHeight w:val="186"/>
        </w:trPr>
        <w:tc>
          <w:tcPr>
            <w:tcW w:w="496" w:type="dxa"/>
            <w:tcBorders>
              <w:top w:val="nil"/>
              <w:left w:val="single" w:sz="6" w:space="0" w:color="auto"/>
              <w:right w:val="nil"/>
            </w:tcBorders>
          </w:tcPr>
          <w:p w14:paraId="34831468" w14:textId="77777777" w:rsidR="00596765" w:rsidRPr="00BC419E" w:rsidRDefault="00596765" w:rsidP="000C27FB">
            <w:pPr>
              <w:tabs>
                <w:tab w:val="center" w:pos="4536"/>
                <w:tab w:val="right" w:pos="9072"/>
              </w:tabs>
              <w:rPr>
                <w:rFonts w:ascii="Arial Narrow" w:hAnsi="Arial Narrow" w:cs="Arial"/>
                <w:spacing w:val="4"/>
                <w:sz w:val="8"/>
                <w:szCs w:val="8"/>
              </w:rPr>
            </w:pPr>
          </w:p>
        </w:tc>
        <w:tc>
          <w:tcPr>
            <w:tcW w:w="13466" w:type="dxa"/>
            <w:tcBorders>
              <w:left w:val="nil"/>
              <w:right w:val="nil"/>
            </w:tcBorders>
          </w:tcPr>
          <w:p w14:paraId="23B2B485" w14:textId="77777777" w:rsidR="00596765" w:rsidRPr="00BC419E" w:rsidRDefault="00596765" w:rsidP="000C27FB">
            <w:pPr>
              <w:rPr>
                <w:rFonts w:ascii="Arial Narrow" w:hAnsi="Arial Narrow" w:cs="Arial"/>
                <w:spacing w:val="4"/>
                <w:sz w:val="8"/>
                <w:szCs w:val="8"/>
              </w:rPr>
            </w:pPr>
          </w:p>
        </w:tc>
        <w:tc>
          <w:tcPr>
            <w:tcW w:w="213" w:type="dxa"/>
            <w:tcBorders>
              <w:top w:val="nil"/>
              <w:left w:val="nil"/>
              <w:right w:val="single" w:sz="6" w:space="0" w:color="auto"/>
            </w:tcBorders>
          </w:tcPr>
          <w:p w14:paraId="19C42AE2" w14:textId="77777777" w:rsidR="00596765" w:rsidRPr="00BC419E" w:rsidRDefault="00596765" w:rsidP="000C27FB">
            <w:pPr>
              <w:tabs>
                <w:tab w:val="center" w:pos="4536"/>
                <w:tab w:val="right" w:pos="9072"/>
              </w:tabs>
              <w:rPr>
                <w:rFonts w:ascii="Arial Narrow" w:hAnsi="Arial Narrow" w:cs="Arial"/>
                <w:spacing w:val="4"/>
                <w:sz w:val="8"/>
                <w:szCs w:val="8"/>
              </w:rPr>
            </w:pPr>
          </w:p>
        </w:tc>
      </w:tr>
      <w:tr w:rsidR="00280194" w:rsidRPr="00DF4EF2" w14:paraId="3843159A" w14:textId="77777777" w:rsidTr="003A0397">
        <w:trPr>
          <w:cantSplit/>
          <w:trHeight w:val="680"/>
        </w:trPr>
        <w:tc>
          <w:tcPr>
            <w:tcW w:w="496" w:type="dxa"/>
            <w:tcBorders>
              <w:left w:val="single" w:sz="6" w:space="0" w:color="auto"/>
              <w:bottom w:val="nil"/>
              <w:right w:val="nil"/>
            </w:tcBorders>
          </w:tcPr>
          <w:p w14:paraId="4C9FB823" w14:textId="77777777" w:rsidR="00280194" w:rsidRPr="00BC419E" w:rsidRDefault="00280194" w:rsidP="00215A4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266804F0" w14:textId="77777777" w:rsidR="00280194" w:rsidRPr="00092F68" w:rsidRDefault="00280194" w:rsidP="00215A4B">
            <w:pPr>
              <w:tabs>
                <w:tab w:val="center" w:pos="4536"/>
                <w:tab w:val="right" w:pos="9072"/>
              </w:tabs>
              <w:rPr>
                <w:rFonts w:ascii="Arial Narrow" w:hAnsi="Arial Narrow" w:cs="Arial"/>
                <w:spacing w:val="4"/>
                <w:sz w:val="6"/>
                <w:szCs w:val="8"/>
              </w:rPr>
            </w:pPr>
          </w:p>
          <w:p w14:paraId="7F922614" w14:textId="77777777" w:rsidR="00280194" w:rsidRPr="00215A4B" w:rsidRDefault="00596765" w:rsidP="00596765">
            <w:pPr>
              <w:rPr>
                <w:rFonts w:ascii="Arial Narrow" w:hAnsi="Arial Narrow" w:cs="Arial"/>
                <w:spacing w:val="4"/>
                <w:sz w:val="22"/>
                <w:szCs w:val="8"/>
              </w:rPr>
            </w:pPr>
            <w:proofErr w:type="spellStart"/>
            <w:r w:rsidRPr="00596765">
              <w:rPr>
                <w:rFonts w:ascii="Arial Narrow" w:hAnsi="Arial Narrow" w:cs="Arial"/>
                <w:spacing w:val="4"/>
                <w:sz w:val="22"/>
              </w:rPr>
              <w:t>Stomatherapie</w:t>
            </w:r>
            <w:proofErr w:type="spellEnd"/>
            <w:r w:rsidRPr="00596765">
              <w:rPr>
                <w:rFonts w:ascii="Arial Narrow" w:hAnsi="Arial Narrow" w:cs="Arial"/>
                <w:spacing w:val="4"/>
                <w:sz w:val="22"/>
              </w:rPr>
              <w:t xml:space="preserve"> und Inkontinenztherapie durch Pflegefachkraft mit diesbezüglicher</w:t>
            </w:r>
            <w:r>
              <w:rPr>
                <w:rFonts w:ascii="Arial Narrow" w:hAnsi="Arial Narrow" w:cs="Arial"/>
                <w:spacing w:val="4"/>
                <w:sz w:val="22"/>
              </w:rPr>
              <w:t xml:space="preserve"> </w:t>
            </w:r>
            <w:r w:rsidRPr="00596765">
              <w:rPr>
                <w:rFonts w:ascii="Arial Narrow" w:hAnsi="Arial Narrow" w:cs="Arial"/>
                <w:spacing w:val="4"/>
                <w:sz w:val="22"/>
              </w:rPr>
              <w:t>Erfahrung</w:t>
            </w:r>
            <w:r w:rsidR="00280194" w:rsidRPr="00215A4B">
              <w:rPr>
                <w:rFonts w:ascii="Arial Narrow" w:hAnsi="Arial Narrow" w:cs="Arial"/>
                <w:spacing w:val="4"/>
                <w:sz w:val="22"/>
              </w:rPr>
              <w:t xml:space="preserve"> (</w:t>
            </w:r>
            <w:r>
              <w:rPr>
                <w:rFonts w:ascii="Arial Narrow" w:hAnsi="Arial Narrow" w:cs="Arial"/>
                <w:spacing w:val="4"/>
                <w:sz w:val="22"/>
              </w:rPr>
              <w:t>Einrichtungen</w:t>
            </w:r>
            <w:r w:rsidR="00280194" w:rsidRPr="00215A4B">
              <w:rPr>
                <w:rFonts w:ascii="Arial Narrow" w:hAnsi="Arial Narrow" w:cs="Arial"/>
                <w:spacing w:val="4"/>
                <w:sz w:val="22"/>
              </w:rPr>
              <w:t xml:space="preserve"> bitte benennen):</w:t>
            </w:r>
          </w:p>
        </w:tc>
        <w:tc>
          <w:tcPr>
            <w:tcW w:w="213" w:type="dxa"/>
            <w:tcBorders>
              <w:left w:val="nil"/>
              <w:bottom w:val="nil"/>
              <w:right w:val="single" w:sz="6" w:space="0" w:color="auto"/>
            </w:tcBorders>
          </w:tcPr>
          <w:p w14:paraId="24CBC4A1" w14:textId="77777777" w:rsidR="00280194" w:rsidRPr="00BC419E" w:rsidRDefault="00280194" w:rsidP="00215A4B">
            <w:pPr>
              <w:tabs>
                <w:tab w:val="center" w:pos="4536"/>
                <w:tab w:val="right" w:pos="9072"/>
              </w:tabs>
              <w:rPr>
                <w:rFonts w:ascii="Arial Narrow" w:hAnsi="Arial Narrow" w:cs="Arial"/>
                <w:spacing w:val="4"/>
                <w:sz w:val="22"/>
                <w:szCs w:val="8"/>
              </w:rPr>
            </w:pPr>
          </w:p>
        </w:tc>
      </w:tr>
      <w:tr w:rsidR="00280194" w:rsidRPr="00DF4EF2" w14:paraId="5FFB5902" w14:textId="77777777" w:rsidTr="003A0397">
        <w:trPr>
          <w:cantSplit/>
          <w:trHeight w:val="340"/>
        </w:trPr>
        <w:tc>
          <w:tcPr>
            <w:tcW w:w="496" w:type="dxa"/>
            <w:tcBorders>
              <w:top w:val="nil"/>
              <w:left w:val="single" w:sz="6" w:space="0" w:color="auto"/>
              <w:bottom w:val="nil"/>
              <w:right w:val="nil"/>
            </w:tcBorders>
          </w:tcPr>
          <w:p w14:paraId="00A088DF" w14:textId="77777777" w:rsidR="00280194" w:rsidRPr="00BC419E" w:rsidRDefault="00280194" w:rsidP="00215A4B">
            <w:pPr>
              <w:tabs>
                <w:tab w:val="center" w:pos="4536"/>
                <w:tab w:val="right" w:pos="9072"/>
              </w:tabs>
              <w:rPr>
                <w:rFonts w:ascii="Arial Narrow" w:hAnsi="Arial Narrow" w:cs="Arial"/>
                <w:spacing w:val="4"/>
                <w:sz w:val="10"/>
                <w:szCs w:val="8"/>
              </w:rPr>
            </w:pPr>
          </w:p>
        </w:tc>
        <w:tc>
          <w:tcPr>
            <w:tcW w:w="13466" w:type="dxa"/>
            <w:tcBorders>
              <w:left w:val="nil"/>
              <w:right w:val="nil"/>
            </w:tcBorders>
          </w:tcPr>
          <w:p w14:paraId="29AF70E9" w14:textId="77777777" w:rsidR="00280194" w:rsidRPr="00BC419E" w:rsidRDefault="00280194" w:rsidP="00215A4B">
            <w:pPr>
              <w:rPr>
                <w:rFonts w:ascii="Arial Narrow" w:hAnsi="Arial Narrow" w:cs="Arial"/>
                <w:spacing w:val="4"/>
                <w:sz w:val="22"/>
                <w:szCs w:val="8"/>
              </w:rPr>
            </w:pPr>
          </w:p>
        </w:tc>
        <w:tc>
          <w:tcPr>
            <w:tcW w:w="213" w:type="dxa"/>
            <w:tcBorders>
              <w:top w:val="nil"/>
              <w:left w:val="nil"/>
              <w:bottom w:val="nil"/>
              <w:right w:val="single" w:sz="6" w:space="0" w:color="auto"/>
            </w:tcBorders>
          </w:tcPr>
          <w:p w14:paraId="4A8B6054" w14:textId="77777777" w:rsidR="00280194" w:rsidRPr="00BC419E" w:rsidRDefault="00280194" w:rsidP="00215A4B">
            <w:pPr>
              <w:tabs>
                <w:tab w:val="center" w:pos="4536"/>
                <w:tab w:val="right" w:pos="9072"/>
              </w:tabs>
              <w:rPr>
                <w:rFonts w:ascii="Arial Narrow" w:hAnsi="Arial Narrow" w:cs="Arial"/>
                <w:spacing w:val="4"/>
                <w:sz w:val="22"/>
                <w:szCs w:val="8"/>
              </w:rPr>
            </w:pPr>
          </w:p>
        </w:tc>
      </w:tr>
      <w:tr w:rsidR="00280194" w:rsidRPr="00DF4EF2" w14:paraId="19ECD937" w14:textId="77777777" w:rsidTr="003A0397">
        <w:trPr>
          <w:cantSplit/>
          <w:trHeight w:val="340"/>
        </w:trPr>
        <w:tc>
          <w:tcPr>
            <w:tcW w:w="496" w:type="dxa"/>
            <w:tcBorders>
              <w:top w:val="nil"/>
              <w:left w:val="single" w:sz="6" w:space="0" w:color="auto"/>
              <w:bottom w:val="nil"/>
              <w:right w:val="nil"/>
            </w:tcBorders>
          </w:tcPr>
          <w:p w14:paraId="489285D5" w14:textId="77777777" w:rsidR="00280194" w:rsidRPr="00BC419E" w:rsidRDefault="00280194" w:rsidP="00215A4B">
            <w:pPr>
              <w:tabs>
                <w:tab w:val="center" w:pos="4536"/>
                <w:tab w:val="right" w:pos="9072"/>
              </w:tabs>
              <w:rPr>
                <w:rFonts w:ascii="Arial Narrow" w:hAnsi="Arial Narrow" w:cs="Arial"/>
                <w:spacing w:val="4"/>
                <w:sz w:val="10"/>
                <w:szCs w:val="8"/>
              </w:rPr>
            </w:pPr>
          </w:p>
        </w:tc>
        <w:tc>
          <w:tcPr>
            <w:tcW w:w="13466" w:type="dxa"/>
            <w:tcBorders>
              <w:left w:val="nil"/>
              <w:bottom w:val="single" w:sz="4" w:space="0" w:color="auto"/>
              <w:right w:val="nil"/>
            </w:tcBorders>
          </w:tcPr>
          <w:p w14:paraId="382509A1" w14:textId="77777777" w:rsidR="00280194" w:rsidRPr="00BC419E" w:rsidRDefault="00280194" w:rsidP="00215A4B">
            <w:pPr>
              <w:rPr>
                <w:rFonts w:ascii="Arial Narrow" w:hAnsi="Arial Narrow" w:cs="Arial"/>
                <w:spacing w:val="4"/>
                <w:sz w:val="22"/>
                <w:szCs w:val="8"/>
              </w:rPr>
            </w:pPr>
          </w:p>
        </w:tc>
        <w:tc>
          <w:tcPr>
            <w:tcW w:w="213" w:type="dxa"/>
            <w:tcBorders>
              <w:top w:val="nil"/>
              <w:left w:val="nil"/>
              <w:bottom w:val="nil"/>
              <w:right w:val="single" w:sz="6" w:space="0" w:color="auto"/>
            </w:tcBorders>
          </w:tcPr>
          <w:p w14:paraId="7FEF49BD" w14:textId="77777777" w:rsidR="00280194" w:rsidRPr="00BC419E" w:rsidRDefault="00280194" w:rsidP="00215A4B">
            <w:pPr>
              <w:tabs>
                <w:tab w:val="center" w:pos="4536"/>
                <w:tab w:val="right" w:pos="9072"/>
              </w:tabs>
              <w:rPr>
                <w:rFonts w:ascii="Arial Narrow" w:hAnsi="Arial Narrow" w:cs="Arial"/>
                <w:spacing w:val="4"/>
                <w:sz w:val="22"/>
                <w:szCs w:val="8"/>
              </w:rPr>
            </w:pPr>
          </w:p>
        </w:tc>
      </w:tr>
      <w:tr w:rsidR="00280194" w:rsidRPr="00BC419E" w14:paraId="3245E9F8" w14:textId="77777777" w:rsidTr="00150962">
        <w:trPr>
          <w:cantSplit/>
          <w:trHeight w:val="186"/>
        </w:trPr>
        <w:tc>
          <w:tcPr>
            <w:tcW w:w="496" w:type="dxa"/>
            <w:tcBorders>
              <w:top w:val="nil"/>
              <w:left w:val="single" w:sz="6" w:space="0" w:color="auto"/>
              <w:bottom w:val="single" w:sz="6" w:space="0" w:color="auto"/>
              <w:right w:val="nil"/>
            </w:tcBorders>
          </w:tcPr>
          <w:p w14:paraId="2E55C8B5" w14:textId="77777777" w:rsidR="00280194" w:rsidRPr="00BC419E" w:rsidRDefault="00280194" w:rsidP="00215A4B">
            <w:pPr>
              <w:tabs>
                <w:tab w:val="center" w:pos="4536"/>
                <w:tab w:val="right" w:pos="9072"/>
              </w:tabs>
              <w:rPr>
                <w:rFonts w:ascii="Arial Narrow" w:hAnsi="Arial Narrow" w:cs="Arial"/>
                <w:spacing w:val="4"/>
                <w:sz w:val="8"/>
                <w:szCs w:val="8"/>
              </w:rPr>
            </w:pPr>
          </w:p>
        </w:tc>
        <w:tc>
          <w:tcPr>
            <w:tcW w:w="13466" w:type="dxa"/>
            <w:tcBorders>
              <w:left w:val="nil"/>
              <w:bottom w:val="single" w:sz="6" w:space="0" w:color="auto"/>
              <w:right w:val="nil"/>
            </w:tcBorders>
          </w:tcPr>
          <w:p w14:paraId="2C01844C" w14:textId="77777777" w:rsidR="00280194" w:rsidRPr="00BC419E" w:rsidRDefault="00280194" w:rsidP="00215A4B">
            <w:pPr>
              <w:rPr>
                <w:rFonts w:ascii="Arial Narrow" w:hAnsi="Arial Narrow" w:cs="Arial"/>
                <w:spacing w:val="4"/>
                <w:sz w:val="8"/>
                <w:szCs w:val="8"/>
              </w:rPr>
            </w:pPr>
          </w:p>
        </w:tc>
        <w:tc>
          <w:tcPr>
            <w:tcW w:w="213" w:type="dxa"/>
            <w:tcBorders>
              <w:top w:val="nil"/>
              <w:left w:val="nil"/>
              <w:bottom w:val="single" w:sz="6" w:space="0" w:color="auto"/>
              <w:right w:val="single" w:sz="6" w:space="0" w:color="auto"/>
            </w:tcBorders>
          </w:tcPr>
          <w:p w14:paraId="513D2875" w14:textId="77777777" w:rsidR="00280194" w:rsidRPr="00BC419E" w:rsidRDefault="00280194" w:rsidP="00215A4B">
            <w:pPr>
              <w:tabs>
                <w:tab w:val="center" w:pos="4536"/>
                <w:tab w:val="right" w:pos="9072"/>
              </w:tabs>
              <w:rPr>
                <w:rFonts w:ascii="Arial Narrow" w:hAnsi="Arial Narrow" w:cs="Arial"/>
                <w:spacing w:val="4"/>
                <w:sz w:val="8"/>
                <w:szCs w:val="8"/>
              </w:rPr>
            </w:pPr>
          </w:p>
        </w:tc>
      </w:tr>
      <w:tr w:rsidR="00DA0164" w:rsidRPr="00150962" w14:paraId="3084E8C8" w14:textId="77777777" w:rsidTr="00150962">
        <w:trPr>
          <w:cantSplit/>
          <w:trHeight w:val="273"/>
        </w:trPr>
        <w:tc>
          <w:tcPr>
            <w:tcW w:w="496" w:type="dxa"/>
            <w:tcBorders>
              <w:top w:val="single" w:sz="6" w:space="0" w:color="auto"/>
              <w:left w:val="single" w:sz="6" w:space="0" w:color="auto"/>
              <w:bottom w:val="single" w:sz="6" w:space="0" w:color="auto"/>
              <w:right w:val="single" w:sz="6" w:space="0" w:color="auto"/>
            </w:tcBorders>
            <w:shd w:val="clear" w:color="auto" w:fill="D9D9D9"/>
          </w:tcPr>
          <w:p w14:paraId="3F2DA44A" w14:textId="77777777" w:rsidR="00DA0164" w:rsidRPr="00150962" w:rsidRDefault="00DA0164" w:rsidP="00FD1D50">
            <w:pPr>
              <w:rPr>
                <w:rFonts w:ascii="Arial Narrow" w:hAnsi="Arial Narrow" w:cs="Arial"/>
                <w:b/>
                <w:bCs/>
                <w:spacing w:val="4"/>
                <w:sz w:val="22"/>
                <w:szCs w:val="22"/>
              </w:rPr>
            </w:pPr>
            <w:r w:rsidRPr="00150962">
              <w:rPr>
                <w:rFonts w:ascii="Arial Narrow" w:hAnsi="Arial Narrow" w:cs="Arial"/>
                <w:b/>
                <w:spacing w:val="4"/>
                <w:sz w:val="22"/>
                <w:szCs w:val="22"/>
              </w:rPr>
              <w:lastRenderedPageBreak/>
              <w:t>b.</w:t>
            </w:r>
          </w:p>
        </w:tc>
        <w:tc>
          <w:tcPr>
            <w:tcW w:w="13679" w:type="dxa"/>
            <w:gridSpan w:val="2"/>
            <w:tcBorders>
              <w:top w:val="single" w:sz="6" w:space="0" w:color="auto"/>
              <w:left w:val="single" w:sz="6" w:space="0" w:color="auto"/>
              <w:right w:val="single" w:sz="6" w:space="0" w:color="auto"/>
            </w:tcBorders>
            <w:shd w:val="clear" w:color="auto" w:fill="auto"/>
            <w:vAlign w:val="center"/>
          </w:tcPr>
          <w:p w14:paraId="55047283" w14:textId="77777777" w:rsidR="00660CA0" w:rsidRDefault="00DA0164" w:rsidP="00DA0164">
            <w:pPr>
              <w:rPr>
                <w:rFonts w:ascii="Arial Narrow" w:hAnsi="Arial Narrow" w:cs="Arial"/>
                <w:spacing w:val="4"/>
                <w:sz w:val="22"/>
                <w:szCs w:val="22"/>
              </w:rPr>
            </w:pPr>
            <w:r w:rsidRPr="00150962">
              <w:rPr>
                <w:rFonts w:ascii="Arial Narrow" w:hAnsi="Arial Narrow" w:cs="Arial"/>
                <w:spacing w:val="4"/>
                <w:sz w:val="22"/>
                <w:szCs w:val="22"/>
              </w:rPr>
              <w:t xml:space="preserve">24-Stunden-Notfallversorgung </w:t>
            </w:r>
          </w:p>
          <w:p w14:paraId="26A9FE4F" w14:textId="77777777" w:rsidR="00660CA0" w:rsidRDefault="00660CA0" w:rsidP="00660CA0">
            <w:pPr>
              <w:rPr>
                <w:rFonts w:ascii="Arial Narrow" w:hAnsi="Arial Narrow" w:cs="Arial"/>
                <w:spacing w:val="4"/>
                <w:sz w:val="22"/>
                <w:szCs w:val="22"/>
              </w:rPr>
            </w:pPr>
            <w:r w:rsidRPr="00660CA0">
              <w:rPr>
                <w:rFonts w:ascii="Arial Narrow" w:hAnsi="Arial Narrow" w:cs="Arial"/>
                <w:spacing w:val="4"/>
                <w:sz w:val="22"/>
                <w:szCs w:val="22"/>
              </w:rPr>
              <w:t>Die 24-Stunden-Notfallversorgung mindestens in Form einer Rufbereitschaft muss durch eine bzw. einen der Ärztinnen bzw. Ärzte der folgenden Fachgruppen gewährleistet sein</w:t>
            </w:r>
            <w:r>
              <w:rPr>
                <w:rFonts w:ascii="Arial Narrow" w:hAnsi="Arial Narrow" w:cs="Arial"/>
                <w:spacing w:val="4"/>
                <w:sz w:val="22"/>
                <w:szCs w:val="22"/>
              </w:rPr>
              <w:t xml:space="preserve"> </w:t>
            </w:r>
            <w:r w:rsidRPr="00660CA0">
              <w:rPr>
                <w:rFonts w:ascii="Arial Narrow" w:hAnsi="Arial Narrow" w:cs="Arial"/>
                <w:spacing w:val="4"/>
                <w:sz w:val="22"/>
                <w:szCs w:val="22"/>
              </w:rPr>
              <w:t>(</w:t>
            </w:r>
            <w:r>
              <w:rPr>
                <w:rFonts w:ascii="Arial Narrow" w:hAnsi="Arial Narrow" w:cs="Arial"/>
                <w:spacing w:val="4"/>
                <w:sz w:val="22"/>
                <w:szCs w:val="22"/>
              </w:rPr>
              <w:t>d</w:t>
            </w:r>
            <w:r w:rsidRPr="00660CA0">
              <w:rPr>
                <w:rFonts w:ascii="Arial Narrow" w:hAnsi="Arial Narrow" w:cs="Arial"/>
                <w:spacing w:val="4"/>
                <w:sz w:val="22"/>
                <w:szCs w:val="22"/>
              </w:rPr>
              <w:t>ie 24-Stunden-Notfallversorgung umfasst auch Notfall-Labor und im Notfall erforderliche bildgebende Diagnostik):</w:t>
            </w:r>
          </w:p>
          <w:p w14:paraId="628DD3B2" w14:textId="77777777" w:rsidR="00660CA0" w:rsidRDefault="00660CA0" w:rsidP="00DA0164">
            <w:pPr>
              <w:rPr>
                <w:rFonts w:ascii="Arial Narrow" w:hAnsi="Arial Narrow" w:cs="Arial"/>
                <w:spacing w:val="4"/>
                <w:sz w:val="22"/>
                <w:szCs w:val="22"/>
              </w:rPr>
            </w:pPr>
          </w:p>
          <w:p w14:paraId="75FF39F0" w14:textId="77777777" w:rsidR="00660CA0" w:rsidRDefault="00660CA0" w:rsidP="00DA0164">
            <w:pPr>
              <w:rPr>
                <w:rFonts w:ascii="Arial Narrow" w:hAnsi="Arial Narrow" w:cs="Arial"/>
                <w:spacing w:val="4"/>
                <w:sz w:val="22"/>
                <w:szCs w:val="22"/>
              </w:rPr>
            </w:pPr>
            <w:r>
              <w:rPr>
                <w:rFonts w:ascii="Arial Narrow" w:hAnsi="Arial Narrow" w:cs="Arial"/>
                <w:spacing w:val="4"/>
                <w:sz w:val="22"/>
                <w:szCs w:val="22"/>
              </w:rPr>
              <w:t xml:space="preserve">- </w:t>
            </w:r>
            <w:r w:rsidRPr="00660CA0">
              <w:rPr>
                <w:rFonts w:ascii="Arial Narrow" w:hAnsi="Arial Narrow" w:cs="Arial"/>
                <w:spacing w:val="4"/>
                <w:sz w:val="22"/>
                <w:szCs w:val="22"/>
              </w:rPr>
              <w:t>Inne</w:t>
            </w:r>
            <w:r w:rsidR="00F93C01">
              <w:rPr>
                <w:rFonts w:ascii="Arial Narrow" w:hAnsi="Arial Narrow" w:cs="Arial"/>
                <w:spacing w:val="4"/>
                <w:sz w:val="22"/>
                <w:szCs w:val="22"/>
              </w:rPr>
              <w:t>re Medizin und Hämat</w:t>
            </w:r>
            <w:r w:rsidR="005137B6">
              <w:rPr>
                <w:rFonts w:ascii="Arial Narrow" w:hAnsi="Arial Narrow" w:cs="Arial"/>
                <w:spacing w:val="4"/>
                <w:sz w:val="22"/>
                <w:szCs w:val="22"/>
              </w:rPr>
              <w:t>ologie und Onkologie,</w:t>
            </w:r>
          </w:p>
          <w:p w14:paraId="5B5EAA11" w14:textId="77777777" w:rsidR="00660CA0" w:rsidRDefault="00660CA0" w:rsidP="00DA0164">
            <w:pPr>
              <w:rPr>
                <w:rFonts w:ascii="Arial Narrow" w:hAnsi="Arial Narrow" w:cs="Arial"/>
                <w:spacing w:val="4"/>
                <w:sz w:val="22"/>
                <w:szCs w:val="22"/>
              </w:rPr>
            </w:pPr>
            <w:r>
              <w:rPr>
                <w:rFonts w:ascii="Arial Narrow" w:hAnsi="Arial Narrow" w:cs="Arial"/>
                <w:spacing w:val="4"/>
                <w:sz w:val="22"/>
                <w:szCs w:val="22"/>
              </w:rPr>
              <w:t xml:space="preserve">- </w:t>
            </w:r>
            <w:r w:rsidR="005137B6">
              <w:rPr>
                <w:rFonts w:ascii="Arial Narrow" w:hAnsi="Arial Narrow" w:cs="Arial"/>
                <w:spacing w:val="4"/>
                <w:sz w:val="22"/>
                <w:szCs w:val="22"/>
              </w:rPr>
              <w:t>Urologie.</w:t>
            </w:r>
          </w:p>
          <w:p w14:paraId="59AF2E02" w14:textId="77777777" w:rsidR="00DA0164" w:rsidRPr="00150962" w:rsidRDefault="00DA0164" w:rsidP="005137B6">
            <w:pPr>
              <w:rPr>
                <w:rFonts w:ascii="Arial Narrow" w:hAnsi="Arial Narrow" w:cs="Arial"/>
                <w:bCs/>
                <w:spacing w:val="4"/>
                <w:sz w:val="22"/>
                <w:szCs w:val="22"/>
              </w:rPr>
            </w:pPr>
          </w:p>
        </w:tc>
      </w:tr>
      <w:tr w:rsidR="006613A8" w:rsidRPr="00896374" w14:paraId="4630E37C" w14:textId="77777777" w:rsidTr="006613A8">
        <w:trPr>
          <w:cantSplit/>
          <w:trHeight w:val="273"/>
        </w:trPr>
        <w:tc>
          <w:tcPr>
            <w:tcW w:w="496" w:type="dxa"/>
            <w:tcBorders>
              <w:top w:val="single" w:sz="6" w:space="0" w:color="auto"/>
              <w:left w:val="nil"/>
              <w:bottom w:val="single" w:sz="6" w:space="0" w:color="auto"/>
              <w:right w:val="nil"/>
            </w:tcBorders>
            <w:shd w:val="clear" w:color="auto" w:fill="auto"/>
          </w:tcPr>
          <w:p w14:paraId="75E30344" w14:textId="77777777" w:rsidR="006613A8" w:rsidRDefault="006613A8" w:rsidP="006C5FD1">
            <w:pPr>
              <w:rPr>
                <w:rFonts w:ascii="Arial Narrow" w:hAnsi="Arial Narrow" w:cs="Arial"/>
                <w:b/>
                <w:spacing w:val="4"/>
                <w:sz w:val="22"/>
                <w:szCs w:val="22"/>
              </w:rPr>
            </w:pPr>
          </w:p>
        </w:tc>
        <w:tc>
          <w:tcPr>
            <w:tcW w:w="13679" w:type="dxa"/>
            <w:gridSpan w:val="2"/>
            <w:tcBorders>
              <w:top w:val="single" w:sz="6" w:space="0" w:color="auto"/>
              <w:left w:val="nil"/>
              <w:bottom w:val="single" w:sz="6" w:space="0" w:color="auto"/>
              <w:right w:val="nil"/>
            </w:tcBorders>
            <w:shd w:val="clear" w:color="auto" w:fill="auto"/>
            <w:vAlign w:val="center"/>
          </w:tcPr>
          <w:p w14:paraId="210133E7" w14:textId="77777777" w:rsidR="006613A8" w:rsidRDefault="006613A8" w:rsidP="004915C6">
            <w:pPr>
              <w:rPr>
                <w:rFonts w:ascii="Arial Narrow" w:hAnsi="Arial Narrow" w:cs="Arial"/>
                <w:spacing w:val="4"/>
                <w:sz w:val="22"/>
                <w:szCs w:val="22"/>
              </w:rPr>
            </w:pPr>
          </w:p>
        </w:tc>
      </w:tr>
      <w:tr w:rsidR="004915C6" w:rsidRPr="00896374" w14:paraId="5529EE06" w14:textId="77777777" w:rsidTr="006613A8">
        <w:trPr>
          <w:cantSplit/>
          <w:trHeight w:val="273"/>
        </w:trPr>
        <w:tc>
          <w:tcPr>
            <w:tcW w:w="496" w:type="dxa"/>
            <w:tcBorders>
              <w:top w:val="single" w:sz="6" w:space="0" w:color="auto"/>
              <w:left w:val="single" w:sz="6" w:space="0" w:color="auto"/>
              <w:right w:val="single" w:sz="6" w:space="0" w:color="auto"/>
            </w:tcBorders>
            <w:shd w:val="clear" w:color="auto" w:fill="D9D9D9"/>
          </w:tcPr>
          <w:p w14:paraId="5C93D939" w14:textId="77777777" w:rsidR="004915C6" w:rsidRPr="00896374" w:rsidRDefault="004915C6" w:rsidP="006C5FD1">
            <w:pPr>
              <w:rPr>
                <w:rFonts w:ascii="Arial Narrow" w:hAnsi="Arial Narrow" w:cs="Arial"/>
                <w:b/>
                <w:bCs/>
                <w:spacing w:val="4"/>
                <w:sz w:val="22"/>
                <w:szCs w:val="22"/>
              </w:rPr>
            </w:pPr>
            <w:r>
              <w:rPr>
                <w:rFonts w:ascii="Arial Narrow" w:hAnsi="Arial Narrow" w:cs="Arial"/>
                <w:b/>
                <w:spacing w:val="4"/>
                <w:sz w:val="22"/>
                <w:szCs w:val="22"/>
              </w:rPr>
              <w:t>c</w:t>
            </w:r>
            <w:r w:rsidRPr="00896374">
              <w:rPr>
                <w:rFonts w:ascii="Arial Narrow" w:hAnsi="Arial Narrow" w:cs="Arial"/>
                <w:b/>
                <w:spacing w:val="4"/>
                <w:sz w:val="22"/>
                <w:szCs w:val="22"/>
              </w:rPr>
              <w:t>.</w:t>
            </w:r>
          </w:p>
        </w:tc>
        <w:tc>
          <w:tcPr>
            <w:tcW w:w="13679" w:type="dxa"/>
            <w:gridSpan w:val="2"/>
            <w:tcBorders>
              <w:top w:val="single" w:sz="6" w:space="0" w:color="auto"/>
              <w:left w:val="single" w:sz="6" w:space="0" w:color="auto"/>
              <w:right w:val="single" w:sz="6" w:space="0" w:color="auto"/>
            </w:tcBorders>
            <w:shd w:val="clear" w:color="auto" w:fill="auto"/>
            <w:vAlign w:val="center"/>
          </w:tcPr>
          <w:p w14:paraId="2F013CFE" w14:textId="77777777" w:rsidR="004915C6" w:rsidRDefault="004915C6" w:rsidP="004915C6">
            <w:pPr>
              <w:rPr>
                <w:rFonts w:ascii="Arial Narrow" w:hAnsi="Arial Narrow" w:cs="Arial"/>
                <w:spacing w:val="4"/>
                <w:sz w:val="22"/>
                <w:szCs w:val="22"/>
              </w:rPr>
            </w:pPr>
            <w:r>
              <w:rPr>
                <w:rFonts w:ascii="Arial Narrow" w:hAnsi="Arial Narrow" w:cs="Arial"/>
                <w:spacing w:val="4"/>
                <w:sz w:val="22"/>
                <w:szCs w:val="22"/>
              </w:rPr>
              <w:t xml:space="preserve">Die </w:t>
            </w:r>
            <w:r w:rsidRPr="004915C6">
              <w:rPr>
                <w:rFonts w:ascii="Arial Narrow" w:hAnsi="Arial Narrow" w:cs="Arial"/>
                <w:spacing w:val="4"/>
                <w:sz w:val="22"/>
                <w:szCs w:val="22"/>
              </w:rPr>
              <w:t>mit der Betreuung beauftragte</w:t>
            </w:r>
            <w:r>
              <w:rPr>
                <w:rFonts w:ascii="Arial Narrow" w:hAnsi="Arial Narrow" w:cs="Arial"/>
                <w:spacing w:val="4"/>
                <w:sz w:val="22"/>
                <w:szCs w:val="22"/>
              </w:rPr>
              <w:t>n</w:t>
            </w:r>
            <w:r w:rsidRPr="004915C6">
              <w:rPr>
                <w:rFonts w:ascii="Arial Narrow" w:hAnsi="Arial Narrow" w:cs="Arial"/>
                <w:spacing w:val="4"/>
                <w:sz w:val="22"/>
                <w:szCs w:val="22"/>
              </w:rPr>
              <w:t xml:space="preserve"> Pflegefachkräfte </w:t>
            </w:r>
            <w:r>
              <w:rPr>
                <w:rFonts w:ascii="Arial Narrow" w:hAnsi="Arial Narrow" w:cs="Arial"/>
                <w:spacing w:val="4"/>
                <w:sz w:val="22"/>
                <w:szCs w:val="22"/>
              </w:rPr>
              <w:t xml:space="preserve">sollen </w:t>
            </w:r>
            <w:r w:rsidRPr="004915C6">
              <w:rPr>
                <w:rFonts w:ascii="Arial Narrow" w:hAnsi="Arial Narrow" w:cs="Arial"/>
                <w:spacing w:val="4"/>
                <w:sz w:val="22"/>
                <w:szCs w:val="22"/>
              </w:rPr>
              <w:t>mehrheitlich eine staatlich anerkannte</w:t>
            </w:r>
            <w:r>
              <w:rPr>
                <w:rFonts w:ascii="Arial Narrow" w:hAnsi="Arial Narrow" w:cs="Arial"/>
                <w:spacing w:val="4"/>
                <w:sz w:val="22"/>
                <w:szCs w:val="22"/>
              </w:rPr>
              <w:t xml:space="preserve"> </w:t>
            </w:r>
            <w:r w:rsidRPr="004915C6">
              <w:rPr>
                <w:rFonts w:ascii="Arial Narrow" w:hAnsi="Arial Narrow" w:cs="Arial"/>
                <w:spacing w:val="4"/>
                <w:sz w:val="22"/>
                <w:szCs w:val="22"/>
              </w:rPr>
              <w:t>Zusatzqualifikation zur onkologischen Pflege besitzen.</w:t>
            </w:r>
          </w:p>
          <w:p w14:paraId="5D8DBB95" w14:textId="77777777" w:rsidR="004915C6" w:rsidRDefault="004915C6" w:rsidP="004915C6">
            <w:pPr>
              <w:rPr>
                <w:rFonts w:ascii="Arial Narrow" w:hAnsi="Arial Narrow" w:cs="Arial"/>
                <w:spacing w:val="4"/>
                <w:sz w:val="22"/>
                <w:szCs w:val="22"/>
              </w:rPr>
            </w:pPr>
            <w:r w:rsidRPr="004915C6">
              <w:rPr>
                <w:rFonts w:ascii="Arial Narrow" w:hAnsi="Arial Narrow" w:cs="Arial"/>
                <w:spacing w:val="4"/>
                <w:sz w:val="22"/>
                <w:szCs w:val="22"/>
              </w:rPr>
              <w:t>Sofern die Regelungen</w:t>
            </w:r>
            <w:r>
              <w:rPr>
                <w:rFonts w:ascii="Arial Narrow" w:hAnsi="Arial Narrow" w:cs="Arial"/>
                <w:spacing w:val="4"/>
                <w:sz w:val="22"/>
                <w:szCs w:val="22"/>
              </w:rPr>
              <w:t xml:space="preserve"> </w:t>
            </w:r>
            <w:r w:rsidRPr="004915C6">
              <w:rPr>
                <w:rFonts w:ascii="Arial Narrow" w:hAnsi="Arial Narrow" w:cs="Arial"/>
                <w:spacing w:val="4"/>
                <w:sz w:val="22"/>
                <w:szCs w:val="22"/>
              </w:rPr>
              <w:t>einzelner Bundesländer diese Qualifikation nicht vorsehen, ist die entsprechende</w:t>
            </w:r>
            <w:r>
              <w:rPr>
                <w:rFonts w:ascii="Arial Narrow" w:hAnsi="Arial Narrow" w:cs="Arial"/>
                <w:spacing w:val="4"/>
                <w:sz w:val="22"/>
                <w:szCs w:val="22"/>
              </w:rPr>
              <w:t xml:space="preserve"> </w:t>
            </w:r>
            <w:r w:rsidRPr="004915C6">
              <w:rPr>
                <w:rFonts w:ascii="Arial Narrow" w:hAnsi="Arial Narrow" w:cs="Arial"/>
                <w:spacing w:val="4"/>
                <w:sz w:val="22"/>
                <w:szCs w:val="22"/>
              </w:rPr>
              <w:t>Erfahrung vorzuweisen.</w:t>
            </w:r>
          </w:p>
          <w:p w14:paraId="21621EC5" w14:textId="77777777" w:rsidR="00EC70CE" w:rsidRDefault="00EC70CE" w:rsidP="00EC70CE">
            <w:pPr>
              <w:spacing w:before="120" w:line="360" w:lineRule="auto"/>
              <w:rPr>
                <w:rFonts w:ascii="Arial Narrow" w:hAnsi="Arial Narrow" w:cs="Arial"/>
                <w:spacing w:val="4"/>
                <w:sz w:val="22"/>
                <w:szCs w:val="22"/>
              </w:rPr>
            </w:pPr>
            <w:r>
              <w:rPr>
                <w:rFonts w:ascii="Arial Narrow" w:hAnsi="Arial Narrow" w:cs="Arial"/>
                <w:spacing w:val="4"/>
                <w:sz w:val="22"/>
                <w:szCs w:val="22"/>
              </w:rPr>
              <w:t xml:space="preserve">Wo bzw. kurze </w:t>
            </w:r>
            <w:proofErr w:type="gramStart"/>
            <w:r>
              <w:rPr>
                <w:rFonts w:ascii="Arial Narrow" w:hAnsi="Arial Narrow" w:cs="Arial"/>
                <w:spacing w:val="4"/>
                <w:sz w:val="22"/>
                <w:szCs w:val="22"/>
              </w:rPr>
              <w:t>Erläuterung  _</w:t>
            </w:r>
            <w:proofErr w:type="gramEnd"/>
            <w:r>
              <w:rPr>
                <w:rFonts w:ascii="Arial Narrow" w:hAnsi="Arial Narrow" w:cs="Arial"/>
                <w:spacing w:val="4"/>
                <w:sz w:val="22"/>
                <w:szCs w:val="22"/>
              </w:rPr>
              <w:t>_________________________________________________________________________________________________________</w:t>
            </w:r>
          </w:p>
          <w:p w14:paraId="4C4324A9" w14:textId="77777777" w:rsidR="00EC70CE" w:rsidRDefault="00EC70CE" w:rsidP="00EC70CE">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46E250F8" w14:textId="77777777" w:rsidR="00EC70CE" w:rsidRDefault="00EC70CE" w:rsidP="00EC70CE">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7349114F" w14:textId="77777777" w:rsidR="00EC70CE" w:rsidRPr="00EC70CE" w:rsidRDefault="00EC70CE" w:rsidP="004915C6">
            <w:pPr>
              <w:rPr>
                <w:rFonts w:ascii="Arial Narrow" w:hAnsi="Arial Narrow" w:cs="Arial"/>
                <w:bCs/>
                <w:spacing w:val="4"/>
                <w:sz w:val="10"/>
                <w:szCs w:val="22"/>
              </w:rPr>
            </w:pPr>
          </w:p>
        </w:tc>
      </w:tr>
      <w:tr w:rsidR="00660CA0" w:rsidRPr="00896374" w14:paraId="09ABB5CC" w14:textId="77777777" w:rsidTr="0007289C">
        <w:trPr>
          <w:cantSplit/>
          <w:trHeight w:val="273"/>
        </w:trPr>
        <w:tc>
          <w:tcPr>
            <w:tcW w:w="496" w:type="dxa"/>
            <w:tcBorders>
              <w:top w:val="single" w:sz="6" w:space="0" w:color="auto"/>
              <w:left w:val="nil"/>
              <w:bottom w:val="single" w:sz="6" w:space="0" w:color="auto"/>
              <w:right w:val="nil"/>
            </w:tcBorders>
            <w:shd w:val="clear" w:color="auto" w:fill="auto"/>
          </w:tcPr>
          <w:p w14:paraId="449D2C6E" w14:textId="77777777" w:rsidR="00660CA0" w:rsidRDefault="00660CA0" w:rsidP="0007289C">
            <w:pPr>
              <w:rPr>
                <w:rFonts w:ascii="Arial Narrow" w:hAnsi="Arial Narrow" w:cs="Arial"/>
                <w:b/>
                <w:spacing w:val="4"/>
                <w:sz w:val="22"/>
                <w:szCs w:val="22"/>
              </w:rPr>
            </w:pPr>
          </w:p>
        </w:tc>
        <w:tc>
          <w:tcPr>
            <w:tcW w:w="13679" w:type="dxa"/>
            <w:gridSpan w:val="2"/>
            <w:tcBorders>
              <w:top w:val="single" w:sz="6" w:space="0" w:color="auto"/>
              <w:left w:val="nil"/>
              <w:bottom w:val="single" w:sz="6" w:space="0" w:color="auto"/>
              <w:right w:val="nil"/>
            </w:tcBorders>
            <w:shd w:val="clear" w:color="auto" w:fill="auto"/>
            <w:vAlign w:val="center"/>
          </w:tcPr>
          <w:p w14:paraId="5CBE400A" w14:textId="77777777" w:rsidR="00660CA0" w:rsidRDefault="00660CA0" w:rsidP="0007289C">
            <w:pPr>
              <w:rPr>
                <w:rFonts w:ascii="Arial Narrow" w:hAnsi="Arial Narrow" w:cs="Arial"/>
                <w:spacing w:val="4"/>
                <w:sz w:val="22"/>
                <w:szCs w:val="22"/>
              </w:rPr>
            </w:pPr>
          </w:p>
        </w:tc>
      </w:tr>
      <w:tr w:rsidR="004915C6" w:rsidRPr="00896374" w14:paraId="0C057045"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1B6A17BF" w14:textId="77777777" w:rsidR="004915C6" w:rsidRPr="00896374" w:rsidRDefault="004915C6" w:rsidP="006C5FD1">
            <w:pPr>
              <w:rPr>
                <w:rFonts w:ascii="Arial Narrow" w:hAnsi="Arial Narrow" w:cs="Arial"/>
                <w:b/>
                <w:bCs/>
                <w:spacing w:val="4"/>
                <w:sz w:val="22"/>
                <w:szCs w:val="22"/>
              </w:rPr>
            </w:pPr>
            <w:r>
              <w:rPr>
                <w:rFonts w:ascii="Arial Narrow" w:hAnsi="Arial Narrow" w:cs="Arial"/>
                <w:b/>
                <w:spacing w:val="4"/>
                <w:sz w:val="22"/>
                <w:szCs w:val="22"/>
              </w:rPr>
              <w:t>d</w:t>
            </w:r>
            <w:r w:rsidRPr="00896374">
              <w:rPr>
                <w:rFonts w:ascii="Arial Narrow" w:hAnsi="Arial Narrow" w:cs="Arial"/>
                <w:b/>
                <w:spacing w:val="4"/>
                <w:sz w:val="22"/>
                <w:szCs w:val="22"/>
              </w:rPr>
              <w:t>.</w:t>
            </w:r>
          </w:p>
        </w:tc>
        <w:tc>
          <w:tcPr>
            <w:tcW w:w="13679" w:type="dxa"/>
            <w:gridSpan w:val="2"/>
            <w:tcBorders>
              <w:top w:val="single" w:sz="6" w:space="0" w:color="auto"/>
              <w:left w:val="single" w:sz="6" w:space="0" w:color="auto"/>
              <w:right w:val="single" w:sz="6" w:space="0" w:color="auto"/>
            </w:tcBorders>
            <w:shd w:val="clear" w:color="auto" w:fill="auto"/>
            <w:vAlign w:val="center"/>
          </w:tcPr>
          <w:p w14:paraId="501DBC8C" w14:textId="77777777" w:rsidR="004915C6" w:rsidRDefault="004915C6" w:rsidP="004915C6">
            <w:pPr>
              <w:rPr>
                <w:rFonts w:ascii="Arial Narrow" w:hAnsi="Arial Narrow" w:cs="Arial"/>
                <w:spacing w:val="4"/>
                <w:sz w:val="22"/>
                <w:szCs w:val="22"/>
              </w:rPr>
            </w:pPr>
            <w:r>
              <w:rPr>
                <w:rFonts w:ascii="Arial Narrow" w:hAnsi="Arial Narrow" w:cs="Arial"/>
                <w:spacing w:val="4"/>
                <w:sz w:val="22"/>
                <w:szCs w:val="22"/>
              </w:rPr>
              <w:t>Z</w:t>
            </w:r>
            <w:r w:rsidRPr="004915C6">
              <w:rPr>
                <w:rFonts w:ascii="Arial Narrow" w:hAnsi="Arial Narrow" w:cs="Arial"/>
                <w:spacing w:val="4"/>
                <w:sz w:val="22"/>
                <w:szCs w:val="22"/>
              </w:rPr>
              <w:t xml:space="preserve">ur Gewährleistung des Behandlungsauftrages </w:t>
            </w:r>
            <w:r>
              <w:rPr>
                <w:rFonts w:ascii="Arial Narrow" w:hAnsi="Arial Narrow" w:cs="Arial"/>
                <w:spacing w:val="4"/>
                <w:sz w:val="22"/>
                <w:szCs w:val="22"/>
              </w:rPr>
              <w:t xml:space="preserve">ist </w:t>
            </w:r>
            <w:r w:rsidRPr="004915C6">
              <w:rPr>
                <w:rFonts w:ascii="Arial Narrow" w:hAnsi="Arial Narrow" w:cs="Arial"/>
                <w:spacing w:val="4"/>
                <w:sz w:val="22"/>
                <w:szCs w:val="22"/>
              </w:rPr>
              <w:t>jede Patientin und jeder Patient mit</w:t>
            </w:r>
            <w:r>
              <w:rPr>
                <w:rFonts w:ascii="Arial Narrow" w:hAnsi="Arial Narrow" w:cs="Arial"/>
                <w:spacing w:val="4"/>
                <w:sz w:val="22"/>
                <w:szCs w:val="22"/>
              </w:rPr>
              <w:t xml:space="preserve"> </w:t>
            </w:r>
            <w:r w:rsidRPr="004915C6">
              <w:rPr>
                <w:rFonts w:ascii="Arial Narrow" w:hAnsi="Arial Narrow" w:cs="Arial"/>
                <w:spacing w:val="4"/>
                <w:sz w:val="22"/>
                <w:szCs w:val="22"/>
              </w:rPr>
              <w:t>einer onkologischen Erkrankung (bei Diagnosestellung vor Einleitung der Primär- oder</w:t>
            </w:r>
            <w:r>
              <w:rPr>
                <w:rFonts w:ascii="Arial Narrow" w:hAnsi="Arial Narrow" w:cs="Arial"/>
                <w:spacing w:val="4"/>
                <w:sz w:val="22"/>
                <w:szCs w:val="22"/>
              </w:rPr>
              <w:t xml:space="preserve"> </w:t>
            </w:r>
            <w:proofErr w:type="spellStart"/>
            <w:r w:rsidRPr="004915C6">
              <w:rPr>
                <w:rFonts w:ascii="Arial Narrow" w:hAnsi="Arial Narrow" w:cs="Arial"/>
                <w:spacing w:val="4"/>
                <w:sz w:val="22"/>
                <w:szCs w:val="22"/>
              </w:rPr>
              <w:t>Rezidivtherapie</w:t>
            </w:r>
            <w:proofErr w:type="spellEnd"/>
            <w:r w:rsidRPr="004915C6">
              <w:rPr>
                <w:rFonts w:ascii="Arial Narrow" w:hAnsi="Arial Narrow" w:cs="Arial"/>
                <w:spacing w:val="4"/>
                <w:sz w:val="22"/>
                <w:szCs w:val="22"/>
              </w:rPr>
              <w:t>) in einer interdisziplinären Tumorkonferenz durch ein Mitglied des</w:t>
            </w:r>
            <w:r>
              <w:rPr>
                <w:rFonts w:ascii="Arial Narrow" w:hAnsi="Arial Narrow" w:cs="Arial"/>
                <w:spacing w:val="4"/>
                <w:sz w:val="22"/>
                <w:szCs w:val="22"/>
              </w:rPr>
              <w:t xml:space="preserve"> </w:t>
            </w:r>
            <w:r w:rsidRPr="004915C6">
              <w:rPr>
                <w:rFonts w:ascii="Arial Narrow" w:hAnsi="Arial Narrow" w:cs="Arial"/>
                <w:spacing w:val="4"/>
                <w:sz w:val="22"/>
                <w:szCs w:val="22"/>
              </w:rPr>
              <w:t>Kernteams vorzustellen, in die alle an der Behandlung beteiligten Fachdisziplinen,</w:t>
            </w:r>
            <w:r>
              <w:rPr>
                <w:rFonts w:ascii="Arial Narrow" w:hAnsi="Arial Narrow" w:cs="Arial"/>
                <w:spacing w:val="4"/>
                <w:sz w:val="22"/>
                <w:szCs w:val="22"/>
              </w:rPr>
              <w:t xml:space="preserve"> </w:t>
            </w:r>
            <w:r w:rsidRPr="004915C6">
              <w:rPr>
                <w:rFonts w:ascii="Arial Narrow" w:hAnsi="Arial Narrow" w:cs="Arial"/>
                <w:spacing w:val="4"/>
                <w:sz w:val="22"/>
                <w:szCs w:val="22"/>
              </w:rPr>
              <w:t>mindestens die Fachdisziplinen des Kernteams, eingebunden sind. Ausnahmen</w:t>
            </w:r>
            <w:r>
              <w:rPr>
                <w:rFonts w:ascii="Arial Narrow" w:hAnsi="Arial Narrow" w:cs="Arial"/>
                <w:spacing w:val="4"/>
                <w:sz w:val="22"/>
                <w:szCs w:val="22"/>
              </w:rPr>
              <w:t xml:space="preserve"> </w:t>
            </w:r>
            <w:r w:rsidRPr="004915C6">
              <w:rPr>
                <w:rFonts w:ascii="Arial Narrow" w:hAnsi="Arial Narrow" w:cs="Arial"/>
                <w:spacing w:val="4"/>
                <w:sz w:val="22"/>
                <w:szCs w:val="22"/>
              </w:rPr>
              <w:t>hiervon sind in einer SOP (</w:t>
            </w:r>
            <w:proofErr w:type="spellStart"/>
            <w:r w:rsidRPr="004915C6">
              <w:rPr>
                <w:rFonts w:ascii="Arial Narrow" w:hAnsi="Arial Narrow" w:cs="Arial"/>
                <w:spacing w:val="4"/>
                <w:sz w:val="22"/>
                <w:szCs w:val="22"/>
              </w:rPr>
              <w:t>standard</w:t>
            </w:r>
            <w:proofErr w:type="spellEnd"/>
            <w:r w:rsidRPr="004915C6">
              <w:rPr>
                <w:rFonts w:ascii="Arial Narrow" w:hAnsi="Arial Narrow" w:cs="Arial"/>
                <w:spacing w:val="4"/>
                <w:sz w:val="22"/>
                <w:szCs w:val="22"/>
              </w:rPr>
              <w:t xml:space="preserve"> </w:t>
            </w:r>
            <w:proofErr w:type="spellStart"/>
            <w:r w:rsidRPr="004915C6">
              <w:rPr>
                <w:rFonts w:ascii="Arial Narrow" w:hAnsi="Arial Narrow" w:cs="Arial"/>
                <w:spacing w:val="4"/>
                <w:sz w:val="22"/>
                <w:szCs w:val="22"/>
              </w:rPr>
              <w:t>operating</w:t>
            </w:r>
            <w:proofErr w:type="spellEnd"/>
            <w:r w:rsidRPr="004915C6">
              <w:rPr>
                <w:rFonts w:ascii="Arial Narrow" w:hAnsi="Arial Narrow" w:cs="Arial"/>
                <w:spacing w:val="4"/>
                <w:sz w:val="22"/>
                <w:szCs w:val="22"/>
              </w:rPr>
              <w:t xml:space="preserve"> </w:t>
            </w:r>
            <w:proofErr w:type="spellStart"/>
            <w:r w:rsidRPr="004915C6">
              <w:rPr>
                <w:rFonts w:ascii="Arial Narrow" w:hAnsi="Arial Narrow" w:cs="Arial"/>
                <w:spacing w:val="4"/>
                <w:sz w:val="22"/>
                <w:szCs w:val="22"/>
              </w:rPr>
              <w:t>procedures</w:t>
            </w:r>
            <w:proofErr w:type="spellEnd"/>
            <w:r w:rsidRPr="004915C6">
              <w:rPr>
                <w:rFonts w:ascii="Arial Narrow" w:hAnsi="Arial Narrow" w:cs="Arial"/>
                <w:spacing w:val="4"/>
                <w:sz w:val="22"/>
                <w:szCs w:val="22"/>
              </w:rPr>
              <w:t>) festzulegen. Die Teilnehmer</w:t>
            </w:r>
            <w:r>
              <w:rPr>
                <w:rFonts w:ascii="Arial Narrow" w:hAnsi="Arial Narrow" w:cs="Arial"/>
                <w:spacing w:val="4"/>
                <w:sz w:val="22"/>
                <w:szCs w:val="22"/>
              </w:rPr>
              <w:t xml:space="preserve"> </w:t>
            </w:r>
            <w:r w:rsidRPr="004915C6">
              <w:rPr>
                <w:rFonts w:ascii="Arial Narrow" w:hAnsi="Arial Narrow" w:cs="Arial"/>
                <w:spacing w:val="4"/>
                <w:sz w:val="22"/>
                <w:szCs w:val="22"/>
              </w:rPr>
              <w:t>und die Ergebnisse der interdisziplinären Tumorkonferenz sind zu dokumentieren.</w:t>
            </w:r>
          </w:p>
          <w:p w14:paraId="1FD72F9D" w14:textId="77777777" w:rsidR="00EC70CE" w:rsidRDefault="00EC70CE" w:rsidP="00EC70CE">
            <w:pPr>
              <w:spacing w:before="120" w:line="360" w:lineRule="auto"/>
              <w:rPr>
                <w:rFonts w:ascii="Arial Narrow" w:hAnsi="Arial Narrow" w:cs="Arial"/>
                <w:spacing w:val="4"/>
                <w:sz w:val="22"/>
                <w:szCs w:val="22"/>
              </w:rPr>
            </w:pPr>
            <w:r>
              <w:rPr>
                <w:rFonts w:ascii="Arial Narrow" w:hAnsi="Arial Narrow" w:cs="Arial"/>
                <w:spacing w:val="4"/>
                <w:sz w:val="22"/>
                <w:szCs w:val="22"/>
              </w:rPr>
              <w:t xml:space="preserve">Wo bzw. kurze </w:t>
            </w:r>
            <w:proofErr w:type="gramStart"/>
            <w:r>
              <w:rPr>
                <w:rFonts w:ascii="Arial Narrow" w:hAnsi="Arial Narrow" w:cs="Arial"/>
                <w:spacing w:val="4"/>
                <w:sz w:val="22"/>
                <w:szCs w:val="22"/>
              </w:rPr>
              <w:t>Erläuterung  _</w:t>
            </w:r>
            <w:proofErr w:type="gramEnd"/>
            <w:r>
              <w:rPr>
                <w:rFonts w:ascii="Arial Narrow" w:hAnsi="Arial Narrow" w:cs="Arial"/>
                <w:spacing w:val="4"/>
                <w:sz w:val="22"/>
                <w:szCs w:val="22"/>
              </w:rPr>
              <w:t>_________________________________________________________________________________________________________</w:t>
            </w:r>
          </w:p>
          <w:p w14:paraId="1D4A4AF7" w14:textId="77777777" w:rsidR="00EC70CE" w:rsidRDefault="00EC70CE" w:rsidP="00EC70CE">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462AB0A9" w14:textId="77777777" w:rsidR="00EC70CE" w:rsidRDefault="00EC70CE" w:rsidP="00EC70CE">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6EC80F72" w14:textId="77777777" w:rsidR="00EC70CE" w:rsidRPr="00EC70CE" w:rsidRDefault="00EC70CE" w:rsidP="004915C6">
            <w:pPr>
              <w:rPr>
                <w:rFonts w:ascii="Arial Narrow" w:hAnsi="Arial Narrow" w:cs="Arial"/>
                <w:bCs/>
                <w:spacing w:val="4"/>
                <w:sz w:val="10"/>
                <w:szCs w:val="22"/>
              </w:rPr>
            </w:pPr>
          </w:p>
        </w:tc>
      </w:tr>
      <w:tr w:rsidR="006613A8" w:rsidRPr="00896374" w14:paraId="13E95892" w14:textId="77777777" w:rsidTr="006C5FD1">
        <w:trPr>
          <w:cantSplit/>
          <w:trHeight w:val="273"/>
        </w:trPr>
        <w:tc>
          <w:tcPr>
            <w:tcW w:w="496" w:type="dxa"/>
            <w:tcBorders>
              <w:top w:val="single" w:sz="6" w:space="0" w:color="auto"/>
              <w:left w:val="nil"/>
              <w:bottom w:val="single" w:sz="6" w:space="0" w:color="auto"/>
              <w:right w:val="nil"/>
            </w:tcBorders>
            <w:shd w:val="clear" w:color="auto" w:fill="auto"/>
          </w:tcPr>
          <w:p w14:paraId="47B0B140" w14:textId="77777777" w:rsidR="006613A8" w:rsidRDefault="006613A8" w:rsidP="006C5FD1">
            <w:pPr>
              <w:rPr>
                <w:rFonts w:ascii="Arial Narrow" w:hAnsi="Arial Narrow" w:cs="Arial"/>
                <w:b/>
                <w:spacing w:val="4"/>
                <w:sz w:val="22"/>
                <w:szCs w:val="22"/>
              </w:rPr>
            </w:pPr>
          </w:p>
        </w:tc>
        <w:tc>
          <w:tcPr>
            <w:tcW w:w="13679" w:type="dxa"/>
            <w:gridSpan w:val="2"/>
            <w:tcBorders>
              <w:top w:val="single" w:sz="6" w:space="0" w:color="auto"/>
              <w:left w:val="nil"/>
              <w:bottom w:val="single" w:sz="6" w:space="0" w:color="auto"/>
              <w:right w:val="nil"/>
            </w:tcBorders>
            <w:shd w:val="clear" w:color="auto" w:fill="auto"/>
            <w:vAlign w:val="center"/>
          </w:tcPr>
          <w:p w14:paraId="608CC834" w14:textId="77777777" w:rsidR="006613A8" w:rsidRDefault="006613A8" w:rsidP="006C5FD1">
            <w:pPr>
              <w:rPr>
                <w:rFonts w:ascii="Arial Narrow" w:hAnsi="Arial Narrow" w:cs="Arial"/>
                <w:spacing w:val="4"/>
                <w:sz w:val="22"/>
                <w:szCs w:val="22"/>
              </w:rPr>
            </w:pPr>
          </w:p>
        </w:tc>
      </w:tr>
      <w:tr w:rsidR="00890A99" w:rsidRPr="00896374" w14:paraId="258EBEF8"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79F79F2B" w14:textId="77777777" w:rsidR="00890A99" w:rsidRPr="00896374" w:rsidRDefault="00890A99" w:rsidP="006C5FD1">
            <w:pPr>
              <w:rPr>
                <w:rFonts w:ascii="Arial Narrow" w:hAnsi="Arial Narrow" w:cs="Arial"/>
                <w:b/>
                <w:bCs/>
                <w:spacing w:val="4"/>
                <w:sz w:val="22"/>
                <w:szCs w:val="22"/>
              </w:rPr>
            </w:pPr>
            <w:r>
              <w:rPr>
                <w:rFonts w:ascii="Arial Narrow" w:hAnsi="Arial Narrow" w:cs="Arial"/>
                <w:b/>
                <w:spacing w:val="4"/>
                <w:sz w:val="22"/>
                <w:szCs w:val="22"/>
              </w:rPr>
              <w:t>e</w:t>
            </w:r>
            <w:r w:rsidRPr="00896374">
              <w:rPr>
                <w:rFonts w:ascii="Arial Narrow" w:hAnsi="Arial Narrow" w:cs="Arial"/>
                <w:b/>
                <w:spacing w:val="4"/>
                <w:sz w:val="22"/>
                <w:szCs w:val="22"/>
              </w:rPr>
              <w:t>.</w:t>
            </w:r>
          </w:p>
        </w:tc>
        <w:tc>
          <w:tcPr>
            <w:tcW w:w="13679" w:type="dxa"/>
            <w:gridSpan w:val="2"/>
            <w:tcBorders>
              <w:top w:val="single" w:sz="6" w:space="0" w:color="auto"/>
              <w:left w:val="single" w:sz="6" w:space="0" w:color="auto"/>
              <w:right w:val="single" w:sz="6" w:space="0" w:color="auto"/>
            </w:tcBorders>
            <w:shd w:val="clear" w:color="auto" w:fill="auto"/>
            <w:vAlign w:val="center"/>
          </w:tcPr>
          <w:p w14:paraId="2BA2356D" w14:textId="77777777" w:rsidR="00890A99" w:rsidRDefault="00890A99" w:rsidP="00890A99">
            <w:pPr>
              <w:rPr>
                <w:rFonts w:ascii="Arial Narrow" w:hAnsi="Arial Narrow" w:cs="Arial"/>
                <w:spacing w:val="4"/>
                <w:sz w:val="22"/>
                <w:szCs w:val="22"/>
              </w:rPr>
            </w:pPr>
            <w:r>
              <w:rPr>
                <w:rFonts w:ascii="Arial Narrow" w:hAnsi="Arial Narrow" w:cs="Arial"/>
                <w:spacing w:val="4"/>
                <w:sz w:val="22"/>
                <w:szCs w:val="22"/>
              </w:rPr>
              <w:t>D</w:t>
            </w:r>
            <w:r w:rsidRPr="00890A99">
              <w:rPr>
                <w:rFonts w:ascii="Arial Narrow" w:hAnsi="Arial Narrow" w:cs="Arial"/>
                <w:spacing w:val="4"/>
                <w:sz w:val="22"/>
                <w:szCs w:val="22"/>
              </w:rPr>
              <w:t xml:space="preserve">er Patientin und dem Patienten </w:t>
            </w:r>
            <w:r>
              <w:rPr>
                <w:rFonts w:ascii="Arial Narrow" w:hAnsi="Arial Narrow" w:cs="Arial"/>
                <w:spacing w:val="4"/>
                <w:sz w:val="22"/>
                <w:szCs w:val="22"/>
              </w:rPr>
              <w:t xml:space="preserve">ist </w:t>
            </w:r>
            <w:r w:rsidRPr="00890A99">
              <w:rPr>
                <w:rFonts w:ascii="Arial Narrow" w:hAnsi="Arial Narrow" w:cs="Arial"/>
                <w:spacing w:val="4"/>
                <w:sz w:val="22"/>
                <w:szCs w:val="22"/>
              </w:rPr>
              <w:t>das Ergebnis der Tumorkonferenz mit allen</w:t>
            </w:r>
            <w:r>
              <w:rPr>
                <w:rFonts w:ascii="Arial Narrow" w:hAnsi="Arial Narrow" w:cs="Arial"/>
                <w:spacing w:val="4"/>
                <w:sz w:val="22"/>
                <w:szCs w:val="22"/>
              </w:rPr>
              <w:t xml:space="preserve"> </w:t>
            </w:r>
            <w:r w:rsidRPr="00890A99">
              <w:rPr>
                <w:rFonts w:ascii="Arial Narrow" w:hAnsi="Arial Narrow" w:cs="Arial"/>
                <w:spacing w:val="4"/>
                <w:sz w:val="22"/>
                <w:szCs w:val="22"/>
              </w:rPr>
              <w:t>wesentlichen Aspekten zu Risiken, Nebenwirkungen und zu erwartenden Folgen</w:t>
            </w:r>
            <w:r>
              <w:rPr>
                <w:rFonts w:ascii="Arial Narrow" w:hAnsi="Arial Narrow" w:cs="Arial"/>
                <w:spacing w:val="4"/>
                <w:sz w:val="22"/>
                <w:szCs w:val="22"/>
              </w:rPr>
              <w:t xml:space="preserve"> </w:t>
            </w:r>
            <w:r w:rsidRPr="00890A99">
              <w:rPr>
                <w:rFonts w:ascii="Arial Narrow" w:hAnsi="Arial Narrow" w:cs="Arial"/>
                <w:spacing w:val="4"/>
                <w:sz w:val="22"/>
                <w:szCs w:val="22"/>
              </w:rPr>
              <w:t>darzulegen</w:t>
            </w:r>
            <w:r>
              <w:rPr>
                <w:rFonts w:ascii="Arial Narrow" w:hAnsi="Arial Narrow" w:cs="Arial"/>
                <w:spacing w:val="4"/>
                <w:sz w:val="22"/>
                <w:szCs w:val="22"/>
              </w:rPr>
              <w:t>.</w:t>
            </w:r>
          </w:p>
          <w:p w14:paraId="08E8535E" w14:textId="77777777" w:rsidR="00EC70CE" w:rsidRDefault="00EC70CE" w:rsidP="00EC70CE">
            <w:pPr>
              <w:spacing w:before="120" w:line="360" w:lineRule="auto"/>
              <w:rPr>
                <w:rFonts w:ascii="Arial Narrow" w:hAnsi="Arial Narrow" w:cs="Arial"/>
                <w:spacing w:val="4"/>
                <w:sz w:val="22"/>
                <w:szCs w:val="22"/>
              </w:rPr>
            </w:pPr>
            <w:r>
              <w:rPr>
                <w:rFonts w:ascii="Arial Narrow" w:hAnsi="Arial Narrow" w:cs="Arial"/>
                <w:spacing w:val="4"/>
                <w:sz w:val="22"/>
                <w:szCs w:val="22"/>
              </w:rPr>
              <w:t xml:space="preserve">Wo bzw. kurze </w:t>
            </w:r>
            <w:proofErr w:type="gramStart"/>
            <w:r>
              <w:rPr>
                <w:rFonts w:ascii="Arial Narrow" w:hAnsi="Arial Narrow" w:cs="Arial"/>
                <w:spacing w:val="4"/>
                <w:sz w:val="22"/>
                <w:szCs w:val="22"/>
              </w:rPr>
              <w:t>Erläuterung  _</w:t>
            </w:r>
            <w:proofErr w:type="gramEnd"/>
            <w:r>
              <w:rPr>
                <w:rFonts w:ascii="Arial Narrow" w:hAnsi="Arial Narrow" w:cs="Arial"/>
                <w:spacing w:val="4"/>
                <w:sz w:val="22"/>
                <w:szCs w:val="22"/>
              </w:rPr>
              <w:t>_________________________________________________________________________________________________________</w:t>
            </w:r>
          </w:p>
          <w:p w14:paraId="53D2FC89" w14:textId="77777777" w:rsidR="00EC70CE" w:rsidRDefault="00EC70CE" w:rsidP="00EC70CE">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602F073B" w14:textId="77777777" w:rsidR="00EC70CE" w:rsidRDefault="00EC70CE" w:rsidP="00EC70CE">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07355F1E" w14:textId="77777777" w:rsidR="00EC70CE" w:rsidRPr="00EC70CE" w:rsidRDefault="00EC70CE" w:rsidP="00890A99">
            <w:pPr>
              <w:rPr>
                <w:rFonts w:ascii="Arial Narrow" w:hAnsi="Arial Narrow" w:cs="Arial"/>
                <w:bCs/>
                <w:spacing w:val="4"/>
                <w:sz w:val="10"/>
                <w:szCs w:val="22"/>
              </w:rPr>
            </w:pPr>
          </w:p>
        </w:tc>
      </w:tr>
      <w:tr w:rsidR="00420F5F" w:rsidRPr="00896374" w14:paraId="1714FBCF"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7040E4FE" w14:textId="77777777" w:rsidR="00420F5F" w:rsidRPr="00896374" w:rsidRDefault="003A0397" w:rsidP="006C5FD1">
            <w:pPr>
              <w:rPr>
                <w:rFonts w:ascii="Arial Narrow" w:hAnsi="Arial Narrow" w:cs="Arial"/>
                <w:b/>
                <w:bCs/>
                <w:spacing w:val="4"/>
                <w:sz w:val="22"/>
                <w:szCs w:val="22"/>
              </w:rPr>
            </w:pPr>
            <w:r>
              <w:rPr>
                <w:rFonts w:ascii="Arial Narrow" w:hAnsi="Arial Narrow" w:cs="Arial"/>
                <w:b/>
                <w:spacing w:val="4"/>
                <w:sz w:val="22"/>
                <w:szCs w:val="22"/>
              </w:rPr>
              <w:lastRenderedPageBreak/>
              <w:t>f</w:t>
            </w:r>
            <w:r w:rsidR="00420F5F" w:rsidRPr="00896374">
              <w:rPr>
                <w:rFonts w:ascii="Arial Narrow" w:hAnsi="Arial Narrow" w:cs="Arial"/>
                <w:b/>
                <w:spacing w:val="4"/>
                <w:sz w:val="22"/>
                <w:szCs w:val="22"/>
              </w:rPr>
              <w:t>.</w:t>
            </w:r>
          </w:p>
        </w:tc>
        <w:tc>
          <w:tcPr>
            <w:tcW w:w="13679" w:type="dxa"/>
            <w:gridSpan w:val="2"/>
            <w:tcBorders>
              <w:top w:val="single" w:sz="6" w:space="0" w:color="auto"/>
              <w:left w:val="single" w:sz="6" w:space="0" w:color="auto"/>
              <w:right w:val="single" w:sz="6" w:space="0" w:color="auto"/>
            </w:tcBorders>
            <w:shd w:val="clear" w:color="auto" w:fill="auto"/>
            <w:vAlign w:val="center"/>
          </w:tcPr>
          <w:p w14:paraId="049DC742" w14:textId="77777777" w:rsidR="00420F5F" w:rsidRDefault="00585D86" w:rsidP="00585D86">
            <w:pPr>
              <w:rPr>
                <w:rFonts w:ascii="Arial Narrow" w:hAnsi="Arial Narrow" w:cs="Arial"/>
                <w:bCs/>
                <w:spacing w:val="4"/>
                <w:sz w:val="22"/>
                <w:szCs w:val="22"/>
              </w:rPr>
            </w:pPr>
            <w:r>
              <w:rPr>
                <w:rFonts w:ascii="Arial Narrow" w:hAnsi="Arial Narrow" w:cs="Arial"/>
                <w:bCs/>
                <w:spacing w:val="4"/>
                <w:sz w:val="22"/>
                <w:szCs w:val="22"/>
              </w:rPr>
              <w:t>D</w:t>
            </w:r>
            <w:r w:rsidRPr="00585D86">
              <w:rPr>
                <w:rFonts w:ascii="Arial Narrow" w:hAnsi="Arial Narrow" w:cs="Arial"/>
                <w:bCs/>
                <w:spacing w:val="4"/>
                <w:sz w:val="22"/>
                <w:szCs w:val="22"/>
              </w:rPr>
              <w:t xml:space="preserve">ie Diagnostik und Behandlungseinleitung </w:t>
            </w:r>
            <w:proofErr w:type="gramStart"/>
            <w:r>
              <w:rPr>
                <w:rFonts w:ascii="Arial Narrow" w:hAnsi="Arial Narrow" w:cs="Arial"/>
                <w:bCs/>
                <w:spacing w:val="4"/>
                <w:sz w:val="22"/>
                <w:szCs w:val="22"/>
              </w:rPr>
              <w:t>erfolgt</w:t>
            </w:r>
            <w:proofErr w:type="gramEnd"/>
            <w:r>
              <w:rPr>
                <w:rFonts w:ascii="Arial Narrow" w:hAnsi="Arial Narrow" w:cs="Arial"/>
                <w:bCs/>
                <w:spacing w:val="4"/>
                <w:sz w:val="22"/>
                <w:szCs w:val="22"/>
              </w:rPr>
              <w:t xml:space="preserve"> zeitnah.</w:t>
            </w:r>
          </w:p>
          <w:p w14:paraId="33F1E081" w14:textId="77777777" w:rsidR="00937B0A" w:rsidRDefault="00937B0A" w:rsidP="00937B0A">
            <w:pPr>
              <w:spacing w:before="120" w:line="360" w:lineRule="auto"/>
              <w:rPr>
                <w:rFonts w:ascii="Arial Narrow" w:hAnsi="Arial Narrow" w:cs="Arial"/>
                <w:spacing w:val="4"/>
                <w:sz w:val="22"/>
                <w:szCs w:val="22"/>
              </w:rPr>
            </w:pPr>
            <w:r>
              <w:rPr>
                <w:rFonts w:ascii="Arial Narrow" w:hAnsi="Arial Narrow" w:cs="Arial"/>
                <w:spacing w:val="4"/>
                <w:sz w:val="22"/>
                <w:szCs w:val="22"/>
              </w:rPr>
              <w:t xml:space="preserve">Wo bzw. kurze </w:t>
            </w:r>
            <w:proofErr w:type="gramStart"/>
            <w:r>
              <w:rPr>
                <w:rFonts w:ascii="Arial Narrow" w:hAnsi="Arial Narrow" w:cs="Arial"/>
                <w:spacing w:val="4"/>
                <w:sz w:val="22"/>
                <w:szCs w:val="22"/>
              </w:rPr>
              <w:t>Erläuterung  _</w:t>
            </w:r>
            <w:proofErr w:type="gramEnd"/>
            <w:r>
              <w:rPr>
                <w:rFonts w:ascii="Arial Narrow" w:hAnsi="Arial Narrow" w:cs="Arial"/>
                <w:spacing w:val="4"/>
                <w:sz w:val="22"/>
                <w:szCs w:val="22"/>
              </w:rPr>
              <w:t>_________________________________________________________________________________________________________</w:t>
            </w:r>
          </w:p>
          <w:p w14:paraId="613E912C" w14:textId="77777777" w:rsidR="00EC70CE" w:rsidRDefault="00EC70CE" w:rsidP="00EC70CE">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38543CCC" w14:textId="77777777" w:rsidR="00EC70CE" w:rsidRDefault="00EC70CE" w:rsidP="00EC70CE">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12AD2299" w14:textId="77777777" w:rsidR="00EC70CE" w:rsidRPr="00EC70CE" w:rsidRDefault="00EC70CE" w:rsidP="00585D86">
            <w:pPr>
              <w:rPr>
                <w:rFonts w:ascii="Arial Narrow" w:hAnsi="Arial Narrow" w:cs="Arial"/>
                <w:bCs/>
                <w:spacing w:val="4"/>
                <w:sz w:val="10"/>
                <w:szCs w:val="22"/>
              </w:rPr>
            </w:pPr>
          </w:p>
        </w:tc>
      </w:tr>
      <w:tr w:rsidR="006613A8" w:rsidRPr="00896374" w14:paraId="7011FCEB" w14:textId="77777777" w:rsidTr="006C5FD1">
        <w:trPr>
          <w:cantSplit/>
          <w:trHeight w:val="273"/>
        </w:trPr>
        <w:tc>
          <w:tcPr>
            <w:tcW w:w="496" w:type="dxa"/>
            <w:tcBorders>
              <w:top w:val="single" w:sz="6" w:space="0" w:color="auto"/>
              <w:left w:val="nil"/>
              <w:bottom w:val="single" w:sz="6" w:space="0" w:color="auto"/>
              <w:right w:val="nil"/>
            </w:tcBorders>
            <w:shd w:val="clear" w:color="auto" w:fill="auto"/>
          </w:tcPr>
          <w:p w14:paraId="1B0CFED5" w14:textId="77777777" w:rsidR="006613A8" w:rsidRDefault="006613A8" w:rsidP="006C5FD1">
            <w:pPr>
              <w:rPr>
                <w:rFonts w:ascii="Arial Narrow" w:hAnsi="Arial Narrow" w:cs="Arial"/>
                <w:b/>
                <w:spacing w:val="4"/>
                <w:sz w:val="22"/>
                <w:szCs w:val="22"/>
              </w:rPr>
            </w:pPr>
          </w:p>
        </w:tc>
        <w:tc>
          <w:tcPr>
            <w:tcW w:w="13679" w:type="dxa"/>
            <w:gridSpan w:val="2"/>
            <w:tcBorders>
              <w:top w:val="single" w:sz="6" w:space="0" w:color="auto"/>
              <w:left w:val="nil"/>
              <w:bottom w:val="single" w:sz="6" w:space="0" w:color="auto"/>
              <w:right w:val="nil"/>
            </w:tcBorders>
            <w:shd w:val="clear" w:color="auto" w:fill="auto"/>
            <w:vAlign w:val="center"/>
          </w:tcPr>
          <w:p w14:paraId="5C98E18E" w14:textId="77777777" w:rsidR="006613A8" w:rsidRDefault="006613A8" w:rsidP="006C5FD1">
            <w:pPr>
              <w:rPr>
                <w:rFonts w:ascii="Arial Narrow" w:hAnsi="Arial Narrow" w:cs="Arial"/>
                <w:spacing w:val="4"/>
                <w:sz w:val="22"/>
                <w:szCs w:val="22"/>
              </w:rPr>
            </w:pPr>
          </w:p>
        </w:tc>
      </w:tr>
      <w:tr w:rsidR="00420F5F" w:rsidRPr="00896374" w14:paraId="62CA6587"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7D20B8A1" w14:textId="77777777" w:rsidR="00420F5F" w:rsidRPr="00896374" w:rsidRDefault="003A0397" w:rsidP="006C5FD1">
            <w:pPr>
              <w:rPr>
                <w:rFonts w:ascii="Arial Narrow" w:hAnsi="Arial Narrow" w:cs="Arial"/>
                <w:b/>
                <w:bCs/>
                <w:spacing w:val="4"/>
                <w:sz w:val="22"/>
                <w:szCs w:val="22"/>
              </w:rPr>
            </w:pPr>
            <w:r>
              <w:rPr>
                <w:rFonts w:ascii="Arial Narrow" w:hAnsi="Arial Narrow" w:cs="Arial"/>
                <w:b/>
                <w:spacing w:val="4"/>
                <w:sz w:val="22"/>
                <w:szCs w:val="22"/>
              </w:rPr>
              <w:t>g</w:t>
            </w:r>
            <w:r w:rsidR="00420F5F" w:rsidRPr="00896374">
              <w:rPr>
                <w:rFonts w:ascii="Arial Narrow" w:hAnsi="Arial Narrow" w:cs="Arial"/>
                <w:b/>
                <w:spacing w:val="4"/>
                <w:sz w:val="22"/>
                <w:szCs w:val="22"/>
              </w:rPr>
              <w:t>.</w:t>
            </w:r>
          </w:p>
        </w:tc>
        <w:tc>
          <w:tcPr>
            <w:tcW w:w="13679" w:type="dxa"/>
            <w:gridSpan w:val="2"/>
            <w:tcBorders>
              <w:top w:val="single" w:sz="6" w:space="0" w:color="auto"/>
              <w:left w:val="single" w:sz="6" w:space="0" w:color="auto"/>
              <w:right w:val="single" w:sz="6" w:space="0" w:color="auto"/>
            </w:tcBorders>
            <w:shd w:val="clear" w:color="auto" w:fill="auto"/>
            <w:vAlign w:val="center"/>
          </w:tcPr>
          <w:p w14:paraId="6B580307" w14:textId="77777777" w:rsidR="00420F5F" w:rsidRDefault="00585D86" w:rsidP="00585D86">
            <w:pPr>
              <w:rPr>
                <w:rFonts w:ascii="Arial Narrow" w:hAnsi="Arial Narrow" w:cs="Arial"/>
                <w:bCs/>
                <w:spacing w:val="4"/>
                <w:sz w:val="22"/>
                <w:szCs w:val="22"/>
              </w:rPr>
            </w:pPr>
            <w:r>
              <w:rPr>
                <w:rFonts w:ascii="Arial Narrow" w:hAnsi="Arial Narrow" w:cs="Arial"/>
                <w:bCs/>
                <w:spacing w:val="4"/>
                <w:sz w:val="22"/>
                <w:szCs w:val="22"/>
              </w:rPr>
              <w:t>E</w:t>
            </w:r>
            <w:r w:rsidRPr="00585D86">
              <w:rPr>
                <w:rFonts w:ascii="Arial Narrow" w:hAnsi="Arial Narrow" w:cs="Arial"/>
                <w:bCs/>
                <w:spacing w:val="4"/>
                <w:sz w:val="22"/>
                <w:szCs w:val="22"/>
              </w:rPr>
              <w:t xml:space="preserve">ine ausreichende Anzahl von Behandlungsplätzen </w:t>
            </w:r>
            <w:r>
              <w:rPr>
                <w:rFonts w:ascii="Arial Narrow" w:hAnsi="Arial Narrow" w:cs="Arial"/>
                <w:bCs/>
                <w:spacing w:val="4"/>
                <w:sz w:val="22"/>
                <w:szCs w:val="22"/>
              </w:rPr>
              <w:t xml:space="preserve">steht </w:t>
            </w:r>
            <w:r w:rsidRPr="00585D86">
              <w:rPr>
                <w:rFonts w:ascii="Arial Narrow" w:hAnsi="Arial Narrow" w:cs="Arial"/>
                <w:bCs/>
                <w:spacing w:val="4"/>
                <w:sz w:val="22"/>
                <w:szCs w:val="22"/>
              </w:rPr>
              <w:t>auch für die medikamentöse</w:t>
            </w:r>
            <w:r w:rsidR="005137B6">
              <w:rPr>
                <w:rFonts w:ascii="Arial Narrow" w:hAnsi="Arial Narrow" w:cs="Arial"/>
                <w:bCs/>
                <w:spacing w:val="4"/>
                <w:sz w:val="22"/>
                <w:szCs w:val="22"/>
              </w:rPr>
              <w:t>n</w:t>
            </w:r>
            <w:r w:rsidRPr="00585D86">
              <w:rPr>
                <w:rFonts w:ascii="Arial Narrow" w:hAnsi="Arial Narrow" w:cs="Arial"/>
                <w:bCs/>
                <w:spacing w:val="4"/>
                <w:sz w:val="22"/>
                <w:szCs w:val="22"/>
              </w:rPr>
              <w:t xml:space="preserve"> und</w:t>
            </w:r>
            <w:r>
              <w:rPr>
                <w:rFonts w:ascii="Arial Narrow" w:hAnsi="Arial Narrow" w:cs="Arial"/>
                <w:bCs/>
                <w:spacing w:val="4"/>
                <w:sz w:val="22"/>
                <w:szCs w:val="22"/>
              </w:rPr>
              <w:t xml:space="preserve"> </w:t>
            </w:r>
            <w:r w:rsidRPr="00585D86">
              <w:rPr>
                <w:rFonts w:ascii="Arial Narrow" w:hAnsi="Arial Narrow" w:cs="Arial"/>
                <w:bCs/>
                <w:spacing w:val="4"/>
                <w:sz w:val="22"/>
                <w:szCs w:val="22"/>
              </w:rPr>
              <w:t>transfusionsmedizinische</w:t>
            </w:r>
            <w:r w:rsidR="005137B6">
              <w:rPr>
                <w:rFonts w:ascii="Arial Narrow" w:hAnsi="Arial Narrow" w:cs="Arial"/>
                <w:bCs/>
                <w:spacing w:val="4"/>
                <w:sz w:val="22"/>
                <w:szCs w:val="22"/>
              </w:rPr>
              <w:t>n</w:t>
            </w:r>
            <w:r w:rsidRPr="00585D86">
              <w:rPr>
                <w:rFonts w:ascii="Arial Narrow" w:hAnsi="Arial Narrow" w:cs="Arial"/>
                <w:bCs/>
                <w:spacing w:val="4"/>
                <w:sz w:val="22"/>
                <w:szCs w:val="22"/>
              </w:rPr>
              <w:t xml:space="preserve"> Behandlungen ggf. auch für eine Behandlung am</w:t>
            </w:r>
            <w:r>
              <w:rPr>
                <w:rFonts w:ascii="Arial Narrow" w:hAnsi="Arial Narrow" w:cs="Arial"/>
                <w:bCs/>
                <w:spacing w:val="4"/>
                <w:sz w:val="22"/>
                <w:szCs w:val="22"/>
              </w:rPr>
              <w:t xml:space="preserve"> </w:t>
            </w:r>
            <w:r w:rsidRPr="00585D86">
              <w:rPr>
                <w:rFonts w:ascii="Arial Narrow" w:hAnsi="Arial Narrow" w:cs="Arial"/>
                <w:bCs/>
                <w:spacing w:val="4"/>
                <w:sz w:val="22"/>
                <w:szCs w:val="22"/>
              </w:rPr>
              <w:t>Wochenende und an F</w:t>
            </w:r>
            <w:r>
              <w:rPr>
                <w:rFonts w:ascii="Arial Narrow" w:hAnsi="Arial Narrow" w:cs="Arial"/>
                <w:bCs/>
                <w:spacing w:val="4"/>
                <w:sz w:val="22"/>
                <w:szCs w:val="22"/>
              </w:rPr>
              <w:t>eiertagen zur Verfügung.</w:t>
            </w:r>
          </w:p>
          <w:p w14:paraId="2A791E34" w14:textId="77777777" w:rsidR="00937B0A" w:rsidRDefault="00937B0A" w:rsidP="00937B0A">
            <w:pPr>
              <w:spacing w:before="120" w:line="360" w:lineRule="auto"/>
              <w:rPr>
                <w:rFonts w:ascii="Arial Narrow" w:hAnsi="Arial Narrow" w:cs="Arial"/>
                <w:spacing w:val="4"/>
                <w:sz w:val="22"/>
                <w:szCs w:val="22"/>
              </w:rPr>
            </w:pPr>
            <w:r>
              <w:rPr>
                <w:rFonts w:ascii="Arial Narrow" w:hAnsi="Arial Narrow" w:cs="Arial"/>
                <w:spacing w:val="4"/>
                <w:sz w:val="22"/>
                <w:szCs w:val="22"/>
              </w:rPr>
              <w:t xml:space="preserve">Wo bzw. kurze </w:t>
            </w:r>
            <w:proofErr w:type="gramStart"/>
            <w:r>
              <w:rPr>
                <w:rFonts w:ascii="Arial Narrow" w:hAnsi="Arial Narrow" w:cs="Arial"/>
                <w:spacing w:val="4"/>
                <w:sz w:val="22"/>
                <w:szCs w:val="22"/>
              </w:rPr>
              <w:t>Erläuterung  _</w:t>
            </w:r>
            <w:proofErr w:type="gramEnd"/>
            <w:r>
              <w:rPr>
                <w:rFonts w:ascii="Arial Narrow" w:hAnsi="Arial Narrow" w:cs="Arial"/>
                <w:spacing w:val="4"/>
                <w:sz w:val="22"/>
                <w:szCs w:val="22"/>
              </w:rPr>
              <w:t>_________________________________________________________________________________________________________</w:t>
            </w:r>
          </w:p>
          <w:p w14:paraId="038871B5" w14:textId="77777777" w:rsidR="00937B0A" w:rsidRDefault="00937B0A" w:rsidP="00937B0A">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247EE4CD" w14:textId="77777777" w:rsidR="00937B0A" w:rsidRDefault="00937B0A" w:rsidP="00937B0A">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331C6138" w14:textId="77777777" w:rsidR="00937B0A" w:rsidRPr="00937B0A" w:rsidRDefault="00937B0A" w:rsidP="00585D86">
            <w:pPr>
              <w:rPr>
                <w:rFonts w:ascii="Arial Narrow" w:hAnsi="Arial Narrow" w:cs="Arial"/>
                <w:bCs/>
                <w:spacing w:val="4"/>
                <w:sz w:val="10"/>
                <w:szCs w:val="22"/>
              </w:rPr>
            </w:pPr>
          </w:p>
        </w:tc>
      </w:tr>
      <w:tr w:rsidR="00660CA0" w:rsidRPr="00896374" w14:paraId="76F4D0EA" w14:textId="77777777" w:rsidTr="0007289C">
        <w:trPr>
          <w:cantSplit/>
          <w:trHeight w:val="273"/>
        </w:trPr>
        <w:tc>
          <w:tcPr>
            <w:tcW w:w="496" w:type="dxa"/>
            <w:tcBorders>
              <w:top w:val="single" w:sz="6" w:space="0" w:color="auto"/>
              <w:left w:val="nil"/>
              <w:bottom w:val="single" w:sz="6" w:space="0" w:color="auto"/>
              <w:right w:val="nil"/>
            </w:tcBorders>
            <w:shd w:val="clear" w:color="auto" w:fill="auto"/>
          </w:tcPr>
          <w:p w14:paraId="09A5D120" w14:textId="77777777" w:rsidR="00660CA0" w:rsidRDefault="00660CA0" w:rsidP="0007289C">
            <w:pPr>
              <w:rPr>
                <w:rFonts w:ascii="Arial Narrow" w:hAnsi="Arial Narrow" w:cs="Arial"/>
                <w:b/>
                <w:spacing w:val="4"/>
                <w:sz w:val="22"/>
                <w:szCs w:val="22"/>
              </w:rPr>
            </w:pPr>
          </w:p>
        </w:tc>
        <w:tc>
          <w:tcPr>
            <w:tcW w:w="13679" w:type="dxa"/>
            <w:gridSpan w:val="2"/>
            <w:tcBorders>
              <w:top w:val="single" w:sz="6" w:space="0" w:color="auto"/>
              <w:left w:val="nil"/>
              <w:bottom w:val="single" w:sz="6" w:space="0" w:color="auto"/>
              <w:right w:val="nil"/>
            </w:tcBorders>
            <w:shd w:val="clear" w:color="auto" w:fill="auto"/>
            <w:vAlign w:val="center"/>
          </w:tcPr>
          <w:p w14:paraId="39546D60" w14:textId="77777777" w:rsidR="00660CA0" w:rsidRDefault="00660CA0" w:rsidP="0007289C">
            <w:pPr>
              <w:rPr>
                <w:rFonts w:ascii="Arial Narrow" w:hAnsi="Arial Narrow" w:cs="Arial"/>
                <w:spacing w:val="4"/>
                <w:sz w:val="22"/>
                <w:szCs w:val="22"/>
              </w:rPr>
            </w:pPr>
          </w:p>
        </w:tc>
      </w:tr>
      <w:tr w:rsidR="00420F5F" w:rsidRPr="00896374" w14:paraId="27F319A2"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28FFA76E" w14:textId="77777777" w:rsidR="00420F5F" w:rsidRPr="00896374" w:rsidRDefault="003A0397" w:rsidP="006C5FD1">
            <w:pPr>
              <w:rPr>
                <w:rFonts w:ascii="Arial Narrow" w:hAnsi="Arial Narrow" w:cs="Arial"/>
                <w:b/>
                <w:bCs/>
                <w:spacing w:val="4"/>
                <w:sz w:val="22"/>
                <w:szCs w:val="22"/>
              </w:rPr>
            </w:pPr>
            <w:r>
              <w:rPr>
                <w:rFonts w:ascii="Arial Narrow" w:hAnsi="Arial Narrow" w:cs="Arial"/>
                <w:b/>
                <w:spacing w:val="4"/>
                <w:sz w:val="22"/>
                <w:szCs w:val="22"/>
              </w:rPr>
              <w:t>h</w:t>
            </w:r>
            <w:r w:rsidR="00420F5F" w:rsidRPr="00896374">
              <w:rPr>
                <w:rFonts w:ascii="Arial Narrow" w:hAnsi="Arial Narrow" w:cs="Arial"/>
                <w:b/>
                <w:spacing w:val="4"/>
                <w:sz w:val="22"/>
                <w:szCs w:val="22"/>
              </w:rPr>
              <w:t>.</w:t>
            </w:r>
          </w:p>
        </w:tc>
        <w:tc>
          <w:tcPr>
            <w:tcW w:w="13679" w:type="dxa"/>
            <w:gridSpan w:val="2"/>
            <w:tcBorders>
              <w:top w:val="single" w:sz="6" w:space="0" w:color="auto"/>
              <w:left w:val="single" w:sz="6" w:space="0" w:color="auto"/>
              <w:right w:val="single" w:sz="6" w:space="0" w:color="auto"/>
            </w:tcBorders>
            <w:shd w:val="clear" w:color="auto" w:fill="auto"/>
            <w:vAlign w:val="center"/>
          </w:tcPr>
          <w:p w14:paraId="72C6FBB4" w14:textId="77777777" w:rsidR="00420F5F" w:rsidRDefault="00585D86" w:rsidP="00585D86">
            <w:pPr>
              <w:rPr>
                <w:rFonts w:ascii="Arial Narrow" w:hAnsi="Arial Narrow" w:cs="Arial"/>
                <w:bCs/>
                <w:spacing w:val="4"/>
                <w:sz w:val="22"/>
                <w:szCs w:val="22"/>
              </w:rPr>
            </w:pPr>
            <w:r>
              <w:rPr>
                <w:rFonts w:ascii="Arial Narrow" w:hAnsi="Arial Narrow" w:cs="Arial"/>
                <w:bCs/>
                <w:spacing w:val="4"/>
                <w:sz w:val="22"/>
                <w:szCs w:val="22"/>
              </w:rPr>
              <w:t>F</w:t>
            </w:r>
            <w:r w:rsidRPr="00585D86">
              <w:rPr>
                <w:rFonts w:ascii="Arial Narrow" w:hAnsi="Arial Narrow" w:cs="Arial"/>
                <w:bCs/>
                <w:spacing w:val="4"/>
                <w:sz w:val="22"/>
                <w:szCs w:val="22"/>
              </w:rPr>
              <w:t xml:space="preserve">ür </w:t>
            </w:r>
            <w:proofErr w:type="spellStart"/>
            <w:r w:rsidRPr="00585D86">
              <w:rPr>
                <w:rFonts w:ascii="Arial Narrow" w:hAnsi="Arial Narrow" w:cs="Arial"/>
                <w:bCs/>
                <w:spacing w:val="4"/>
                <w:sz w:val="22"/>
                <w:szCs w:val="22"/>
              </w:rPr>
              <w:t>immundefiziente</w:t>
            </w:r>
            <w:proofErr w:type="spellEnd"/>
            <w:r w:rsidRPr="00585D86">
              <w:rPr>
                <w:rFonts w:ascii="Arial Narrow" w:hAnsi="Arial Narrow" w:cs="Arial"/>
                <w:bCs/>
                <w:spacing w:val="4"/>
                <w:sz w:val="22"/>
                <w:szCs w:val="22"/>
              </w:rPr>
              <w:t xml:space="preserve"> Patientinnen und Patienten </w:t>
            </w:r>
            <w:r>
              <w:rPr>
                <w:rFonts w:ascii="Arial Narrow" w:hAnsi="Arial Narrow" w:cs="Arial"/>
                <w:bCs/>
                <w:spacing w:val="4"/>
                <w:sz w:val="22"/>
                <w:szCs w:val="22"/>
              </w:rPr>
              <w:t xml:space="preserve">stehen </w:t>
            </w:r>
            <w:r w:rsidRPr="00585D86">
              <w:rPr>
                <w:rFonts w:ascii="Arial Narrow" w:hAnsi="Arial Narrow" w:cs="Arial"/>
                <w:bCs/>
                <w:spacing w:val="4"/>
                <w:sz w:val="22"/>
                <w:szCs w:val="22"/>
              </w:rPr>
              <w:t>geeignete Behandlungsmöglichkeiten</w:t>
            </w:r>
            <w:r>
              <w:rPr>
                <w:rFonts w:ascii="Arial Narrow" w:hAnsi="Arial Narrow" w:cs="Arial"/>
                <w:bCs/>
                <w:spacing w:val="4"/>
                <w:sz w:val="22"/>
                <w:szCs w:val="22"/>
              </w:rPr>
              <w:t xml:space="preserve"> </w:t>
            </w:r>
            <w:r w:rsidRPr="00585D86">
              <w:rPr>
                <w:rFonts w:ascii="Arial Narrow" w:hAnsi="Arial Narrow" w:cs="Arial"/>
                <w:bCs/>
                <w:spacing w:val="4"/>
                <w:sz w:val="22"/>
                <w:szCs w:val="22"/>
              </w:rPr>
              <w:t>und</w:t>
            </w:r>
            <w:r>
              <w:rPr>
                <w:rFonts w:ascii="Arial Narrow" w:hAnsi="Arial Narrow" w:cs="Arial"/>
                <w:bCs/>
                <w:spacing w:val="4"/>
                <w:sz w:val="22"/>
                <w:szCs w:val="22"/>
              </w:rPr>
              <w:t xml:space="preserve"> Räumlichkeiten zur Verfügung.</w:t>
            </w:r>
          </w:p>
          <w:p w14:paraId="56B312F0" w14:textId="77777777" w:rsidR="00937B0A" w:rsidRDefault="00937B0A" w:rsidP="00937B0A">
            <w:pPr>
              <w:spacing w:before="120" w:line="360" w:lineRule="auto"/>
              <w:rPr>
                <w:rFonts w:ascii="Arial Narrow" w:hAnsi="Arial Narrow" w:cs="Arial"/>
                <w:spacing w:val="4"/>
                <w:sz w:val="22"/>
                <w:szCs w:val="22"/>
              </w:rPr>
            </w:pPr>
            <w:r>
              <w:rPr>
                <w:rFonts w:ascii="Arial Narrow" w:hAnsi="Arial Narrow" w:cs="Arial"/>
                <w:spacing w:val="4"/>
                <w:sz w:val="22"/>
                <w:szCs w:val="22"/>
              </w:rPr>
              <w:t xml:space="preserve">Wo bzw. kurze </w:t>
            </w:r>
            <w:proofErr w:type="gramStart"/>
            <w:r>
              <w:rPr>
                <w:rFonts w:ascii="Arial Narrow" w:hAnsi="Arial Narrow" w:cs="Arial"/>
                <w:spacing w:val="4"/>
                <w:sz w:val="22"/>
                <w:szCs w:val="22"/>
              </w:rPr>
              <w:t>Erläuterung  _</w:t>
            </w:r>
            <w:proofErr w:type="gramEnd"/>
            <w:r>
              <w:rPr>
                <w:rFonts w:ascii="Arial Narrow" w:hAnsi="Arial Narrow" w:cs="Arial"/>
                <w:spacing w:val="4"/>
                <w:sz w:val="22"/>
                <w:szCs w:val="22"/>
              </w:rPr>
              <w:t>_________________________________________________________________________________________________________</w:t>
            </w:r>
          </w:p>
          <w:p w14:paraId="2EEA666B" w14:textId="77777777" w:rsidR="00937B0A" w:rsidRDefault="00937B0A" w:rsidP="00937B0A">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7167D98E" w14:textId="77777777" w:rsidR="00937B0A" w:rsidRDefault="00937B0A" w:rsidP="00937B0A">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38120FC0" w14:textId="77777777" w:rsidR="00937B0A" w:rsidRPr="00937B0A" w:rsidRDefault="00937B0A" w:rsidP="00585D86">
            <w:pPr>
              <w:rPr>
                <w:rFonts w:ascii="Arial Narrow" w:hAnsi="Arial Narrow" w:cs="Arial"/>
                <w:bCs/>
                <w:spacing w:val="4"/>
                <w:sz w:val="10"/>
                <w:szCs w:val="22"/>
              </w:rPr>
            </w:pPr>
          </w:p>
        </w:tc>
      </w:tr>
      <w:tr w:rsidR="006613A8" w:rsidRPr="00896374" w14:paraId="20ED039D" w14:textId="77777777" w:rsidTr="006C5FD1">
        <w:trPr>
          <w:cantSplit/>
          <w:trHeight w:val="273"/>
        </w:trPr>
        <w:tc>
          <w:tcPr>
            <w:tcW w:w="496" w:type="dxa"/>
            <w:tcBorders>
              <w:top w:val="single" w:sz="6" w:space="0" w:color="auto"/>
              <w:left w:val="nil"/>
              <w:bottom w:val="single" w:sz="6" w:space="0" w:color="auto"/>
              <w:right w:val="nil"/>
            </w:tcBorders>
            <w:shd w:val="clear" w:color="auto" w:fill="auto"/>
          </w:tcPr>
          <w:p w14:paraId="342B305F" w14:textId="77777777" w:rsidR="006613A8" w:rsidRDefault="006613A8" w:rsidP="006C5FD1">
            <w:pPr>
              <w:rPr>
                <w:rFonts w:ascii="Arial Narrow" w:hAnsi="Arial Narrow" w:cs="Arial"/>
                <w:b/>
                <w:spacing w:val="4"/>
                <w:sz w:val="22"/>
                <w:szCs w:val="22"/>
              </w:rPr>
            </w:pPr>
          </w:p>
        </w:tc>
        <w:tc>
          <w:tcPr>
            <w:tcW w:w="13679" w:type="dxa"/>
            <w:gridSpan w:val="2"/>
            <w:tcBorders>
              <w:top w:val="single" w:sz="6" w:space="0" w:color="auto"/>
              <w:left w:val="nil"/>
              <w:bottom w:val="single" w:sz="6" w:space="0" w:color="auto"/>
              <w:right w:val="nil"/>
            </w:tcBorders>
            <w:shd w:val="clear" w:color="auto" w:fill="auto"/>
            <w:vAlign w:val="center"/>
          </w:tcPr>
          <w:p w14:paraId="77EB8227" w14:textId="77777777" w:rsidR="006613A8" w:rsidRDefault="006613A8" w:rsidP="006C5FD1">
            <w:pPr>
              <w:rPr>
                <w:rFonts w:ascii="Arial Narrow" w:hAnsi="Arial Narrow" w:cs="Arial"/>
                <w:spacing w:val="4"/>
                <w:sz w:val="22"/>
                <w:szCs w:val="22"/>
              </w:rPr>
            </w:pPr>
          </w:p>
        </w:tc>
      </w:tr>
      <w:tr w:rsidR="00420F5F" w:rsidRPr="00896374" w14:paraId="4FA76EA8"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3FB051D0" w14:textId="77777777" w:rsidR="00420F5F" w:rsidRPr="00896374" w:rsidRDefault="003A0397" w:rsidP="006C5FD1">
            <w:pPr>
              <w:rPr>
                <w:rFonts w:ascii="Arial Narrow" w:hAnsi="Arial Narrow" w:cs="Arial"/>
                <w:b/>
                <w:bCs/>
                <w:spacing w:val="4"/>
                <w:sz w:val="22"/>
                <w:szCs w:val="22"/>
              </w:rPr>
            </w:pPr>
            <w:r>
              <w:rPr>
                <w:rFonts w:ascii="Arial Narrow" w:hAnsi="Arial Narrow" w:cs="Arial"/>
                <w:b/>
                <w:spacing w:val="4"/>
                <w:sz w:val="22"/>
                <w:szCs w:val="22"/>
              </w:rPr>
              <w:t>i</w:t>
            </w:r>
            <w:r w:rsidR="00420F5F" w:rsidRPr="00896374">
              <w:rPr>
                <w:rFonts w:ascii="Arial Narrow" w:hAnsi="Arial Narrow" w:cs="Arial"/>
                <w:b/>
                <w:spacing w:val="4"/>
                <w:sz w:val="22"/>
                <w:szCs w:val="22"/>
              </w:rPr>
              <w:t>.</w:t>
            </w:r>
          </w:p>
        </w:tc>
        <w:tc>
          <w:tcPr>
            <w:tcW w:w="13679" w:type="dxa"/>
            <w:gridSpan w:val="2"/>
            <w:tcBorders>
              <w:top w:val="single" w:sz="6" w:space="0" w:color="auto"/>
              <w:left w:val="single" w:sz="6" w:space="0" w:color="auto"/>
              <w:right w:val="single" w:sz="6" w:space="0" w:color="auto"/>
            </w:tcBorders>
            <w:shd w:val="clear" w:color="auto" w:fill="auto"/>
            <w:vAlign w:val="center"/>
          </w:tcPr>
          <w:p w14:paraId="6A3F5FBE" w14:textId="77777777" w:rsidR="00420F5F" w:rsidRDefault="00585D86" w:rsidP="00585D86">
            <w:pPr>
              <w:rPr>
                <w:rFonts w:ascii="Arial Narrow" w:hAnsi="Arial Narrow" w:cs="Arial"/>
                <w:bCs/>
                <w:spacing w:val="4"/>
                <w:sz w:val="22"/>
                <w:szCs w:val="22"/>
              </w:rPr>
            </w:pPr>
            <w:r>
              <w:rPr>
                <w:rFonts w:ascii="Arial Narrow" w:hAnsi="Arial Narrow" w:cs="Arial"/>
                <w:bCs/>
                <w:spacing w:val="4"/>
                <w:sz w:val="22"/>
                <w:szCs w:val="22"/>
              </w:rPr>
              <w:t>Es erfolgt e</w:t>
            </w:r>
            <w:r w:rsidRPr="00585D86">
              <w:rPr>
                <w:rFonts w:ascii="Arial Narrow" w:hAnsi="Arial Narrow" w:cs="Arial"/>
                <w:bCs/>
                <w:spacing w:val="4"/>
                <w:sz w:val="22"/>
                <w:szCs w:val="22"/>
              </w:rPr>
              <w:t>ine qualitätsgesicherte Zubereitung der zur intravenösen Tumortherapie benötigten</w:t>
            </w:r>
            <w:r>
              <w:rPr>
                <w:rFonts w:ascii="Arial Narrow" w:hAnsi="Arial Narrow" w:cs="Arial"/>
                <w:bCs/>
                <w:spacing w:val="4"/>
                <w:sz w:val="22"/>
                <w:szCs w:val="22"/>
              </w:rPr>
              <w:t xml:space="preserve"> Wirkstoffe.</w:t>
            </w:r>
          </w:p>
          <w:p w14:paraId="1C48EB4B" w14:textId="77777777" w:rsidR="00937B0A" w:rsidRDefault="00937B0A" w:rsidP="00937B0A">
            <w:pPr>
              <w:spacing w:before="120" w:line="360" w:lineRule="auto"/>
              <w:rPr>
                <w:rFonts w:ascii="Arial Narrow" w:hAnsi="Arial Narrow" w:cs="Arial"/>
                <w:spacing w:val="4"/>
                <w:sz w:val="22"/>
                <w:szCs w:val="22"/>
              </w:rPr>
            </w:pPr>
            <w:r>
              <w:rPr>
                <w:rFonts w:ascii="Arial Narrow" w:hAnsi="Arial Narrow" w:cs="Arial"/>
                <w:spacing w:val="4"/>
                <w:sz w:val="22"/>
                <w:szCs w:val="22"/>
              </w:rPr>
              <w:t xml:space="preserve">Wo bzw. kurze </w:t>
            </w:r>
            <w:proofErr w:type="gramStart"/>
            <w:r>
              <w:rPr>
                <w:rFonts w:ascii="Arial Narrow" w:hAnsi="Arial Narrow" w:cs="Arial"/>
                <w:spacing w:val="4"/>
                <w:sz w:val="22"/>
                <w:szCs w:val="22"/>
              </w:rPr>
              <w:t>Erläuterung  _</w:t>
            </w:r>
            <w:proofErr w:type="gramEnd"/>
            <w:r>
              <w:rPr>
                <w:rFonts w:ascii="Arial Narrow" w:hAnsi="Arial Narrow" w:cs="Arial"/>
                <w:spacing w:val="4"/>
                <w:sz w:val="22"/>
                <w:szCs w:val="22"/>
              </w:rPr>
              <w:t>_________________________________________________________________________________________________________</w:t>
            </w:r>
          </w:p>
          <w:p w14:paraId="34776BF9" w14:textId="77777777" w:rsidR="00937B0A" w:rsidRDefault="00937B0A" w:rsidP="00937B0A">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6475ED1F" w14:textId="77777777" w:rsidR="00937B0A" w:rsidRDefault="00937B0A" w:rsidP="00937B0A">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1B16AAE9" w14:textId="77777777" w:rsidR="00937B0A" w:rsidRPr="00937B0A" w:rsidRDefault="00937B0A" w:rsidP="00585D86">
            <w:pPr>
              <w:rPr>
                <w:rFonts w:ascii="Arial Narrow" w:hAnsi="Arial Narrow" w:cs="Arial"/>
                <w:bCs/>
                <w:spacing w:val="4"/>
                <w:sz w:val="10"/>
                <w:szCs w:val="22"/>
              </w:rPr>
            </w:pPr>
          </w:p>
        </w:tc>
      </w:tr>
      <w:tr w:rsidR="006613A8" w:rsidRPr="00896374" w14:paraId="54EC1B8B" w14:textId="77777777" w:rsidTr="006C5FD1">
        <w:trPr>
          <w:cantSplit/>
          <w:trHeight w:val="273"/>
        </w:trPr>
        <w:tc>
          <w:tcPr>
            <w:tcW w:w="496" w:type="dxa"/>
            <w:tcBorders>
              <w:top w:val="single" w:sz="6" w:space="0" w:color="auto"/>
              <w:left w:val="nil"/>
              <w:bottom w:val="single" w:sz="6" w:space="0" w:color="auto"/>
              <w:right w:val="nil"/>
            </w:tcBorders>
            <w:shd w:val="clear" w:color="auto" w:fill="auto"/>
          </w:tcPr>
          <w:p w14:paraId="654CFDD8" w14:textId="77777777" w:rsidR="006613A8" w:rsidRDefault="006613A8" w:rsidP="006C5FD1">
            <w:pPr>
              <w:rPr>
                <w:rFonts w:ascii="Arial Narrow" w:hAnsi="Arial Narrow" w:cs="Arial"/>
                <w:b/>
                <w:spacing w:val="4"/>
                <w:sz w:val="22"/>
                <w:szCs w:val="22"/>
              </w:rPr>
            </w:pPr>
          </w:p>
        </w:tc>
        <w:tc>
          <w:tcPr>
            <w:tcW w:w="13679" w:type="dxa"/>
            <w:gridSpan w:val="2"/>
            <w:tcBorders>
              <w:top w:val="single" w:sz="6" w:space="0" w:color="auto"/>
              <w:left w:val="nil"/>
              <w:bottom w:val="single" w:sz="6" w:space="0" w:color="auto"/>
              <w:right w:val="nil"/>
            </w:tcBorders>
            <w:shd w:val="clear" w:color="auto" w:fill="auto"/>
            <w:vAlign w:val="center"/>
          </w:tcPr>
          <w:p w14:paraId="55B32700" w14:textId="77777777" w:rsidR="006613A8" w:rsidRDefault="006613A8" w:rsidP="006C5FD1">
            <w:pPr>
              <w:rPr>
                <w:rFonts w:ascii="Arial Narrow" w:hAnsi="Arial Narrow" w:cs="Arial"/>
                <w:spacing w:val="4"/>
                <w:sz w:val="22"/>
                <w:szCs w:val="22"/>
              </w:rPr>
            </w:pPr>
          </w:p>
        </w:tc>
      </w:tr>
      <w:tr w:rsidR="00420F5F" w:rsidRPr="00896374" w14:paraId="5BF779EC"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00E97699" w14:textId="77777777" w:rsidR="00420F5F" w:rsidRPr="00896374" w:rsidRDefault="003A0397" w:rsidP="006C5FD1">
            <w:pPr>
              <w:rPr>
                <w:rFonts w:ascii="Arial Narrow" w:hAnsi="Arial Narrow" w:cs="Arial"/>
                <w:b/>
                <w:bCs/>
                <w:spacing w:val="4"/>
                <w:sz w:val="22"/>
                <w:szCs w:val="22"/>
              </w:rPr>
            </w:pPr>
            <w:r>
              <w:rPr>
                <w:rFonts w:ascii="Arial Narrow" w:hAnsi="Arial Narrow" w:cs="Arial"/>
                <w:b/>
                <w:spacing w:val="4"/>
                <w:sz w:val="22"/>
                <w:szCs w:val="22"/>
              </w:rPr>
              <w:t>j</w:t>
            </w:r>
            <w:r w:rsidR="00420F5F" w:rsidRPr="00896374">
              <w:rPr>
                <w:rFonts w:ascii="Arial Narrow" w:hAnsi="Arial Narrow" w:cs="Arial"/>
                <w:b/>
                <w:spacing w:val="4"/>
                <w:sz w:val="22"/>
                <w:szCs w:val="22"/>
              </w:rPr>
              <w:t>.</w:t>
            </w:r>
          </w:p>
        </w:tc>
        <w:tc>
          <w:tcPr>
            <w:tcW w:w="13679" w:type="dxa"/>
            <w:gridSpan w:val="2"/>
            <w:tcBorders>
              <w:top w:val="single" w:sz="6" w:space="0" w:color="auto"/>
              <w:left w:val="single" w:sz="6" w:space="0" w:color="auto"/>
              <w:right w:val="single" w:sz="6" w:space="0" w:color="auto"/>
            </w:tcBorders>
            <w:shd w:val="clear" w:color="auto" w:fill="auto"/>
            <w:vAlign w:val="center"/>
          </w:tcPr>
          <w:p w14:paraId="1777698E" w14:textId="77777777" w:rsidR="00420F5F" w:rsidRDefault="00585D86" w:rsidP="00585D86">
            <w:pPr>
              <w:rPr>
                <w:rFonts w:ascii="Arial Narrow" w:hAnsi="Arial Narrow" w:cs="Arial"/>
                <w:bCs/>
                <w:spacing w:val="4"/>
                <w:sz w:val="22"/>
                <w:szCs w:val="22"/>
              </w:rPr>
            </w:pPr>
            <w:r>
              <w:rPr>
                <w:rFonts w:ascii="Arial Narrow" w:hAnsi="Arial Narrow" w:cs="Arial"/>
                <w:bCs/>
                <w:spacing w:val="4"/>
                <w:sz w:val="22"/>
                <w:szCs w:val="22"/>
              </w:rPr>
              <w:t>E</w:t>
            </w:r>
            <w:r w:rsidRPr="00585D86">
              <w:rPr>
                <w:rFonts w:ascii="Arial Narrow" w:hAnsi="Arial Narrow" w:cs="Arial"/>
                <w:bCs/>
                <w:spacing w:val="4"/>
                <w:sz w:val="22"/>
                <w:szCs w:val="22"/>
              </w:rPr>
              <w:t>ine ggf. tägliche Zubereitung und Entsorgung der tumorspezifischen intravenösen</w:t>
            </w:r>
            <w:r>
              <w:rPr>
                <w:rFonts w:ascii="Arial Narrow" w:hAnsi="Arial Narrow" w:cs="Arial"/>
                <w:bCs/>
                <w:spacing w:val="4"/>
                <w:sz w:val="22"/>
                <w:szCs w:val="22"/>
              </w:rPr>
              <w:t xml:space="preserve"> </w:t>
            </w:r>
            <w:r w:rsidRPr="00585D86">
              <w:rPr>
                <w:rFonts w:ascii="Arial Narrow" w:hAnsi="Arial Narrow" w:cs="Arial"/>
                <w:bCs/>
                <w:spacing w:val="4"/>
                <w:sz w:val="22"/>
                <w:szCs w:val="22"/>
              </w:rPr>
              <w:t>Therapeutika einschließlich der notwendigen Sicherungsmechanismen zum</w:t>
            </w:r>
            <w:r>
              <w:rPr>
                <w:rFonts w:ascii="Arial Narrow" w:hAnsi="Arial Narrow" w:cs="Arial"/>
                <w:bCs/>
                <w:spacing w:val="4"/>
                <w:sz w:val="22"/>
                <w:szCs w:val="22"/>
              </w:rPr>
              <w:t xml:space="preserve"> </w:t>
            </w:r>
            <w:r w:rsidRPr="00585D86">
              <w:rPr>
                <w:rFonts w:ascii="Arial Narrow" w:hAnsi="Arial Narrow" w:cs="Arial"/>
                <w:bCs/>
                <w:spacing w:val="4"/>
                <w:sz w:val="22"/>
                <w:szCs w:val="22"/>
              </w:rPr>
              <w:t xml:space="preserve">Ausschluss von Verwechslungen von </w:t>
            </w:r>
            <w:proofErr w:type="spellStart"/>
            <w:r w:rsidRPr="00585D86">
              <w:rPr>
                <w:rFonts w:ascii="Arial Narrow" w:hAnsi="Arial Narrow" w:cs="Arial"/>
                <w:bCs/>
                <w:spacing w:val="4"/>
                <w:sz w:val="22"/>
                <w:szCs w:val="22"/>
              </w:rPr>
              <w:t>Zytostatikalösungen</w:t>
            </w:r>
            <w:proofErr w:type="spellEnd"/>
            <w:r w:rsidRPr="00585D86">
              <w:rPr>
                <w:rFonts w:ascii="Arial Narrow" w:hAnsi="Arial Narrow" w:cs="Arial"/>
                <w:bCs/>
                <w:spacing w:val="4"/>
                <w:sz w:val="22"/>
                <w:szCs w:val="22"/>
              </w:rPr>
              <w:t xml:space="preserve"> oder Blutprodukten</w:t>
            </w:r>
            <w:r>
              <w:rPr>
                <w:rFonts w:ascii="Arial Narrow" w:hAnsi="Arial Narrow" w:cs="Arial"/>
                <w:bCs/>
                <w:spacing w:val="4"/>
                <w:sz w:val="22"/>
                <w:szCs w:val="22"/>
              </w:rPr>
              <w:t xml:space="preserve"> wird </w:t>
            </w:r>
            <w:r w:rsidRPr="00585D86">
              <w:rPr>
                <w:rFonts w:ascii="Arial Narrow" w:hAnsi="Arial Narrow" w:cs="Arial"/>
                <w:bCs/>
                <w:spacing w:val="4"/>
                <w:sz w:val="22"/>
                <w:szCs w:val="22"/>
              </w:rPr>
              <w:t>vorgehalten</w:t>
            </w:r>
            <w:r>
              <w:rPr>
                <w:rFonts w:ascii="Arial Narrow" w:hAnsi="Arial Narrow" w:cs="Arial"/>
                <w:bCs/>
                <w:spacing w:val="4"/>
                <w:sz w:val="22"/>
                <w:szCs w:val="22"/>
              </w:rPr>
              <w:t>.</w:t>
            </w:r>
          </w:p>
          <w:p w14:paraId="5B19393D" w14:textId="77777777" w:rsidR="00937B0A" w:rsidRDefault="00937B0A" w:rsidP="00937B0A">
            <w:pPr>
              <w:spacing w:before="120" w:line="360" w:lineRule="auto"/>
              <w:rPr>
                <w:rFonts w:ascii="Arial Narrow" w:hAnsi="Arial Narrow" w:cs="Arial"/>
                <w:spacing w:val="4"/>
                <w:sz w:val="22"/>
                <w:szCs w:val="22"/>
              </w:rPr>
            </w:pPr>
            <w:r>
              <w:rPr>
                <w:rFonts w:ascii="Arial Narrow" w:hAnsi="Arial Narrow" w:cs="Arial"/>
                <w:spacing w:val="4"/>
                <w:sz w:val="22"/>
                <w:szCs w:val="22"/>
              </w:rPr>
              <w:t xml:space="preserve">Wo bzw. kurze </w:t>
            </w:r>
            <w:proofErr w:type="gramStart"/>
            <w:r>
              <w:rPr>
                <w:rFonts w:ascii="Arial Narrow" w:hAnsi="Arial Narrow" w:cs="Arial"/>
                <w:spacing w:val="4"/>
                <w:sz w:val="22"/>
                <w:szCs w:val="22"/>
              </w:rPr>
              <w:t>Erläuterung  _</w:t>
            </w:r>
            <w:proofErr w:type="gramEnd"/>
            <w:r>
              <w:rPr>
                <w:rFonts w:ascii="Arial Narrow" w:hAnsi="Arial Narrow" w:cs="Arial"/>
                <w:spacing w:val="4"/>
                <w:sz w:val="22"/>
                <w:szCs w:val="22"/>
              </w:rPr>
              <w:t>_________________________________________________________________________________________________________</w:t>
            </w:r>
          </w:p>
          <w:p w14:paraId="71B5B788" w14:textId="77777777" w:rsidR="00937B0A" w:rsidRDefault="00937B0A" w:rsidP="00937B0A">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634EC0CF" w14:textId="77777777" w:rsidR="00937B0A" w:rsidRDefault="00937B0A" w:rsidP="00937B0A">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5F47AE52" w14:textId="77777777" w:rsidR="00937B0A" w:rsidRPr="00937B0A" w:rsidRDefault="00937B0A" w:rsidP="00585D86">
            <w:pPr>
              <w:rPr>
                <w:rFonts w:ascii="Arial Narrow" w:hAnsi="Arial Narrow" w:cs="Arial"/>
                <w:bCs/>
                <w:spacing w:val="4"/>
                <w:sz w:val="10"/>
                <w:szCs w:val="22"/>
              </w:rPr>
            </w:pPr>
          </w:p>
        </w:tc>
      </w:tr>
      <w:tr w:rsidR="00420F5F" w:rsidRPr="00896374" w14:paraId="32CA3858"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400D2F6C" w14:textId="77777777" w:rsidR="00420F5F" w:rsidRPr="00896374" w:rsidRDefault="003A0397" w:rsidP="006C5FD1">
            <w:pPr>
              <w:rPr>
                <w:rFonts w:ascii="Arial Narrow" w:hAnsi="Arial Narrow" w:cs="Arial"/>
                <w:b/>
                <w:bCs/>
                <w:spacing w:val="4"/>
                <w:sz w:val="22"/>
                <w:szCs w:val="22"/>
              </w:rPr>
            </w:pPr>
            <w:r>
              <w:rPr>
                <w:rFonts w:ascii="Arial Narrow" w:hAnsi="Arial Narrow" w:cs="Arial"/>
                <w:b/>
                <w:spacing w:val="4"/>
                <w:sz w:val="22"/>
                <w:szCs w:val="22"/>
              </w:rPr>
              <w:lastRenderedPageBreak/>
              <w:t>k</w:t>
            </w:r>
            <w:r w:rsidR="00420F5F" w:rsidRPr="00896374">
              <w:rPr>
                <w:rFonts w:ascii="Arial Narrow" w:hAnsi="Arial Narrow" w:cs="Arial"/>
                <w:b/>
                <w:spacing w:val="4"/>
                <w:sz w:val="22"/>
                <w:szCs w:val="22"/>
              </w:rPr>
              <w:t>.</w:t>
            </w:r>
          </w:p>
        </w:tc>
        <w:tc>
          <w:tcPr>
            <w:tcW w:w="13679" w:type="dxa"/>
            <w:gridSpan w:val="2"/>
            <w:tcBorders>
              <w:top w:val="single" w:sz="6" w:space="0" w:color="auto"/>
              <w:left w:val="single" w:sz="6" w:space="0" w:color="auto"/>
              <w:right w:val="single" w:sz="6" w:space="0" w:color="auto"/>
            </w:tcBorders>
            <w:shd w:val="clear" w:color="auto" w:fill="auto"/>
            <w:vAlign w:val="center"/>
          </w:tcPr>
          <w:p w14:paraId="54E11029" w14:textId="77777777" w:rsidR="00420F5F" w:rsidRDefault="00585D86" w:rsidP="00585D86">
            <w:pPr>
              <w:rPr>
                <w:rFonts w:ascii="Arial Narrow" w:hAnsi="Arial Narrow" w:cs="Arial"/>
                <w:bCs/>
                <w:spacing w:val="4"/>
                <w:sz w:val="22"/>
                <w:szCs w:val="22"/>
              </w:rPr>
            </w:pPr>
            <w:r>
              <w:rPr>
                <w:rFonts w:ascii="Arial Narrow" w:hAnsi="Arial Narrow" w:cs="Arial"/>
                <w:bCs/>
                <w:spacing w:val="4"/>
                <w:sz w:val="22"/>
                <w:szCs w:val="22"/>
              </w:rPr>
              <w:t>E</w:t>
            </w:r>
            <w:r w:rsidRPr="00585D86">
              <w:rPr>
                <w:rFonts w:ascii="Arial Narrow" w:hAnsi="Arial Narrow" w:cs="Arial"/>
                <w:bCs/>
                <w:spacing w:val="4"/>
                <w:sz w:val="22"/>
                <w:szCs w:val="22"/>
              </w:rPr>
              <w:t>ine Mikrobiologie, ein hämatologisches Labor mit der Möglichkeit zu zytologischen</w:t>
            </w:r>
            <w:r>
              <w:rPr>
                <w:rFonts w:ascii="Arial Narrow" w:hAnsi="Arial Narrow" w:cs="Arial"/>
                <w:bCs/>
                <w:spacing w:val="4"/>
                <w:sz w:val="22"/>
                <w:szCs w:val="22"/>
              </w:rPr>
              <w:t xml:space="preserve"> </w:t>
            </w:r>
            <w:r w:rsidRPr="00585D86">
              <w:rPr>
                <w:rFonts w:ascii="Arial Narrow" w:hAnsi="Arial Narrow" w:cs="Arial"/>
                <w:bCs/>
                <w:spacing w:val="4"/>
                <w:sz w:val="22"/>
                <w:szCs w:val="22"/>
              </w:rPr>
              <w:t xml:space="preserve">Blut- und Knochenmarkuntersuchungen mit </w:t>
            </w:r>
            <w:proofErr w:type="spellStart"/>
            <w:r w:rsidRPr="00585D86">
              <w:rPr>
                <w:rFonts w:ascii="Arial Narrow" w:hAnsi="Arial Narrow" w:cs="Arial"/>
                <w:bCs/>
                <w:spacing w:val="4"/>
                <w:sz w:val="22"/>
                <w:szCs w:val="22"/>
              </w:rPr>
              <w:t>zytochemischen</w:t>
            </w:r>
            <w:proofErr w:type="spellEnd"/>
            <w:r w:rsidRPr="00585D86">
              <w:rPr>
                <w:rFonts w:ascii="Arial Narrow" w:hAnsi="Arial Narrow" w:cs="Arial"/>
                <w:bCs/>
                <w:spacing w:val="4"/>
                <w:sz w:val="22"/>
                <w:szCs w:val="22"/>
              </w:rPr>
              <w:t xml:space="preserve"> Spezialfärbungen </w:t>
            </w:r>
            <w:r>
              <w:rPr>
                <w:rFonts w:ascii="Arial Narrow" w:hAnsi="Arial Narrow" w:cs="Arial"/>
                <w:bCs/>
                <w:spacing w:val="4"/>
                <w:sz w:val="22"/>
                <w:szCs w:val="22"/>
              </w:rPr>
              <w:t xml:space="preserve">steht </w:t>
            </w:r>
            <w:r w:rsidRPr="00585D86">
              <w:rPr>
                <w:rFonts w:ascii="Arial Narrow" w:hAnsi="Arial Narrow" w:cs="Arial"/>
                <w:bCs/>
                <w:spacing w:val="4"/>
                <w:sz w:val="22"/>
                <w:szCs w:val="22"/>
              </w:rPr>
              <w:t>zur</w:t>
            </w:r>
            <w:r>
              <w:rPr>
                <w:rFonts w:ascii="Arial Narrow" w:hAnsi="Arial Narrow" w:cs="Arial"/>
                <w:bCs/>
                <w:spacing w:val="4"/>
                <w:sz w:val="22"/>
                <w:szCs w:val="22"/>
              </w:rPr>
              <w:t xml:space="preserve"> </w:t>
            </w:r>
            <w:r w:rsidRPr="00585D86">
              <w:rPr>
                <w:rFonts w:ascii="Arial Narrow" w:hAnsi="Arial Narrow" w:cs="Arial"/>
                <w:bCs/>
                <w:spacing w:val="4"/>
                <w:sz w:val="22"/>
                <w:szCs w:val="22"/>
              </w:rPr>
              <w:t>Verfügung</w:t>
            </w:r>
            <w:r>
              <w:rPr>
                <w:rFonts w:ascii="Arial Narrow" w:hAnsi="Arial Narrow" w:cs="Arial"/>
                <w:bCs/>
                <w:spacing w:val="4"/>
                <w:sz w:val="22"/>
                <w:szCs w:val="22"/>
              </w:rPr>
              <w:t>.</w:t>
            </w:r>
          </w:p>
          <w:p w14:paraId="5935CB23" w14:textId="77777777" w:rsidR="00937B0A" w:rsidRDefault="00937B0A" w:rsidP="00937B0A">
            <w:pPr>
              <w:spacing w:before="120" w:line="360" w:lineRule="auto"/>
              <w:rPr>
                <w:rFonts w:ascii="Arial Narrow" w:hAnsi="Arial Narrow" w:cs="Arial"/>
                <w:spacing w:val="4"/>
                <w:sz w:val="22"/>
                <w:szCs w:val="22"/>
              </w:rPr>
            </w:pPr>
            <w:r>
              <w:rPr>
                <w:rFonts w:ascii="Arial Narrow" w:hAnsi="Arial Narrow" w:cs="Arial"/>
                <w:spacing w:val="4"/>
                <w:sz w:val="22"/>
                <w:szCs w:val="22"/>
              </w:rPr>
              <w:t xml:space="preserve">Wo bzw. kurze </w:t>
            </w:r>
            <w:proofErr w:type="gramStart"/>
            <w:r>
              <w:rPr>
                <w:rFonts w:ascii="Arial Narrow" w:hAnsi="Arial Narrow" w:cs="Arial"/>
                <w:spacing w:val="4"/>
                <w:sz w:val="22"/>
                <w:szCs w:val="22"/>
              </w:rPr>
              <w:t>Erläuterung  _</w:t>
            </w:r>
            <w:proofErr w:type="gramEnd"/>
            <w:r>
              <w:rPr>
                <w:rFonts w:ascii="Arial Narrow" w:hAnsi="Arial Narrow" w:cs="Arial"/>
                <w:spacing w:val="4"/>
                <w:sz w:val="22"/>
                <w:szCs w:val="22"/>
              </w:rPr>
              <w:t>_________________________________________________________________________________________________________</w:t>
            </w:r>
          </w:p>
          <w:p w14:paraId="7FBEDA2C" w14:textId="77777777" w:rsidR="00937B0A" w:rsidRDefault="00937B0A" w:rsidP="00937B0A">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57C4CFBB" w14:textId="77777777" w:rsidR="00937B0A" w:rsidRDefault="00937B0A" w:rsidP="00937B0A">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34621B9D" w14:textId="77777777" w:rsidR="00937B0A" w:rsidRPr="00937B0A" w:rsidRDefault="00937B0A" w:rsidP="00585D86">
            <w:pPr>
              <w:rPr>
                <w:rFonts w:ascii="Arial Narrow" w:hAnsi="Arial Narrow" w:cs="Arial"/>
                <w:bCs/>
                <w:spacing w:val="4"/>
                <w:sz w:val="10"/>
                <w:szCs w:val="22"/>
              </w:rPr>
            </w:pPr>
          </w:p>
        </w:tc>
      </w:tr>
      <w:tr w:rsidR="006613A8" w:rsidRPr="00896374" w14:paraId="33D691E4" w14:textId="77777777" w:rsidTr="006C5FD1">
        <w:trPr>
          <w:cantSplit/>
          <w:trHeight w:val="273"/>
        </w:trPr>
        <w:tc>
          <w:tcPr>
            <w:tcW w:w="496" w:type="dxa"/>
            <w:tcBorders>
              <w:top w:val="single" w:sz="6" w:space="0" w:color="auto"/>
              <w:left w:val="nil"/>
              <w:bottom w:val="single" w:sz="6" w:space="0" w:color="auto"/>
              <w:right w:val="nil"/>
            </w:tcBorders>
            <w:shd w:val="clear" w:color="auto" w:fill="auto"/>
          </w:tcPr>
          <w:p w14:paraId="12E04770" w14:textId="77777777" w:rsidR="006613A8" w:rsidRDefault="006613A8" w:rsidP="006C5FD1">
            <w:pPr>
              <w:rPr>
                <w:rFonts w:ascii="Arial Narrow" w:hAnsi="Arial Narrow" w:cs="Arial"/>
                <w:b/>
                <w:spacing w:val="4"/>
                <w:sz w:val="22"/>
                <w:szCs w:val="22"/>
              </w:rPr>
            </w:pPr>
            <w:bookmarkStart w:id="0" w:name="_Hlk118379578"/>
          </w:p>
        </w:tc>
        <w:tc>
          <w:tcPr>
            <w:tcW w:w="13679" w:type="dxa"/>
            <w:gridSpan w:val="2"/>
            <w:tcBorders>
              <w:top w:val="single" w:sz="6" w:space="0" w:color="auto"/>
              <w:left w:val="nil"/>
              <w:bottom w:val="single" w:sz="6" w:space="0" w:color="auto"/>
              <w:right w:val="nil"/>
            </w:tcBorders>
            <w:shd w:val="clear" w:color="auto" w:fill="auto"/>
            <w:vAlign w:val="center"/>
          </w:tcPr>
          <w:p w14:paraId="41214165" w14:textId="77777777" w:rsidR="006613A8" w:rsidRDefault="006613A8" w:rsidP="006C5FD1">
            <w:pPr>
              <w:rPr>
                <w:rFonts w:ascii="Arial Narrow" w:hAnsi="Arial Narrow" w:cs="Arial"/>
                <w:spacing w:val="4"/>
                <w:sz w:val="22"/>
                <w:szCs w:val="22"/>
              </w:rPr>
            </w:pPr>
          </w:p>
        </w:tc>
      </w:tr>
      <w:bookmarkEnd w:id="0"/>
      <w:tr w:rsidR="00420F5F" w:rsidRPr="00896374" w14:paraId="77ACD77A"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49A79545" w14:textId="77777777" w:rsidR="00420F5F" w:rsidRPr="00896374" w:rsidRDefault="003A0397" w:rsidP="006C5FD1">
            <w:pPr>
              <w:rPr>
                <w:rFonts w:ascii="Arial Narrow" w:hAnsi="Arial Narrow" w:cs="Arial"/>
                <w:b/>
                <w:bCs/>
                <w:spacing w:val="4"/>
                <w:sz w:val="22"/>
                <w:szCs w:val="22"/>
              </w:rPr>
            </w:pPr>
            <w:r>
              <w:rPr>
                <w:rFonts w:ascii="Arial Narrow" w:hAnsi="Arial Narrow" w:cs="Arial"/>
                <w:b/>
                <w:spacing w:val="4"/>
                <w:sz w:val="22"/>
                <w:szCs w:val="22"/>
              </w:rPr>
              <w:t>l</w:t>
            </w:r>
            <w:r w:rsidR="00420F5F" w:rsidRPr="00896374">
              <w:rPr>
                <w:rFonts w:ascii="Arial Narrow" w:hAnsi="Arial Narrow" w:cs="Arial"/>
                <w:b/>
                <w:spacing w:val="4"/>
                <w:sz w:val="22"/>
                <w:szCs w:val="22"/>
              </w:rPr>
              <w:t>.</w:t>
            </w:r>
          </w:p>
        </w:tc>
        <w:tc>
          <w:tcPr>
            <w:tcW w:w="13679" w:type="dxa"/>
            <w:gridSpan w:val="2"/>
            <w:tcBorders>
              <w:top w:val="single" w:sz="6" w:space="0" w:color="auto"/>
              <w:left w:val="single" w:sz="6" w:space="0" w:color="auto"/>
              <w:right w:val="single" w:sz="6" w:space="0" w:color="auto"/>
            </w:tcBorders>
            <w:shd w:val="clear" w:color="auto" w:fill="auto"/>
            <w:vAlign w:val="center"/>
          </w:tcPr>
          <w:p w14:paraId="3D164FCF" w14:textId="77777777" w:rsidR="00420F5F" w:rsidRDefault="00585D86" w:rsidP="00585D86">
            <w:pPr>
              <w:rPr>
                <w:rFonts w:ascii="Arial Narrow" w:hAnsi="Arial Narrow" w:cs="Arial"/>
                <w:bCs/>
                <w:spacing w:val="4"/>
                <w:sz w:val="22"/>
                <w:szCs w:val="22"/>
              </w:rPr>
            </w:pPr>
            <w:r w:rsidRPr="00585D86">
              <w:rPr>
                <w:rFonts w:ascii="Arial Narrow" w:hAnsi="Arial Narrow" w:cs="Arial"/>
                <w:bCs/>
                <w:spacing w:val="4"/>
                <w:sz w:val="22"/>
                <w:szCs w:val="22"/>
              </w:rPr>
              <w:t>Notfallpläne (SOP) und für Reanimation und sonstige Notfälle benötigte Geräte und</w:t>
            </w:r>
            <w:r>
              <w:rPr>
                <w:rFonts w:ascii="Arial Narrow" w:hAnsi="Arial Narrow" w:cs="Arial"/>
                <w:bCs/>
                <w:spacing w:val="4"/>
                <w:sz w:val="22"/>
                <w:szCs w:val="22"/>
              </w:rPr>
              <w:t xml:space="preserve"> </w:t>
            </w:r>
            <w:r w:rsidRPr="00585D86">
              <w:rPr>
                <w:rFonts w:ascii="Arial Narrow" w:hAnsi="Arial Narrow" w:cs="Arial"/>
                <w:bCs/>
                <w:spacing w:val="4"/>
                <w:sz w:val="22"/>
                <w:szCs w:val="22"/>
              </w:rPr>
              <w:t>Medikamente für typische Notfälle bei der Behandlung von onkologischen Patientinnen</w:t>
            </w:r>
            <w:r>
              <w:rPr>
                <w:rFonts w:ascii="Arial Narrow" w:hAnsi="Arial Narrow" w:cs="Arial"/>
                <w:bCs/>
                <w:spacing w:val="4"/>
                <w:sz w:val="22"/>
                <w:szCs w:val="22"/>
              </w:rPr>
              <w:t xml:space="preserve"> </w:t>
            </w:r>
            <w:r w:rsidRPr="00585D86">
              <w:rPr>
                <w:rFonts w:ascii="Arial Narrow" w:hAnsi="Arial Narrow" w:cs="Arial"/>
                <w:bCs/>
                <w:spacing w:val="4"/>
                <w:sz w:val="22"/>
                <w:szCs w:val="22"/>
              </w:rPr>
              <w:t xml:space="preserve">und Patienten </w:t>
            </w:r>
            <w:r>
              <w:rPr>
                <w:rFonts w:ascii="Arial Narrow" w:hAnsi="Arial Narrow" w:cs="Arial"/>
                <w:bCs/>
                <w:spacing w:val="4"/>
                <w:sz w:val="22"/>
                <w:szCs w:val="22"/>
              </w:rPr>
              <w:t xml:space="preserve">werden </w:t>
            </w:r>
            <w:r w:rsidRPr="00585D86">
              <w:rPr>
                <w:rFonts w:ascii="Arial Narrow" w:hAnsi="Arial Narrow" w:cs="Arial"/>
                <w:bCs/>
                <w:spacing w:val="4"/>
                <w:sz w:val="22"/>
                <w:szCs w:val="22"/>
              </w:rPr>
              <w:t>bereitgehalten</w:t>
            </w:r>
            <w:r>
              <w:rPr>
                <w:rFonts w:ascii="Arial Narrow" w:hAnsi="Arial Narrow" w:cs="Arial"/>
                <w:bCs/>
                <w:spacing w:val="4"/>
                <w:sz w:val="22"/>
                <w:szCs w:val="22"/>
              </w:rPr>
              <w:t>.</w:t>
            </w:r>
          </w:p>
          <w:p w14:paraId="1C008694" w14:textId="77777777" w:rsidR="00937B0A" w:rsidRDefault="00937B0A" w:rsidP="00937B0A">
            <w:pPr>
              <w:spacing w:before="120" w:line="360" w:lineRule="auto"/>
              <w:rPr>
                <w:rFonts w:ascii="Arial Narrow" w:hAnsi="Arial Narrow" w:cs="Arial"/>
                <w:spacing w:val="4"/>
                <w:sz w:val="22"/>
                <w:szCs w:val="22"/>
              </w:rPr>
            </w:pPr>
            <w:r>
              <w:rPr>
                <w:rFonts w:ascii="Arial Narrow" w:hAnsi="Arial Narrow" w:cs="Arial"/>
                <w:spacing w:val="4"/>
                <w:sz w:val="22"/>
                <w:szCs w:val="22"/>
              </w:rPr>
              <w:t xml:space="preserve">Wo bzw. kurze </w:t>
            </w:r>
            <w:proofErr w:type="gramStart"/>
            <w:r>
              <w:rPr>
                <w:rFonts w:ascii="Arial Narrow" w:hAnsi="Arial Narrow" w:cs="Arial"/>
                <w:spacing w:val="4"/>
                <w:sz w:val="22"/>
                <w:szCs w:val="22"/>
              </w:rPr>
              <w:t>Erläuterung  _</w:t>
            </w:r>
            <w:proofErr w:type="gramEnd"/>
            <w:r>
              <w:rPr>
                <w:rFonts w:ascii="Arial Narrow" w:hAnsi="Arial Narrow" w:cs="Arial"/>
                <w:spacing w:val="4"/>
                <w:sz w:val="22"/>
                <w:szCs w:val="22"/>
              </w:rPr>
              <w:t>_________________________________________________________________________________________________________</w:t>
            </w:r>
          </w:p>
          <w:p w14:paraId="5B378F17" w14:textId="77777777" w:rsidR="00937B0A" w:rsidRDefault="00937B0A" w:rsidP="00937B0A">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7D794F73" w14:textId="77777777" w:rsidR="00937B0A" w:rsidRDefault="00937B0A" w:rsidP="00937B0A">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31E9F6C6" w14:textId="77777777" w:rsidR="00937B0A" w:rsidRPr="00937B0A" w:rsidRDefault="00937B0A" w:rsidP="00585D86">
            <w:pPr>
              <w:rPr>
                <w:rFonts w:ascii="Arial Narrow" w:hAnsi="Arial Narrow" w:cs="Arial"/>
                <w:bCs/>
                <w:spacing w:val="4"/>
                <w:sz w:val="10"/>
                <w:szCs w:val="22"/>
              </w:rPr>
            </w:pPr>
          </w:p>
        </w:tc>
      </w:tr>
      <w:tr w:rsidR="00D8256F" w14:paraId="1900F4F0" w14:textId="77777777" w:rsidTr="00B4300F">
        <w:trPr>
          <w:cantSplit/>
          <w:trHeight w:val="273"/>
        </w:trPr>
        <w:tc>
          <w:tcPr>
            <w:tcW w:w="496" w:type="dxa"/>
            <w:tcBorders>
              <w:top w:val="single" w:sz="6" w:space="0" w:color="auto"/>
              <w:left w:val="nil"/>
              <w:bottom w:val="single" w:sz="6" w:space="0" w:color="auto"/>
              <w:right w:val="nil"/>
            </w:tcBorders>
            <w:shd w:val="clear" w:color="auto" w:fill="auto"/>
          </w:tcPr>
          <w:p w14:paraId="3CD36373" w14:textId="77777777" w:rsidR="00D8256F" w:rsidRDefault="00D8256F" w:rsidP="00B4300F">
            <w:pPr>
              <w:rPr>
                <w:rFonts w:ascii="Arial Narrow" w:hAnsi="Arial Narrow" w:cs="Arial"/>
                <w:b/>
                <w:spacing w:val="4"/>
                <w:sz w:val="22"/>
                <w:szCs w:val="22"/>
              </w:rPr>
            </w:pPr>
          </w:p>
        </w:tc>
        <w:tc>
          <w:tcPr>
            <w:tcW w:w="13679" w:type="dxa"/>
            <w:gridSpan w:val="2"/>
            <w:tcBorders>
              <w:top w:val="single" w:sz="6" w:space="0" w:color="auto"/>
              <w:left w:val="nil"/>
              <w:bottom w:val="single" w:sz="6" w:space="0" w:color="auto"/>
              <w:right w:val="nil"/>
            </w:tcBorders>
            <w:shd w:val="clear" w:color="auto" w:fill="auto"/>
            <w:vAlign w:val="center"/>
          </w:tcPr>
          <w:p w14:paraId="149AFDA2" w14:textId="77777777" w:rsidR="00D8256F" w:rsidRDefault="00D8256F" w:rsidP="00B4300F">
            <w:pPr>
              <w:rPr>
                <w:rFonts w:ascii="Arial Narrow" w:hAnsi="Arial Narrow" w:cs="Arial"/>
                <w:spacing w:val="4"/>
                <w:sz w:val="22"/>
                <w:szCs w:val="22"/>
              </w:rPr>
            </w:pPr>
          </w:p>
        </w:tc>
      </w:tr>
      <w:tr w:rsidR="00420F5F" w:rsidRPr="00896374" w14:paraId="32905C2C"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54C160CC" w14:textId="77777777" w:rsidR="00420F5F" w:rsidRPr="00896374" w:rsidRDefault="003A0397" w:rsidP="006C5FD1">
            <w:pPr>
              <w:rPr>
                <w:rFonts w:ascii="Arial Narrow" w:hAnsi="Arial Narrow" w:cs="Arial"/>
                <w:b/>
                <w:bCs/>
                <w:spacing w:val="4"/>
                <w:sz w:val="22"/>
                <w:szCs w:val="22"/>
              </w:rPr>
            </w:pPr>
            <w:r>
              <w:rPr>
                <w:rFonts w:ascii="Arial Narrow" w:hAnsi="Arial Narrow" w:cs="Arial"/>
                <w:b/>
                <w:spacing w:val="4"/>
                <w:sz w:val="22"/>
                <w:szCs w:val="22"/>
              </w:rPr>
              <w:t>m</w:t>
            </w:r>
            <w:r w:rsidR="00420F5F" w:rsidRPr="00896374">
              <w:rPr>
                <w:rFonts w:ascii="Arial Narrow" w:hAnsi="Arial Narrow" w:cs="Arial"/>
                <w:b/>
                <w:spacing w:val="4"/>
                <w:sz w:val="22"/>
                <w:szCs w:val="22"/>
              </w:rPr>
              <w:t>.</w:t>
            </w:r>
          </w:p>
        </w:tc>
        <w:tc>
          <w:tcPr>
            <w:tcW w:w="13679" w:type="dxa"/>
            <w:gridSpan w:val="2"/>
            <w:tcBorders>
              <w:top w:val="single" w:sz="6" w:space="0" w:color="auto"/>
              <w:left w:val="single" w:sz="6" w:space="0" w:color="auto"/>
              <w:right w:val="single" w:sz="6" w:space="0" w:color="auto"/>
            </w:tcBorders>
            <w:shd w:val="clear" w:color="auto" w:fill="auto"/>
            <w:vAlign w:val="center"/>
          </w:tcPr>
          <w:p w14:paraId="19AB4223" w14:textId="77777777" w:rsidR="00420F5F" w:rsidRDefault="00585D86" w:rsidP="00585D86">
            <w:pPr>
              <w:rPr>
                <w:rFonts w:ascii="Arial Narrow" w:hAnsi="Arial Narrow" w:cs="Arial"/>
                <w:bCs/>
                <w:spacing w:val="4"/>
                <w:sz w:val="22"/>
                <w:szCs w:val="22"/>
              </w:rPr>
            </w:pPr>
            <w:r>
              <w:rPr>
                <w:rFonts w:ascii="Arial Narrow" w:hAnsi="Arial Narrow" w:cs="Arial"/>
                <w:bCs/>
                <w:spacing w:val="4"/>
                <w:sz w:val="22"/>
                <w:szCs w:val="22"/>
              </w:rPr>
              <w:t>Es besteht d</w:t>
            </w:r>
            <w:r w:rsidRPr="00585D86">
              <w:rPr>
                <w:rFonts w:ascii="Arial Narrow" w:hAnsi="Arial Narrow" w:cs="Arial"/>
                <w:bCs/>
                <w:spacing w:val="4"/>
                <w:sz w:val="22"/>
                <w:szCs w:val="22"/>
              </w:rPr>
              <w:t>ie Möglichkeit einer i</w:t>
            </w:r>
            <w:r>
              <w:rPr>
                <w:rFonts w:ascii="Arial Narrow" w:hAnsi="Arial Narrow" w:cs="Arial"/>
                <w:bCs/>
                <w:spacing w:val="4"/>
                <w:sz w:val="22"/>
                <w:szCs w:val="22"/>
              </w:rPr>
              <w:t>ntensivmedizinischen Behandlung.</w:t>
            </w:r>
          </w:p>
          <w:p w14:paraId="5A14EBE4" w14:textId="77777777" w:rsidR="00937B0A" w:rsidRDefault="00937B0A" w:rsidP="00937B0A">
            <w:pPr>
              <w:spacing w:before="120" w:line="360" w:lineRule="auto"/>
              <w:rPr>
                <w:rFonts w:ascii="Arial Narrow" w:hAnsi="Arial Narrow" w:cs="Arial"/>
                <w:spacing w:val="4"/>
                <w:sz w:val="22"/>
                <w:szCs w:val="22"/>
              </w:rPr>
            </w:pPr>
            <w:r>
              <w:rPr>
                <w:rFonts w:ascii="Arial Narrow" w:hAnsi="Arial Narrow" w:cs="Arial"/>
                <w:spacing w:val="4"/>
                <w:sz w:val="22"/>
                <w:szCs w:val="22"/>
              </w:rPr>
              <w:t xml:space="preserve">Wo bzw. kurze </w:t>
            </w:r>
            <w:proofErr w:type="gramStart"/>
            <w:r>
              <w:rPr>
                <w:rFonts w:ascii="Arial Narrow" w:hAnsi="Arial Narrow" w:cs="Arial"/>
                <w:spacing w:val="4"/>
                <w:sz w:val="22"/>
                <w:szCs w:val="22"/>
              </w:rPr>
              <w:t>Erläuterung  _</w:t>
            </w:r>
            <w:proofErr w:type="gramEnd"/>
            <w:r>
              <w:rPr>
                <w:rFonts w:ascii="Arial Narrow" w:hAnsi="Arial Narrow" w:cs="Arial"/>
                <w:spacing w:val="4"/>
                <w:sz w:val="22"/>
                <w:szCs w:val="22"/>
              </w:rPr>
              <w:t>_________________________________________________________________________________________________________</w:t>
            </w:r>
          </w:p>
          <w:p w14:paraId="6FAA65FD" w14:textId="77777777" w:rsidR="00937B0A" w:rsidRDefault="00937B0A" w:rsidP="00937B0A">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771784C8" w14:textId="77777777" w:rsidR="00937B0A" w:rsidRDefault="00937B0A" w:rsidP="00937B0A">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5C4DDFD2" w14:textId="77777777" w:rsidR="00937B0A" w:rsidRPr="00937B0A" w:rsidRDefault="00937B0A" w:rsidP="00585D86">
            <w:pPr>
              <w:rPr>
                <w:rFonts w:ascii="Arial Narrow" w:hAnsi="Arial Narrow" w:cs="Arial"/>
                <w:bCs/>
                <w:spacing w:val="4"/>
                <w:sz w:val="10"/>
                <w:szCs w:val="22"/>
              </w:rPr>
            </w:pPr>
          </w:p>
        </w:tc>
      </w:tr>
      <w:tr w:rsidR="006613A8" w:rsidRPr="00896374" w14:paraId="01B9204F" w14:textId="77777777" w:rsidTr="006C5FD1">
        <w:trPr>
          <w:cantSplit/>
          <w:trHeight w:val="273"/>
        </w:trPr>
        <w:tc>
          <w:tcPr>
            <w:tcW w:w="496" w:type="dxa"/>
            <w:tcBorders>
              <w:top w:val="single" w:sz="6" w:space="0" w:color="auto"/>
              <w:left w:val="nil"/>
              <w:bottom w:val="single" w:sz="6" w:space="0" w:color="auto"/>
              <w:right w:val="nil"/>
            </w:tcBorders>
            <w:shd w:val="clear" w:color="auto" w:fill="auto"/>
          </w:tcPr>
          <w:p w14:paraId="672CD880" w14:textId="77777777" w:rsidR="006613A8" w:rsidRDefault="006613A8" w:rsidP="006C5FD1">
            <w:pPr>
              <w:rPr>
                <w:rFonts w:ascii="Arial Narrow" w:hAnsi="Arial Narrow" w:cs="Arial"/>
                <w:b/>
                <w:spacing w:val="4"/>
                <w:sz w:val="22"/>
                <w:szCs w:val="22"/>
              </w:rPr>
            </w:pPr>
          </w:p>
        </w:tc>
        <w:tc>
          <w:tcPr>
            <w:tcW w:w="13679" w:type="dxa"/>
            <w:gridSpan w:val="2"/>
            <w:tcBorders>
              <w:top w:val="single" w:sz="6" w:space="0" w:color="auto"/>
              <w:left w:val="nil"/>
              <w:bottom w:val="single" w:sz="6" w:space="0" w:color="auto"/>
              <w:right w:val="nil"/>
            </w:tcBorders>
            <w:shd w:val="clear" w:color="auto" w:fill="auto"/>
            <w:vAlign w:val="center"/>
          </w:tcPr>
          <w:p w14:paraId="3E7AA282" w14:textId="77777777" w:rsidR="006613A8" w:rsidRDefault="006613A8" w:rsidP="006C5FD1">
            <w:pPr>
              <w:rPr>
                <w:rFonts w:ascii="Arial Narrow" w:hAnsi="Arial Narrow" w:cs="Arial"/>
                <w:spacing w:val="4"/>
                <w:sz w:val="22"/>
                <w:szCs w:val="22"/>
              </w:rPr>
            </w:pPr>
          </w:p>
        </w:tc>
      </w:tr>
      <w:tr w:rsidR="00420F5F" w:rsidRPr="00896374" w14:paraId="1B97DD61"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36192A53" w14:textId="77777777" w:rsidR="00420F5F" w:rsidRPr="00896374" w:rsidRDefault="003A0397" w:rsidP="006C5FD1">
            <w:pPr>
              <w:rPr>
                <w:rFonts w:ascii="Arial Narrow" w:hAnsi="Arial Narrow" w:cs="Arial"/>
                <w:b/>
                <w:bCs/>
                <w:spacing w:val="4"/>
                <w:sz w:val="22"/>
                <w:szCs w:val="22"/>
              </w:rPr>
            </w:pPr>
            <w:r>
              <w:rPr>
                <w:rFonts w:ascii="Arial Narrow" w:hAnsi="Arial Narrow" w:cs="Arial"/>
                <w:b/>
                <w:spacing w:val="4"/>
                <w:sz w:val="22"/>
                <w:szCs w:val="22"/>
              </w:rPr>
              <w:t>n</w:t>
            </w:r>
            <w:r w:rsidR="00420F5F" w:rsidRPr="00896374">
              <w:rPr>
                <w:rFonts w:ascii="Arial Narrow" w:hAnsi="Arial Narrow" w:cs="Arial"/>
                <w:b/>
                <w:spacing w:val="4"/>
                <w:sz w:val="22"/>
                <w:szCs w:val="22"/>
              </w:rPr>
              <w:t>.</w:t>
            </w:r>
          </w:p>
        </w:tc>
        <w:tc>
          <w:tcPr>
            <w:tcW w:w="13679" w:type="dxa"/>
            <w:gridSpan w:val="2"/>
            <w:tcBorders>
              <w:top w:val="single" w:sz="6" w:space="0" w:color="auto"/>
              <w:left w:val="single" w:sz="6" w:space="0" w:color="auto"/>
              <w:right w:val="single" w:sz="6" w:space="0" w:color="auto"/>
            </w:tcBorders>
            <w:shd w:val="clear" w:color="auto" w:fill="auto"/>
            <w:vAlign w:val="center"/>
          </w:tcPr>
          <w:p w14:paraId="7E7991C2" w14:textId="77777777" w:rsidR="00420F5F" w:rsidRDefault="00585D86" w:rsidP="00585D86">
            <w:pPr>
              <w:rPr>
                <w:rFonts w:ascii="Arial Narrow" w:hAnsi="Arial Narrow" w:cs="Arial"/>
                <w:bCs/>
                <w:spacing w:val="4"/>
                <w:sz w:val="22"/>
                <w:szCs w:val="22"/>
              </w:rPr>
            </w:pPr>
            <w:r>
              <w:rPr>
                <w:rFonts w:ascii="Arial Narrow" w:hAnsi="Arial Narrow" w:cs="Arial"/>
                <w:bCs/>
                <w:spacing w:val="4"/>
                <w:sz w:val="22"/>
                <w:szCs w:val="22"/>
              </w:rPr>
              <w:t>S</w:t>
            </w:r>
            <w:r w:rsidRPr="00585D86">
              <w:rPr>
                <w:rFonts w:ascii="Arial Narrow" w:hAnsi="Arial Narrow" w:cs="Arial"/>
                <w:bCs/>
                <w:spacing w:val="4"/>
                <w:sz w:val="22"/>
                <w:szCs w:val="22"/>
              </w:rPr>
              <w:t xml:space="preserve">tationäre Notfalloperationen </w:t>
            </w:r>
            <w:r>
              <w:rPr>
                <w:rFonts w:ascii="Arial Narrow" w:hAnsi="Arial Narrow" w:cs="Arial"/>
                <w:bCs/>
                <w:spacing w:val="4"/>
                <w:sz w:val="22"/>
                <w:szCs w:val="22"/>
              </w:rPr>
              <w:t>sind möglich.</w:t>
            </w:r>
          </w:p>
          <w:p w14:paraId="18D9CDFE" w14:textId="77777777" w:rsidR="00937B0A" w:rsidRDefault="00937B0A" w:rsidP="00937B0A">
            <w:pPr>
              <w:spacing w:before="120" w:line="360" w:lineRule="auto"/>
              <w:rPr>
                <w:rFonts w:ascii="Arial Narrow" w:hAnsi="Arial Narrow" w:cs="Arial"/>
                <w:spacing w:val="4"/>
                <w:sz w:val="22"/>
                <w:szCs w:val="22"/>
              </w:rPr>
            </w:pPr>
            <w:r>
              <w:rPr>
                <w:rFonts w:ascii="Arial Narrow" w:hAnsi="Arial Narrow" w:cs="Arial"/>
                <w:spacing w:val="4"/>
                <w:sz w:val="22"/>
                <w:szCs w:val="22"/>
              </w:rPr>
              <w:t xml:space="preserve">Wo bzw. kurze </w:t>
            </w:r>
            <w:proofErr w:type="gramStart"/>
            <w:r>
              <w:rPr>
                <w:rFonts w:ascii="Arial Narrow" w:hAnsi="Arial Narrow" w:cs="Arial"/>
                <w:spacing w:val="4"/>
                <w:sz w:val="22"/>
                <w:szCs w:val="22"/>
              </w:rPr>
              <w:t>Erläuterung  _</w:t>
            </w:r>
            <w:proofErr w:type="gramEnd"/>
            <w:r>
              <w:rPr>
                <w:rFonts w:ascii="Arial Narrow" w:hAnsi="Arial Narrow" w:cs="Arial"/>
                <w:spacing w:val="4"/>
                <w:sz w:val="22"/>
                <w:szCs w:val="22"/>
              </w:rPr>
              <w:t>_________________________________________________________________________________________________________</w:t>
            </w:r>
          </w:p>
          <w:p w14:paraId="76C04F54" w14:textId="77777777" w:rsidR="00937B0A" w:rsidRDefault="00937B0A" w:rsidP="00937B0A">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4AB04359" w14:textId="77777777" w:rsidR="00937B0A" w:rsidRDefault="00937B0A" w:rsidP="00937B0A">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671494A8" w14:textId="77777777" w:rsidR="00937B0A" w:rsidRPr="00937B0A" w:rsidRDefault="00937B0A" w:rsidP="00585D86">
            <w:pPr>
              <w:rPr>
                <w:rFonts w:ascii="Arial Narrow" w:hAnsi="Arial Narrow" w:cs="Arial"/>
                <w:bCs/>
                <w:spacing w:val="4"/>
                <w:sz w:val="10"/>
                <w:szCs w:val="22"/>
              </w:rPr>
            </w:pPr>
          </w:p>
        </w:tc>
      </w:tr>
    </w:tbl>
    <w:p w14:paraId="2C149EBE" w14:textId="77777777" w:rsidR="00D8256F" w:rsidRDefault="00D8256F">
      <w: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363"/>
        <w:gridCol w:w="2658"/>
        <w:gridCol w:w="2658"/>
      </w:tblGrid>
      <w:tr w:rsidR="00420F5F" w:rsidRPr="00896374" w14:paraId="65D63ABB" w14:textId="77777777" w:rsidTr="003A0397">
        <w:trPr>
          <w:cantSplit/>
          <w:trHeight w:val="273"/>
        </w:trPr>
        <w:tc>
          <w:tcPr>
            <w:tcW w:w="496" w:type="dxa"/>
            <w:tcBorders>
              <w:top w:val="single" w:sz="6" w:space="0" w:color="auto"/>
              <w:left w:val="single" w:sz="6" w:space="0" w:color="auto"/>
              <w:right w:val="single" w:sz="6" w:space="0" w:color="auto"/>
            </w:tcBorders>
            <w:shd w:val="clear" w:color="auto" w:fill="D9D9D9"/>
          </w:tcPr>
          <w:p w14:paraId="2E1AA3F5" w14:textId="77777777" w:rsidR="00420F5F" w:rsidRPr="00896374" w:rsidRDefault="003A0397" w:rsidP="006C5FD1">
            <w:pPr>
              <w:rPr>
                <w:rFonts w:ascii="Arial Narrow" w:hAnsi="Arial Narrow" w:cs="Arial"/>
                <w:b/>
                <w:bCs/>
                <w:spacing w:val="4"/>
                <w:sz w:val="22"/>
                <w:szCs w:val="22"/>
              </w:rPr>
            </w:pPr>
            <w:r>
              <w:rPr>
                <w:rFonts w:ascii="Arial Narrow" w:hAnsi="Arial Narrow" w:cs="Arial"/>
                <w:b/>
                <w:spacing w:val="4"/>
                <w:sz w:val="22"/>
                <w:szCs w:val="22"/>
              </w:rPr>
              <w:lastRenderedPageBreak/>
              <w:t>o</w:t>
            </w:r>
            <w:r w:rsidR="00420F5F" w:rsidRPr="00896374">
              <w:rPr>
                <w:rFonts w:ascii="Arial Narrow" w:hAnsi="Arial Narrow" w:cs="Arial"/>
                <w:b/>
                <w:spacing w:val="4"/>
                <w:sz w:val="22"/>
                <w:szCs w:val="22"/>
              </w:rPr>
              <w:t>.</w:t>
            </w:r>
          </w:p>
        </w:tc>
        <w:tc>
          <w:tcPr>
            <w:tcW w:w="13679" w:type="dxa"/>
            <w:gridSpan w:val="3"/>
            <w:tcBorders>
              <w:top w:val="single" w:sz="6" w:space="0" w:color="auto"/>
              <w:left w:val="single" w:sz="6" w:space="0" w:color="auto"/>
              <w:right w:val="single" w:sz="6" w:space="0" w:color="auto"/>
            </w:tcBorders>
            <w:shd w:val="clear" w:color="auto" w:fill="auto"/>
            <w:vAlign w:val="center"/>
          </w:tcPr>
          <w:p w14:paraId="4F10CC0A" w14:textId="77777777" w:rsidR="00420F5F" w:rsidRDefault="00585D86" w:rsidP="00585D86">
            <w:pPr>
              <w:rPr>
                <w:rFonts w:ascii="Arial Narrow" w:hAnsi="Arial Narrow" w:cs="Arial"/>
                <w:bCs/>
                <w:spacing w:val="4"/>
                <w:sz w:val="22"/>
                <w:szCs w:val="22"/>
              </w:rPr>
            </w:pPr>
            <w:r>
              <w:rPr>
                <w:rFonts w:ascii="Arial Narrow" w:hAnsi="Arial Narrow" w:cs="Arial"/>
                <w:bCs/>
                <w:spacing w:val="4"/>
                <w:sz w:val="22"/>
                <w:szCs w:val="22"/>
              </w:rPr>
              <w:t>D</w:t>
            </w:r>
            <w:r w:rsidRPr="00585D86">
              <w:rPr>
                <w:rFonts w:ascii="Arial Narrow" w:hAnsi="Arial Narrow" w:cs="Arial"/>
                <w:bCs/>
                <w:spacing w:val="4"/>
                <w:sz w:val="22"/>
                <w:szCs w:val="22"/>
              </w:rPr>
              <w:t xml:space="preserve">en Patientinnen und Patienten </w:t>
            </w:r>
            <w:r>
              <w:rPr>
                <w:rFonts w:ascii="Arial Narrow" w:hAnsi="Arial Narrow" w:cs="Arial"/>
                <w:bCs/>
                <w:spacing w:val="4"/>
                <w:sz w:val="22"/>
                <w:szCs w:val="22"/>
              </w:rPr>
              <w:t xml:space="preserve">wird </w:t>
            </w:r>
            <w:r w:rsidRPr="00585D86">
              <w:rPr>
                <w:rFonts w:ascii="Arial Narrow" w:hAnsi="Arial Narrow" w:cs="Arial"/>
                <w:bCs/>
                <w:spacing w:val="4"/>
                <w:sz w:val="22"/>
                <w:szCs w:val="22"/>
              </w:rPr>
              <w:t>industrieunabhängiges, kostenlos erhältliches</w:t>
            </w:r>
            <w:r>
              <w:rPr>
                <w:rFonts w:ascii="Arial Narrow" w:hAnsi="Arial Narrow" w:cs="Arial"/>
                <w:bCs/>
                <w:spacing w:val="4"/>
                <w:sz w:val="22"/>
                <w:szCs w:val="22"/>
              </w:rPr>
              <w:t xml:space="preserve"> </w:t>
            </w:r>
            <w:r w:rsidRPr="00585D86">
              <w:rPr>
                <w:rFonts w:ascii="Arial Narrow" w:hAnsi="Arial Narrow" w:cs="Arial"/>
                <w:bCs/>
                <w:spacing w:val="4"/>
                <w:sz w:val="22"/>
                <w:szCs w:val="22"/>
              </w:rPr>
              <w:t xml:space="preserve">Informationsmaterial (z.B. </w:t>
            </w:r>
            <w:r w:rsidR="005137B6">
              <w:rPr>
                <w:rFonts w:ascii="Arial Narrow" w:hAnsi="Arial Narrow" w:cs="Arial"/>
                <w:bCs/>
                <w:spacing w:val="4"/>
                <w:sz w:val="22"/>
                <w:szCs w:val="22"/>
              </w:rPr>
              <w:t>Patientenleitlinie der Deutschen</w:t>
            </w:r>
            <w:r w:rsidR="00963126">
              <w:rPr>
                <w:rFonts w:ascii="Arial Narrow" w:hAnsi="Arial Narrow" w:cs="Arial"/>
                <w:bCs/>
                <w:spacing w:val="4"/>
                <w:sz w:val="22"/>
                <w:szCs w:val="22"/>
              </w:rPr>
              <w:t xml:space="preserve"> Krebshilfe, wenn nicht verfügbar: </w:t>
            </w:r>
            <w:r w:rsidR="006B29A1">
              <w:rPr>
                <w:rFonts w:ascii="Arial Narrow" w:hAnsi="Arial Narrow" w:cs="Arial"/>
                <w:bCs/>
                <w:spacing w:val="4"/>
                <w:sz w:val="22"/>
                <w:szCs w:val="22"/>
              </w:rPr>
              <w:t>„Blauer Ratgeber</w:t>
            </w:r>
            <w:r w:rsidRPr="00585D86">
              <w:rPr>
                <w:rFonts w:ascii="Arial Narrow" w:hAnsi="Arial Narrow" w:cs="Arial"/>
                <w:bCs/>
                <w:spacing w:val="4"/>
                <w:sz w:val="22"/>
                <w:szCs w:val="22"/>
              </w:rPr>
              <w:t>“ der Deutschen Krebshilfe, Material der Krebs-Selbsthilfeorganisationen) über ihre Erkrankung und Behandlungsalternativen zur</w:t>
            </w:r>
            <w:r>
              <w:rPr>
                <w:rFonts w:ascii="Arial Narrow" w:hAnsi="Arial Narrow" w:cs="Arial"/>
                <w:bCs/>
                <w:spacing w:val="4"/>
                <w:sz w:val="22"/>
                <w:szCs w:val="22"/>
              </w:rPr>
              <w:t xml:space="preserve"> </w:t>
            </w:r>
            <w:r w:rsidRPr="00585D86">
              <w:rPr>
                <w:rFonts w:ascii="Arial Narrow" w:hAnsi="Arial Narrow" w:cs="Arial"/>
                <w:bCs/>
                <w:spacing w:val="4"/>
                <w:sz w:val="22"/>
                <w:szCs w:val="22"/>
              </w:rPr>
              <w:t>Verfügung gestellt</w:t>
            </w:r>
            <w:r>
              <w:rPr>
                <w:rFonts w:ascii="Arial Narrow" w:hAnsi="Arial Narrow" w:cs="Arial"/>
                <w:bCs/>
                <w:spacing w:val="4"/>
                <w:sz w:val="22"/>
                <w:szCs w:val="22"/>
              </w:rPr>
              <w:t>.</w:t>
            </w:r>
          </w:p>
          <w:p w14:paraId="527073E6" w14:textId="77777777" w:rsidR="00937B0A" w:rsidRDefault="00937B0A" w:rsidP="00937B0A">
            <w:pPr>
              <w:spacing w:before="120" w:line="360" w:lineRule="auto"/>
              <w:rPr>
                <w:rFonts w:ascii="Arial Narrow" w:hAnsi="Arial Narrow" w:cs="Arial"/>
                <w:spacing w:val="4"/>
                <w:sz w:val="22"/>
                <w:szCs w:val="22"/>
              </w:rPr>
            </w:pPr>
            <w:r>
              <w:rPr>
                <w:rFonts w:ascii="Arial Narrow" w:hAnsi="Arial Narrow" w:cs="Arial"/>
                <w:spacing w:val="4"/>
                <w:sz w:val="22"/>
                <w:szCs w:val="22"/>
              </w:rPr>
              <w:t xml:space="preserve">Wo bzw. kurze </w:t>
            </w:r>
            <w:proofErr w:type="gramStart"/>
            <w:r>
              <w:rPr>
                <w:rFonts w:ascii="Arial Narrow" w:hAnsi="Arial Narrow" w:cs="Arial"/>
                <w:spacing w:val="4"/>
                <w:sz w:val="22"/>
                <w:szCs w:val="22"/>
              </w:rPr>
              <w:t>Erläuterung  _</w:t>
            </w:r>
            <w:proofErr w:type="gramEnd"/>
            <w:r>
              <w:rPr>
                <w:rFonts w:ascii="Arial Narrow" w:hAnsi="Arial Narrow" w:cs="Arial"/>
                <w:spacing w:val="4"/>
                <w:sz w:val="22"/>
                <w:szCs w:val="22"/>
              </w:rPr>
              <w:t>_________________________________________________________________________________________________________</w:t>
            </w:r>
          </w:p>
          <w:p w14:paraId="3F1B1758" w14:textId="77777777" w:rsidR="00937B0A" w:rsidRDefault="00937B0A" w:rsidP="00937B0A">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0D5B6E2D" w14:textId="77777777" w:rsidR="00937B0A" w:rsidRDefault="00937B0A" w:rsidP="00937B0A">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079E7AB6" w14:textId="77777777" w:rsidR="00937B0A" w:rsidRPr="00937B0A" w:rsidRDefault="00937B0A" w:rsidP="00585D86">
            <w:pPr>
              <w:rPr>
                <w:rFonts w:ascii="Arial Narrow" w:hAnsi="Arial Narrow" w:cs="Arial"/>
                <w:bCs/>
                <w:spacing w:val="4"/>
                <w:sz w:val="10"/>
                <w:szCs w:val="22"/>
              </w:rPr>
            </w:pPr>
          </w:p>
        </w:tc>
      </w:tr>
      <w:tr w:rsidR="0000316C" w:rsidRPr="00896374" w14:paraId="46A0F7F2" w14:textId="77777777" w:rsidTr="0068306D">
        <w:trPr>
          <w:cantSplit/>
          <w:trHeight w:val="273"/>
        </w:trPr>
        <w:tc>
          <w:tcPr>
            <w:tcW w:w="496" w:type="dxa"/>
            <w:tcBorders>
              <w:top w:val="single" w:sz="6" w:space="0" w:color="auto"/>
              <w:left w:val="nil"/>
              <w:bottom w:val="single" w:sz="6" w:space="0" w:color="auto"/>
              <w:right w:val="nil"/>
            </w:tcBorders>
            <w:shd w:val="clear" w:color="auto" w:fill="auto"/>
          </w:tcPr>
          <w:p w14:paraId="669814FD" w14:textId="77777777" w:rsidR="0000316C" w:rsidRDefault="0000316C" w:rsidP="0068306D">
            <w:pPr>
              <w:rPr>
                <w:rFonts w:ascii="Arial Narrow" w:hAnsi="Arial Narrow" w:cs="Arial"/>
                <w:b/>
                <w:spacing w:val="4"/>
                <w:sz w:val="22"/>
                <w:szCs w:val="22"/>
              </w:rPr>
            </w:pPr>
          </w:p>
        </w:tc>
        <w:tc>
          <w:tcPr>
            <w:tcW w:w="13679" w:type="dxa"/>
            <w:gridSpan w:val="3"/>
            <w:tcBorders>
              <w:top w:val="single" w:sz="6" w:space="0" w:color="auto"/>
              <w:left w:val="nil"/>
              <w:bottom w:val="single" w:sz="6" w:space="0" w:color="auto"/>
              <w:right w:val="nil"/>
            </w:tcBorders>
            <w:shd w:val="clear" w:color="auto" w:fill="auto"/>
            <w:vAlign w:val="center"/>
          </w:tcPr>
          <w:p w14:paraId="736A0DD1" w14:textId="77777777" w:rsidR="0000316C" w:rsidRDefault="0000316C" w:rsidP="0068306D">
            <w:pPr>
              <w:rPr>
                <w:rFonts w:ascii="Arial Narrow" w:hAnsi="Arial Narrow" w:cs="Arial"/>
                <w:spacing w:val="4"/>
                <w:sz w:val="22"/>
                <w:szCs w:val="22"/>
              </w:rPr>
            </w:pPr>
          </w:p>
        </w:tc>
      </w:tr>
      <w:tr w:rsidR="0000316C" w:rsidRPr="00896374" w14:paraId="1C7D19F5" w14:textId="77777777" w:rsidTr="0068306D">
        <w:trPr>
          <w:cantSplit/>
          <w:trHeight w:val="273"/>
        </w:trPr>
        <w:tc>
          <w:tcPr>
            <w:tcW w:w="496" w:type="dxa"/>
            <w:tcBorders>
              <w:top w:val="single" w:sz="6" w:space="0" w:color="auto"/>
              <w:left w:val="single" w:sz="6" w:space="0" w:color="auto"/>
              <w:right w:val="single" w:sz="6" w:space="0" w:color="auto"/>
            </w:tcBorders>
            <w:shd w:val="clear" w:color="auto" w:fill="D9D9D9"/>
          </w:tcPr>
          <w:p w14:paraId="2854E3D8" w14:textId="77777777" w:rsidR="0000316C" w:rsidRPr="00896374" w:rsidRDefault="0000316C" w:rsidP="0068306D">
            <w:pPr>
              <w:rPr>
                <w:rFonts w:ascii="Arial Narrow" w:hAnsi="Arial Narrow" w:cs="Arial"/>
                <w:b/>
                <w:bCs/>
                <w:spacing w:val="4"/>
                <w:sz w:val="22"/>
                <w:szCs w:val="22"/>
              </w:rPr>
            </w:pPr>
            <w:r>
              <w:rPr>
                <w:rFonts w:ascii="Arial Narrow" w:hAnsi="Arial Narrow" w:cs="Arial"/>
                <w:b/>
                <w:spacing w:val="4"/>
                <w:sz w:val="22"/>
                <w:szCs w:val="22"/>
              </w:rPr>
              <w:t>p</w:t>
            </w:r>
            <w:r w:rsidRPr="00896374">
              <w:rPr>
                <w:rFonts w:ascii="Arial Narrow" w:hAnsi="Arial Narrow" w:cs="Arial"/>
                <w:b/>
                <w:spacing w:val="4"/>
                <w:sz w:val="22"/>
                <w:szCs w:val="22"/>
              </w:rPr>
              <w:t>.</w:t>
            </w:r>
          </w:p>
        </w:tc>
        <w:tc>
          <w:tcPr>
            <w:tcW w:w="13679" w:type="dxa"/>
            <w:gridSpan w:val="3"/>
            <w:tcBorders>
              <w:top w:val="single" w:sz="6" w:space="0" w:color="auto"/>
              <w:left w:val="single" w:sz="6" w:space="0" w:color="auto"/>
              <w:right w:val="single" w:sz="6" w:space="0" w:color="auto"/>
            </w:tcBorders>
            <w:shd w:val="clear" w:color="auto" w:fill="auto"/>
            <w:vAlign w:val="center"/>
          </w:tcPr>
          <w:p w14:paraId="5BB5A2A5" w14:textId="77777777" w:rsidR="0000316C" w:rsidRDefault="0000316C" w:rsidP="0068306D">
            <w:pPr>
              <w:rPr>
                <w:rFonts w:ascii="Arial Narrow" w:hAnsi="Arial Narrow" w:cs="Arial"/>
                <w:bCs/>
                <w:spacing w:val="4"/>
                <w:sz w:val="22"/>
                <w:szCs w:val="22"/>
              </w:rPr>
            </w:pPr>
            <w:r>
              <w:rPr>
                <w:rFonts w:ascii="Arial Narrow" w:hAnsi="Arial Narrow" w:cs="Arial"/>
                <w:bCs/>
                <w:spacing w:val="4"/>
                <w:sz w:val="22"/>
                <w:szCs w:val="22"/>
              </w:rPr>
              <w:t xml:space="preserve">Es erfolgt </w:t>
            </w:r>
            <w:r w:rsidRPr="00585D86">
              <w:rPr>
                <w:rFonts w:ascii="Arial Narrow" w:hAnsi="Arial Narrow" w:cs="Arial"/>
                <w:bCs/>
                <w:spacing w:val="4"/>
                <w:sz w:val="22"/>
                <w:szCs w:val="22"/>
              </w:rPr>
              <w:t>eine Registrierung der Patientinnen und Patienten in Krebsregistern entsprechend den</w:t>
            </w:r>
            <w:r>
              <w:rPr>
                <w:rFonts w:ascii="Arial Narrow" w:hAnsi="Arial Narrow" w:cs="Arial"/>
                <w:bCs/>
                <w:spacing w:val="4"/>
                <w:sz w:val="22"/>
                <w:szCs w:val="22"/>
              </w:rPr>
              <w:t xml:space="preserve"> </w:t>
            </w:r>
            <w:r w:rsidRPr="00585D86">
              <w:rPr>
                <w:rFonts w:ascii="Arial Narrow" w:hAnsi="Arial Narrow" w:cs="Arial"/>
                <w:bCs/>
                <w:spacing w:val="4"/>
                <w:sz w:val="22"/>
                <w:szCs w:val="22"/>
              </w:rPr>
              <w:t>Regelungen des jeweiligen Bundeslandes</w:t>
            </w:r>
            <w:r>
              <w:rPr>
                <w:rFonts w:ascii="Arial Narrow" w:hAnsi="Arial Narrow" w:cs="Arial"/>
                <w:bCs/>
                <w:spacing w:val="4"/>
                <w:sz w:val="22"/>
                <w:szCs w:val="22"/>
              </w:rPr>
              <w:t>.</w:t>
            </w:r>
          </w:p>
          <w:p w14:paraId="622D713A" w14:textId="77777777" w:rsidR="00937B0A" w:rsidRDefault="00937B0A" w:rsidP="00937B0A">
            <w:pPr>
              <w:spacing w:before="120" w:line="360" w:lineRule="auto"/>
              <w:rPr>
                <w:rFonts w:ascii="Arial Narrow" w:hAnsi="Arial Narrow" w:cs="Arial"/>
                <w:spacing w:val="4"/>
                <w:sz w:val="22"/>
                <w:szCs w:val="22"/>
              </w:rPr>
            </w:pPr>
            <w:r>
              <w:rPr>
                <w:rFonts w:ascii="Arial Narrow" w:hAnsi="Arial Narrow" w:cs="Arial"/>
                <w:spacing w:val="4"/>
                <w:sz w:val="22"/>
                <w:szCs w:val="22"/>
              </w:rPr>
              <w:t xml:space="preserve">Wo bzw. kurze </w:t>
            </w:r>
            <w:proofErr w:type="gramStart"/>
            <w:r>
              <w:rPr>
                <w:rFonts w:ascii="Arial Narrow" w:hAnsi="Arial Narrow" w:cs="Arial"/>
                <w:spacing w:val="4"/>
                <w:sz w:val="22"/>
                <w:szCs w:val="22"/>
              </w:rPr>
              <w:t>Erläuterung  _</w:t>
            </w:r>
            <w:proofErr w:type="gramEnd"/>
            <w:r>
              <w:rPr>
                <w:rFonts w:ascii="Arial Narrow" w:hAnsi="Arial Narrow" w:cs="Arial"/>
                <w:spacing w:val="4"/>
                <w:sz w:val="22"/>
                <w:szCs w:val="22"/>
              </w:rPr>
              <w:t>_________________________________________________________________________________________________________</w:t>
            </w:r>
          </w:p>
          <w:p w14:paraId="045D9D62" w14:textId="77777777" w:rsidR="00937B0A" w:rsidRDefault="00937B0A" w:rsidP="00937B0A">
            <w:pPr>
              <w:spacing w:line="360" w:lineRule="auto"/>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166B6DE1" w14:textId="77777777" w:rsidR="00937B0A" w:rsidRDefault="00937B0A" w:rsidP="00937B0A">
            <w:pPr>
              <w:rPr>
                <w:rFonts w:ascii="Arial Narrow" w:hAnsi="Arial Narrow" w:cs="Arial"/>
                <w:spacing w:val="4"/>
                <w:sz w:val="22"/>
                <w:szCs w:val="22"/>
              </w:rPr>
            </w:pPr>
            <w:r>
              <w:rPr>
                <w:rFonts w:ascii="Arial Narrow" w:hAnsi="Arial Narrow" w:cs="Arial"/>
                <w:spacing w:val="4"/>
                <w:sz w:val="22"/>
                <w:szCs w:val="22"/>
              </w:rPr>
              <w:t>_________________________________________________________________________________________________________________________________</w:t>
            </w:r>
          </w:p>
          <w:p w14:paraId="326309D6" w14:textId="77777777" w:rsidR="00937B0A" w:rsidRPr="00937B0A" w:rsidRDefault="00937B0A" w:rsidP="0068306D">
            <w:pPr>
              <w:rPr>
                <w:rFonts w:ascii="Arial Narrow" w:hAnsi="Arial Narrow" w:cs="Arial"/>
                <w:bCs/>
                <w:spacing w:val="4"/>
                <w:sz w:val="10"/>
                <w:szCs w:val="22"/>
              </w:rPr>
            </w:pPr>
          </w:p>
        </w:tc>
      </w:tr>
      <w:tr w:rsidR="006613A8" w:rsidRPr="00896374" w14:paraId="555BF946" w14:textId="77777777" w:rsidTr="006C5FD1">
        <w:trPr>
          <w:cantSplit/>
          <w:trHeight w:val="273"/>
        </w:trPr>
        <w:tc>
          <w:tcPr>
            <w:tcW w:w="496" w:type="dxa"/>
            <w:tcBorders>
              <w:top w:val="single" w:sz="6" w:space="0" w:color="auto"/>
              <w:left w:val="nil"/>
              <w:bottom w:val="single" w:sz="6" w:space="0" w:color="auto"/>
              <w:right w:val="nil"/>
            </w:tcBorders>
            <w:shd w:val="clear" w:color="auto" w:fill="auto"/>
          </w:tcPr>
          <w:p w14:paraId="06597CDC" w14:textId="77777777" w:rsidR="006613A8" w:rsidRDefault="006613A8" w:rsidP="006C5FD1">
            <w:pPr>
              <w:rPr>
                <w:rFonts w:ascii="Arial Narrow" w:hAnsi="Arial Narrow" w:cs="Arial"/>
                <w:b/>
                <w:spacing w:val="4"/>
                <w:sz w:val="22"/>
                <w:szCs w:val="22"/>
              </w:rPr>
            </w:pPr>
          </w:p>
        </w:tc>
        <w:tc>
          <w:tcPr>
            <w:tcW w:w="13679" w:type="dxa"/>
            <w:gridSpan w:val="3"/>
            <w:tcBorders>
              <w:top w:val="single" w:sz="6" w:space="0" w:color="auto"/>
              <w:left w:val="nil"/>
              <w:bottom w:val="single" w:sz="6" w:space="0" w:color="auto"/>
              <w:right w:val="nil"/>
            </w:tcBorders>
            <w:shd w:val="clear" w:color="auto" w:fill="auto"/>
            <w:vAlign w:val="center"/>
          </w:tcPr>
          <w:p w14:paraId="3217C7E2" w14:textId="77777777" w:rsidR="006613A8" w:rsidRDefault="006613A8" w:rsidP="006C5FD1">
            <w:pPr>
              <w:rPr>
                <w:rFonts w:ascii="Arial Narrow" w:hAnsi="Arial Narrow" w:cs="Arial"/>
                <w:spacing w:val="4"/>
                <w:sz w:val="22"/>
                <w:szCs w:val="22"/>
              </w:rPr>
            </w:pPr>
          </w:p>
        </w:tc>
      </w:tr>
      <w:tr w:rsidR="0000316C" w:rsidRPr="00896374" w14:paraId="2AF9F357" w14:textId="77777777" w:rsidTr="0000316C">
        <w:trPr>
          <w:cantSplit/>
          <w:trHeight w:val="542"/>
        </w:trPr>
        <w:tc>
          <w:tcPr>
            <w:tcW w:w="496" w:type="dxa"/>
            <w:tcBorders>
              <w:top w:val="single" w:sz="6" w:space="0" w:color="auto"/>
              <w:left w:val="single" w:sz="6" w:space="0" w:color="auto"/>
              <w:right w:val="single" w:sz="6" w:space="0" w:color="auto"/>
            </w:tcBorders>
            <w:shd w:val="clear" w:color="auto" w:fill="D9D9D9"/>
          </w:tcPr>
          <w:p w14:paraId="4476D9E8" w14:textId="77777777" w:rsidR="0000316C" w:rsidRPr="00896374" w:rsidRDefault="0000316C" w:rsidP="006C5FD1">
            <w:pPr>
              <w:rPr>
                <w:rFonts w:ascii="Arial Narrow" w:hAnsi="Arial Narrow" w:cs="Arial"/>
                <w:b/>
                <w:bCs/>
                <w:spacing w:val="4"/>
                <w:sz w:val="22"/>
                <w:szCs w:val="22"/>
              </w:rPr>
            </w:pPr>
          </w:p>
        </w:tc>
        <w:tc>
          <w:tcPr>
            <w:tcW w:w="8363" w:type="dxa"/>
            <w:tcBorders>
              <w:top w:val="single" w:sz="6" w:space="0" w:color="auto"/>
              <w:left w:val="single" w:sz="6" w:space="0" w:color="auto"/>
              <w:right w:val="nil"/>
            </w:tcBorders>
            <w:shd w:val="clear" w:color="auto" w:fill="auto"/>
            <w:vAlign w:val="center"/>
          </w:tcPr>
          <w:p w14:paraId="1E926D34" w14:textId="77777777" w:rsidR="0000316C" w:rsidRPr="0000316C" w:rsidRDefault="0000316C" w:rsidP="009C14CD">
            <w:pPr>
              <w:rPr>
                <w:rFonts w:ascii="Arial Narrow" w:hAnsi="Arial Narrow" w:cs="Arial"/>
                <w:b/>
                <w:bCs/>
                <w:spacing w:val="4"/>
                <w:sz w:val="22"/>
                <w:szCs w:val="22"/>
              </w:rPr>
            </w:pPr>
            <w:r w:rsidRPr="0000316C">
              <w:rPr>
                <w:rFonts w:ascii="Arial Narrow" w:hAnsi="Arial Narrow" w:cs="Arial"/>
                <w:b/>
                <w:bCs/>
                <w:spacing w:val="4"/>
                <w:sz w:val="22"/>
                <w:szCs w:val="22"/>
              </w:rPr>
              <w:t xml:space="preserve">Die Anforderungen der Punkte 4. </w:t>
            </w:r>
            <w:r w:rsidR="009C14CD">
              <w:rPr>
                <w:rFonts w:ascii="Arial Narrow" w:hAnsi="Arial Narrow" w:cs="Arial"/>
                <w:b/>
                <w:bCs/>
                <w:spacing w:val="4"/>
                <w:sz w:val="22"/>
                <w:szCs w:val="22"/>
              </w:rPr>
              <w:t>a</w:t>
            </w:r>
            <w:r w:rsidRPr="0000316C">
              <w:rPr>
                <w:rFonts w:ascii="Arial Narrow" w:hAnsi="Arial Narrow" w:cs="Arial"/>
                <w:b/>
                <w:bCs/>
                <w:spacing w:val="4"/>
                <w:sz w:val="22"/>
                <w:szCs w:val="22"/>
              </w:rPr>
              <w:t>. - p. werden erfüllt:</w:t>
            </w:r>
          </w:p>
        </w:tc>
        <w:tc>
          <w:tcPr>
            <w:tcW w:w="2658" w:type="dxa"/>
            <w:tcBorders>
              <w:top w:val="single" w:sz="6" w:space="0" w:color="auto"/>
              <w:left w:val="nil"/>
              <w:right w:val="nil"/>
            </w:tcBorders>
            <w:shd w:val="clear" w:color="auto" w:fill="auto"/>
            <w:vAlign w:val="center"/>
          </w:tcPr>
          <w:p w14:paraId="72742826" w14:textId="77777777" w:rsidR="0000316C" w:rsidRPr="0000316C" w:rsidRDefault="0000316C" w:rsidP="0068306D">
            <w:pPr>
              <w:jc w:val="center"/>
              <w:rPr>
                <w:rFonts w:ascii="Arial Narrow" w:hAnsi="Arial Narrow" w:cs="Arial"/>
                <w:b/>
                <w:spacing w:val="4"/>
                <w:sz w:val="22"/>
                <w:szCs w:val="20"/>
              </w:rPr>
            </w:pPr>
            <w:r w:rsidRPr="0000316C">
              <w:rPr>
                <w:rFonts w:ascii="Arial Narrow" w:hAnsi="Arial Narrow" w:cs="Arial"/>
                <w:b/>
                <w:spacing w:val="4"/>
                <w:sz w:val="22"/>
                <w:szCs w:val="20"/>
              </w:rPr>
              <w:fldChar w:fldCharType="begin">
                <w:ffData>
                  <w:name w:val="Kontrollkästchen2"/>
                  <w:enabled/>
                  <w:calcOnExit w:val="0"/>
                  <w:checkBox>
                    <w:sizeAuto/>
                    <w:default w:val="0"/>
                  </w:checkBox>
                </w:ffData>
              </w:fldChar>
            </w:r>
            <w:r w:rsidRPr="0000316C">
              <w:rPr>
                <w:rFonts w:ascii="Arial Narrow" w:hAnsi="Arial Narrow" w:cs="Arial"/>
                <w:b/>
                <w:spacing w:val="4"/>
                <w:sz w:val="22"/>
                <w:szCs w:val="20"/>
              </w:rPr>
              <w:instrText xml:space="preserve"> FORMCHECKBOX </w:instrText>
            </w:r>
            <w:r w:rsidR="0025405B">
              <w:rPr>
                <w:rFonts w:ascii="Arial Narrow" w:hAnsi="Arial Narrow" w:cs="Arial"/>
                <w:b/>
                <w:spacing w:val="4"/>
                <w:sz w:val="22"/>
                <w:szCs w:val="20"/>
              </w:rPr>
            </w:r>
            <w:r w:rsidR="0025405B">
              <w:rPr>
                <w:rFonts w:ascii="Arial Narrow" w:hAnsi="Arial Narrow" w:cs="Arial"/>
                <w:b/>
                <w:spacing w:val="4"/>
                <w:sz w:val="22"/>
                <w:szCs w:val="20"/>
              </w:rPr>
              <w:fldChar w:fldCharType="separate"/>
            </w:r>
            <w:r w:rsidRPr="0000316C">
              <w:rPr>
                <w:rFonts w:ascii="Arial Narrow" w:hAnsi="Arial Narrow" w:cs="Arial"/>
                <w:b/>
                <w:spacing w:val="4"/>
                <w:sz w:val="22"/>
                <w:szCs w:val="20"/>
              </w:rPr>
              <w:fldChar w:fldCharType="end"/>
            </w:r>
            <w:r w:rsidRPr="0000316C">
              <w:rPr>
                <w:rFonts w:ascii="Arial Narrow" w:hAnsi="Arial Narrow" w:cs="Arial"/>
                <w:b/>
                <w:spacing w:val="4"/>
                <w:sz w:val="22"/>
                <w:szCs w:val="20"/>
              </w:rPr>
              <w:t xml:space="preserve"> Ja</w:t>
            </w:r>
          </w:p>
        </w:tc>
        <w:tc>
          <w:tcPr>
            <w:tcW w:w="2658" w:type="dxa"/>
            <w:tcBorders>
              <w:top w:val="single" w:sz="6" w:space="0" w:color="auto"/>
              <w:left w:val="nil"/>
              <w:right w:val="single" w:sz="6" w:space="0" w:color="auto"/>
            </w:tcBorders>
            <w:shd w:val="clear" w:color="auto" w:fill="auto"/>
            <w:vAlign w:val="center"/>
          </w:tcPr>
          <w:p w14:paraId="6D3525D9" w14:textId="77777777" w:rsidR="0000316C" w:rsidRPr="0000316C" w:rsidRDefault="0000316C" w:rsidP="0068306D">
            <w:pPr>
              <w:tabs>
                <w:tab w:val="center" w:pos="4536"/>
                <w:tab w:val="right" w:pos="9072"/>
              </w:tabs>
              <w:jc w:val="center"/>
              <w:rPr>
                <w:rFonts w:ascii="Arial Narrow" w:hAnsi="Arial Narrow" w:cs="Arial"/>
                <w:b/>
                <w:spacing w:val="4"/>
                <w:sz w:val="22"/>
                <w:szCs w:val="20"/>
              </w:rPr>
            </w:pPr>
            <w:r w:rsidRPr="0000316C">
              <w:rPr>
                <w:rFonts w:ascii="Arial Narrow" w:hAnsi="Arial Narrow" w:cs="Arial"/>
                <w:b/>
                <w:spacing w:val="4"/>
                <w:sz w:val="22"/>
                <w:szCs w:val="20"/>
              </w:rPr>
              <w:fldChar w:fldCharType="begin">
                <w:ffData>
                  <w:name w:val="Kontrollkästchen2"/>
                  <w:enabled/>
                  <w:calcOnExit w:val="0"/>
                  <w:checkBox>
                    <w:sizeAuto/>
                    <w:default w:val="0"/>
                  </w:checkBox>
                </w:ffData>
              </w:fldChar>
            </w:r>
            <w:r w:rsidRPr="0000316C">
              <w:rPr>
                <w:rFonts w:ascii="Arial Narrow" w:hAnsi="Arial Narrow" w:cs="Arial"/>
                <w:b/>
                <w:spacing w:val="4"/>
                <w:sz w:val="22"/>
                <w:szCs w:val="20"/>
              </w:rPr>
              <w:instrText xml:space="preserve"> FORMCHECKBOX </w:instrText>
            </w:r>
            <w:r w:rsidR="0025405B">
              <w:rPr>
                <w:rFonts w:ascii="Arial Narrow" w:hAnsi="Arial Narrow" w:cs="Arial"/>
                <w:b/>
                <w:spacing w:val="4"/>
                <w:sz w:val="22"/>
                <w:szCs w:val="20"/>
              </w:rPr>
            </w:r>
            <w:r w:rsidR="0025405B">
              <w:rPr>
                <w:rFonts w:ascii="Arial Narrow" w:hAnsi="Arial Narrow" w:cs="Arial"/>
                <w:b/>
                <w:spacing w:val="4"/>
                <w:sz w:val="22"/>
                <w:szCs w:val="20"/>
              </w:rPr>
              <w:fldChar w:fldCharType="separate"/>
            </w:r>
            <w:r w:rsidRPr="0000316C">
              <w:rPr>
                <w:rFonts w:ascii="Arial Narrow" w:hAnsi="Arial Narrow" w:cs="Arial"/>
                <w:b/>
                <w:spacing w:val="4"/>
                <w:sz w:val="22"/>
                <w:szCs w:val="20"/>
              </w:rPr>
              <w:fldChar w:fldCharType="end"/>
            </w:r>
            <w:r w:rsidRPr="0000316C">
              <w:rPr>
                <w:rFonts w:ascii="Arial Narrow" w:hAnsi="Arial Narrow" w:cs="Arial"/>
                <w:b/>
                <w:spacing w:val="4"/>
                <w:sz w:val="22"/>
                <w:szCs w:val="20"/>
              </w:rPr>
              <w:t xml:space="preserve"> Nein</w:t>
            </w:r>
          </w:p>
        </w:tc>
      </w:tr>
    </w:tbl>
    <w:p w14:paraId="51F90DAC" w14:textId="77777777" w:rsidR="00150962" w:rsidRDefault="00150962">
      <w:pPr>
        <w:rPr>
          <w:rFonts w:ascii="Arial Narrow" w:hAnsi="Arial Narrow"/>
          <w:spacing w:val="4"/>
          <w:sz w:val="22"/>
        </w:rPr>
      </w:pPr>
      <w:r>
        <w:rPr>
          <w:rFonts w:ascii="Arial Narrow" w:hAnsi="Arial Narrow"/>
          <w:spacing w:val="4"/>
          <w:sz w:val="22"/>
        </w:rPr>
        <w:br w:type="page"/>
      </w:r>
    </w:p>
    <w:tbl>
      <w:tblPr>
        <w:tblW w:w="1417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756"/>
        <w:gridCol w:w="1488"/>
        <w:gridCol w:w="1488"/>
        <w:gridCol w:w="1488"/>
        <w:gridCol w:w="1488"/>
        <w:gridCol w:w="1488"/>
        <w:gridCol w:w="1488"/>
        <w:gridCol w:w="1489"/>
      </w:tblGrid>
      <w:tr w:rsidR="00E73567" w:rsidRPr="008A6D5D" w14:paraId="223C345E" w14:textId="77777777" w:rsidTr="008A6D5D">
        <w:trPr>
          <w:cantSplit/>
          <w:trHeight w:val="473"/>
        </w:trPr>
        <w:tc>
          <w:tcPr>
            <w:tcW w:w="14173" w:type="dxa"/>
            <w:gridSpan w:val="8"/>
            <w:tcBorders>
              <w:top w:val="single" w:sz="4" w:space="0" w:color="auto"/>
              <w:bottom w:val="nil"/>
            </w:tcBorders>
            <w:shd w:val="clear" w:color="auto" w:fill="D9D9D9"/>
            <w:vAlign w:val="center"/>
          </w:tcPr>
          <w:p w14:paraId="5A8E5ABF" w14:textId="77777777" w:rsidR="00E73567" w:rsidRPr="008A6D5D" w:rsidRDefault="00920ACE" w:rsidP="005C781E">
            <w:pPr>
              <w:rPr>
                <w:rFonts w:ascii="Arial Narrow" w:hAnsi="Arial Narrow" w:cs="Arial"/>
                <w:spacing w:val="4"/>
                <w:sz w:val="26"/>
              </w:rPr>
            </w:pPr>
            <w:r w:rsidRPr="008A6D5D">
              <w:rPr>
                <w:rFonts w:ascii="Arial Narrow" w:hAnsi="Arial Narrow" w:cs="Arial"/>
                <w:b/>
                <w:spacing w:val="4"/>
                <w:sz w:val="26"/>
                <w:szCs w:val="20"/>
              </w:rPr>
              <w:lastRenderedPageBreak/>
              <w:br w:type="page"/>
            </w:r>
            <w:r w:rsidRPr="008A6D5D">
              <w:rPr>
                <w:rFonts w:ascii="Arial Narrow" w:hAnsi="Arial Narrow" w:cs="Arial"/>
                <w:b/>
                <w:spacing w:val="4"/>
                <w:sz w:val="36"/>
                <w:szCs w:val="20"/>
              </w:rPr>
              <w:t>5.</w:t>
            </w:r>
            <w:r w:rsidR="008A6D5D">
              <w:rPr>
                <w:rFonts w:ascii="Arial Narrow" w:hAnsi="Arial Narrow" w:cs="Arial"/>
                <w:b/>
                <w:spacing w:val="4"/>
                <w:sz w:val="26"/>
                <w:szCs w:val="20"/>
              </w:rPr>
              <w:t xml:space="preserve"> </w:t>
            </w:r>
            <w:r w:rsidRPr="008A6D5D">
              <w:rPr>
                <w:rFonts w:ascii="Arial Narrow" w:hAnsi="Arial Narrow" w:cs="Arial"/>
                <w:b/>
                <w:spacing w:val="4"/>
                <w:sz w:val="26"/>
                <w:szCs w:val="20"/>
              </w:rPr>
              <w:t xml:space="preserve"> </w:t>
            </w:r>
            <w:r w:rsidRPr="008A6D5D">
              <w:rPr>
                <w:rFonts w:ascii="Arial Narrow" w:hAnsi="Arial Narrow" w:cs="Arial"/>
                <w:b/>
                <w:spacing w:val="4"/>
                <w:sz w:val="26"/>
                <w:szCs w:val="20"/>
                <w:shd w:val="clear" w:color="auto" w:fill="D9D9D9"/>
              </w:rPr>
              <w:t>Tätigkeitsort</w:t>
            </w:r>
            <w:r w:rsidRPr="008A6D5D">
              <w:rPr>
                <w:rFonts w:ascii="Arial Narrow" w:hAnsi="Arial Narrow" w:cs="Arial"/>
                <w:b/>
                <w:spacing w:val="4"/>
                <w:sz w:val="26"/>
                <w:szCs w:val="20"/>
              </w:rPr>
              <w:t xml:space="preserve"> der ambulanten spezialfachärztlichen Leistungen</w:t>
            </w:r>
          </w:p>
        </w:tc>
      </w:tr>
      <w:tr w:rsidR="00E73567" w:rsidRPr="00DF4EF2" w14:paraId="12D0C614" w14:textId="77777777" w:rsidTr="00D8256F">
        <w:trPr>
          <w:cantSplit/>
          <w:trHeight w:val="346"/>
        </w:trPr>
        <w:tc>
          <w:tcPr>
            <w:tcW w:w="14173" w:type="dxa"/>
            <w:gridSpan w:val="8"/>
            <w:tcBorders>
              <w:top w:val="single" w:sz="4" w:space="0" w:color="auto"/>
              <w:bottom w:val="nil"/>
            </w:tcBorders>
            <w:vAlign w:val="center"/>
          </w:tcPr>
          <w:p w14:paraId="7AB1D1F6" w14:textId="77777777" w:rsidR="00E73567" w:rsidRPr="00DF4EF2" w:rsidRDefault="00920ACE" w:rsidP="00D8256F">
            <w:pPr>
              <w:pStyle w:val="Fuzeile"/>
              <w:rPr>
                <w:rFonts w:ascii="Arial Narrow" w:hAnsi="Arial Narrow" w:cs="Arial"/>
                <w:spacing w:val="4"/>
                <w:sz w:val="22"/>
              </w:rPr>
            </w:pPr>
            <w:r w:rsidRPr="00DF4EF2">
              <w:rPr>
                <w:rFonts w:ascii="Arial Narrow" w:hAnsi="Arial Narrow" w:cs="Arial"/>
                <w:spacing w:val="4"/>
                <w:sz w:val="22"/>
              </w:rPr>
              <w:t>(An</w:t>
            </w:r>
            <w:r w:rsidR="008A6D5D">
              <w:rPr>
                <w:rFonts w:ascii="Arial Narrow" w:hAnsi="Arial Narrow" w:cs="Arial"/>
                <w:spacing w:val="4"/>
                <w:sz w:val="22"/>
              </w:rPr>
              <w:t xml:space="preserve">schrift </w:t>
            </w:r>
            <w:r w:rsidRPr="00DF4EF2">
              <w:rPr>
                <w:rFonts w:ascii="Arial Narrow" w:hAnsi="Arial Narrow" w:cs="Arial"/>
                <w:spacing w:val="4"/>
                <w:sz w:val="22"/>
              </w:rPr>
              <w:t>des Tätigkeitsortes der Teamleitung in Druckbuchstaben)</w:t>
            </w:r>
          </w:p>
        </w:tc>
      </w:tr>
      <w:tr w:rsidR="00E73567" w:rsidRPr="00DF4EF2" w14:paraId="3F2A03B3" w14:textId="77777777" w:rsidTr="008A6D5D">
        <w:trPr>
          <w:cantSplit/>
          <w:trHeight w:val="370"/>
        </w:trPr>
        <w:tc>
          <w:tcPr>
            <w:tcW w:w="14173" w:type="dxa"/>
            <w:gridSpan w:val="8"/>
            <w:tcBorders>
              <w:top w:val="nil"/>
              <w:bottom w:val="single" w:sz="4" w:space="0" w:color="auto"/>
            </w:tcBorders>
          </w:tcPr>
          <w:p w14:paraId="6E4B9C8B" w14:textId="77777777" w:rsidR="00E73567" w:rsidRDefault="00E73567" w:rsidP="00DF4EF2">
            <w:pPr>
              <w:pStyle w:val="Fuzeile"/>
              <w:rPr>
                <w:rFonts w:ascii="Arial Narrow" w:hAnsi="Arial Narrow" w:cs="Arial"/>
                <w:spacing w:val="4"/>
                <w:sz w:val="22"/>
              </w:rPr>
            </w:pPr>
          </w:p>
          <w:p w14:paraId="65C171F0" w14:textId="77777777" w:rsidR="008A6D5D" w:rsidRPr="00DF4EF2" w:rsidRDefault="008A6D5D" w:rsidP="00DF4EF2">
            <w:pPr>
              <w:pStyle w:val="Fuzeile"/>
              <w:rPr>
                <w:rFonts w:ascii="Arial Narrow" w:hAnsi="Arial Narrow" w:cs="Arial"/>
                <w:spacing w:val="4"/>
                <w:sz w:val="22"/>
              </w:rPr>
            </w:pPr>
          </w:p>
          <w:p w14:paraId="493CDE53" w14:textId="77777777" w:rsidR="00E73567" w:rsidRPr="00DF4EF2" w:rsidRDefault="00E73567" w:rsidP="00DF4EF2">
            <w:pPr>
              <w:pStyle w:val="Fuzeile"/>
              <w:rPr>
                <w:rFonts w:ascii="Arial Narrow" w:hAnsi="Arial Narrow" w:cs="Arial"/>
                <w:spacing w:val="4"/>
                <w:sz w:val="22"/>
              </w:rPr>
            </w:pPr>
          </w:p>
        </w:tc>
      </w:tr>
      <w:tr w:rsidR="00E73567" w:rsidRPr="00925B27" w14:paraId="32C94A8D" w14:textId="77777777" w:rsidTr="00925B27">
        <w:trPr>
          <w:cantSplit/>
          <w:trHeight w:val="179"/>
        </w:trPr>
        <w:tc>
          <w:tcPr>
            <w:tcW w:w="14173" w:type="dxa"/>
            <w:gridSpan w:val="8"/>
            <w:tcBorders>
              <w:top w:val="single" w:sz="4" w:space="0" w:color="auto"/>
              <w:left w:val="nil"/>
              <w:bottom w:val="single" w:sz="12" w:space="0" w:color="auto"/>
              <w:right w:val="nil"/>
            </w:tcBorders>
            <w:vAlign w:val="center"/>
          </w:tcPr>
          <w:p w14:paraId="49DCB2EF" w14:textId="77777777" w:rsidR="00541D60" w:rsidRPr="00925B27" w:rsidRDefault="00541D60" w:rsidP="00DF4EF2">
            <w:pPr>
              <w:pStyle w:val="Fuzeile"/>
              <w:rPr>
                <w:rFonts w:ascii="Arial Narrow" w:hAnsi="Arial Narrow" w:cs="Arial"/>
                <w:spacing w:val="4"/>
                <w:sz w:val="10"/>
              </w:rPr>
            </w:pPr>
          </w:p>
        </w:tc>
      </w:tr>
      <w:tr w:rsidR="00D26D42" w:rsidRPr="00DF4EF2" w14:paraId="2F1DB11D" w14:textId="77777777" w:rsidTr="00D26D42">
        <w:trPr>
          <w:cantSplit/>
          <w:trHeight w:val="431"/>
        </w:trPr>
        <w:tc>
          <w:tcPr>
            <w:tcW w:w="14173" w:type="dxa"/>
            <w:gridSpan w:val="8"/>
            <w:tcBorders>
              <w:top w:val="single" w:sz="12" w:space="0" w:color="auto"/>
              <w:left w:val="single" w:sz="12" w:space="0" w:color="auto"/>
              <w:bottom w:val="single" w:sz="4" w:space="0" w:color="auto"/>
              <w:right w:val="single" w:sz="12" w:space="0" w:color="auto"/>
            </w:tcBorders>
            <w:vAlign w:val="center"/>
          </w:tcPr>
          <w:p w14:paraId="6F3DC0E3" w14:textId="77777777" w:rsidR="00D26D42" w:rsidRPr="00DF4EF2" w:rsidRDefault="00D26D42" w:rsidP="00047444">
            <w:pPr>
              <w:pStyle w:val="Fuzeile"/>
              <w:rPr>
                <w:rFonts w:ascii="Arial Narrow" w:hAnsi="Arial Narrow" w:cs="Arial"/>
                <w:spacing w:val="4"/>
                <w:sz w:val="22"/>
              </w:rPr>
            </w:pPr>
            <w:r w:rsidRPr="00DF4EF2">
              <w:rPr>
                <w:rFonts w:ascii="Arial Narrow" w:hAnsi="Arial Narrow" w:cs="Arial"/>
                <w:spacing w:val="4"/>
                <w:sz w:val="22"/>
              </w:rPr>
              <w:t>Die Mitglieder des Kernteams bieten die Leistungen an folgenden Tagen (mindestens an einem Tag in der Woche) am oben angegebenen Ort an:</w:t>
            </w:r>
          </w:p>
        </w:tc>
      </w:tr>
      <w:tr w:rsidR="00541D60" w:rsidRPr="00DF4EF2" w14:paraId="4D0E7A97" w14:textId="77777777" w:rsidTr="00D26D42">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425"/>
        </w:trPr>
        <w:tc>
          <w:tcPr>
            <w:tcW w:w="3756" w:type="dxa"/>
            <w:tcBorders>
              <w:top w:val="single" w:sz="4" w:space="0" w:color="auto"/>
              <w:left w:val="single" w:sz="12" w:space="0" w:color="auto"/>
              <w:bottom w:val="single" w:sz="4" w:space="0" w:color="auto"/>
            </w:tcBorders>
            <w:shd w:val="clear" w:color="auto" w:fill="BFBFBF" w:themeFill="background1" w:themeFillShade="BF"/>
            <w:vAlign w:val="center"/>
          </w:tcPr>
          <w:p w14:paraId="212067B3" w14:textId="77777777" w:rsidR="00E73567" w:rsidRPr="00DF4EF2" w:rsidRDefault="00CF3157" w:rsidP="008A6D5D">
            <w:pPr>
              <w:rPr>
                <w:rFonts w:ascii="Arial Narrow" w:hAnsi="Arial Narrow" w:cs="Arial"/>
                <w:b/>
                <w:spacing w:val="4"/>
                <w:sz w:val="22"/>
                <w:szCs w:val="20"/>
              </w:rPr>
            </w:pPr>
            <w:r w:rsidRPr="00DF4EF2">
              <w:rPr>
                <w:rFonts w:ascii="Arial Narrow" w:hAnsi="Arial Narrow" w:cs="Arial"/>
                <w:b/>
                <w:spacing w:val="4"/>
                <w:sz w:val="22"/>
                <w:szCs w:val="20"/>
              </w:rPr>
              <w:t>Fachgebiet</w:t>
            </w:r>
          </w:p>
        </w:tc>
        <w:tc>
          <w:tcPr>
            <w:tcW w:w="1488" w:type="dxa"/>
            <w:tcBorders>
              <w:top w:val="single" w:sz="4" w:space="0" w:color="auto"/>
              <w:bottom w:val="single" w:sz="4" w:space="0" w:color="auto"/>
            </w:tcBorders>
            <w:shd w:val="clear" w:color="auto" w:fill="BFBFBF" w:themeFill="background1" w:themeFillShade="BF"/>
            <w:vAlign w:val="center"/>
          </w:tcPr>
          <w:p w14:paraId="73370069"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Montag</w:t>
            </w:r>
          </w:p>
        </w:tc>
        <w:tc>
          <w:tcPr>
            <w:tcW w:w="1488" w:type="dxa"/>
            <w:tcBorders>
              <w:top w:val="single" w:sz="4" w:space="0" w:color="auto"/>
              <w:bottom w:val="single" w:sz="4" w:space="0" w:color="auto"/>
            </w:tcBorders>
            <w:shd w:val="clear" w:color="auto" w:fill="BFBFBF" w:themeFill="background1" w:themeFillShade="BF"/>
            <w:vAlign w:val="center"/>
          </w:tcPr>
          <w:p w14:paraId="2017B9CD"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Dienstag</w:t>
            </w:r>
          </w:p>
        </w:tc>
        <w:tc>
          <w:tcPr>
            <w:tcW w:w="1488" w:type="dxa"/>
            <w:tcBorders>
              <w:top w:val="single" w:sz="4" w:space="0" w:color="auto"/>
              <w:bottom w:val="single" w:sz="4" w:space="0" w:color="auto"/>
            </w:tcBorders>
            <w:shd w:val="clear" w:color="auto" w:fill="BFBFBF" w:themeFill="background1" w:themeFillShade="BF"/>
            <w:vAlign w:val="center"/>
          </w:tcPr>
          <w:p w14:paraId="493FB87A" w14:textId="77777777" w:rsidR="00E73567" w:rsidRPr="00DF4EF2" w:rsidRDefault="00CF3157" w:rsidP="00DF4EF2">
            <w:pPr>
              <w:jc w:val="center"/>
              <w:rPr>
                <w:rFonts w:ascii="Arial Narrow" w:hAnsi="Arial Narrow" w:cs="Arial"/>
                <w:b/>
                <w:spacing w:val="4"/>
                <w:sz w:val="22"/>
                <w:szCs w:val="20"/>
              </w:rPr>
            </w:pPr>
            <w:r w:rsidRPr="00DF4EF2">
              <w:rPr>
                <w:rFonts w:ascii="Arial Narrow" w:hAnsi="Arial Narrow" w:cs="Arial"/>
                <w:b/>
                <w:spacing w:val="4"/>
                <w:sz w:val="22"/>
                <w:szCs w:val="20"/>
              </w:rPr>
              <w:t>Mittwoch</w:t>
            </w:r>
          </w:p>
        </w:tc>
        <w:tc>
          <w:tcPr>
            <w:tcW w:w="1488" w:type="dxa"/>
            <w:tcBorders>
              <w:top w:val="single" w:sz="4" w:space="0" w:color="auto"/>
              <w:bottom w:val="single" w:sz="4" w:space="0" w:color="auto"/>
            </w:tcBorders>
            <w:shd w:val="clear" w:color="auto" w:fill="BFBFBF" w:themeFill="background1" w:themeFillShade="BF"/>
            <w:vAlign w:val="center"/>
          </w:tcPr>
          <w:p w14:paraId="2C94F358"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Donnerstag</w:t>
            </w:r>
          </w:p>
        </w:tc>
        <w:tc>
          <w:tcPr>
            <w:tcW w:w="1488" w:type="dxa"/>
            <w:tcBorders>
              <w:top w:val="single" w:sz="4" w:space="0" w:color="auto"/>
              <w:bottom w:val="single" w:sz="4" w:space="0" w:color="auto"/>
            </w:tcBorders>
            <w:shd w:val="clear" w:color="auto" w:fill="BFBFBF" w:themeFill="background1" w:themeFillShade="BF"/>
            <w:vAlign w:val="center"/>
          </w:tcPr>
          <w:p w14:paraId="69483455"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Freitag</w:t>
            </w:r>
          </w:p>
        </w:tc>
        <w:tc>
          <w:tcPr>
            <w:tcW w:w="1488" w:type="dxa"/>
            <w:tcBorders>
              <w:top w:val="single" w:sz="4" w:space="0" w:color="auto"/>
              <w:bottom w:val="single" w:sz="4" w:space="0" w:color="auto"/>
            </w:tcBorders>
            <w:shd w:val="clear" w:color="auto" w:fill="BFBFBF" w:themeFill="background1" w:themeFillShade="BF"/>
            <w:vAlign w:val="center"/>
          </w:tcPr>
          <w:p w14:paraId="120C9805" w14:textId="77777777" w:rsidR="00E73567" w:rsidRPr="00DF4EF2" w:rsidRDefault="00CF3157" w:rsidP="00DF4EF2">
            <w:pPr>
              <w:jc w:val="center"/>
              <w:rPr>
                <w:rFonts w:ascii="Arial Narrow" w:hAnsi="Arial Narrow" w:cs="Arial"/>
                <w:b/>
                <w:spacing w:val="4"/>
                <w:sz w:val="22"/>
                <w:szCs w:val="20"/>
              </w:rPr>
            </w:pPr>
            <w:r w:rsidRPr="00DF4EF2">
              <w:rPr>
                <w:rFonts w:ascii="Arial Narrow" w:hAnsi="Arial Narrow" w:cs="Arial"/>
                <w:b/>
                <w:spacing w:val="4"/>
                <w:sz w:val="22"/>
                <w:szCs w:val="20"/>
              </w:rPr>
              <w:t>Samstag</w:t>
            </w:r>
          </w:p>
        </w:tc>
        <w:tc>
          <w:tcPr>
            <w:tcW w:w="1489" w:type="dxa"/>
            <w:tcBorders>
              <w:top w:val="single" w:sz="4" w:space="0" w:color="auto"/>
              <w:bottom w:val="single" w:sz="4" w:space="0" w:color="auto"/>
              <w:right w:val="single" w:sz="12" w:space="0" w:color="auto"/>
            </w:tcBorders>
            <w:shd w:val="clear" w:color="auto" w:fill="BFBFBF" w:themeFill="background1" w:themeFillShade="BF"/>
            <w:vAlign w:val="center"/>
          </w:tcPr>
          <w:p w14:paraId="0830A3F4" w14:textId="77777777" w:rsidR="00E73567" w:rsidRPr="00DF4EF2" w:rsidRDefault="00CF3157" w:rsidP="00DF4EF2">
            <w:pPr>
              <w:pStyle w:val="Fuzeile"/>
              <w:jc w:val="center"/>
              <w:rPr>
                <w:rFonts w:ascii="Arial Narrow" w:hAnsi="Arial Narrow" w:cs="Arial"/>
                <w:b/>
                <w:spacing w:val="4"/>
                <w:sz w:val="22"/>
              </w:rPr>
            </w:pPr>
            <w:r w:rsidRPr="00DF4EF2">
              <w:rPr>
                <w:rFonts w:ascii="Arial Narrow" w:hAnsi="Arial Narrow" w:cs="Arial"/>
                <w:b/>
                <w:spacing w:val="4"/>
                <w:sz w:val="22"/>
              </w:rPr>
              <w:t>Sonntag</w:t>
            </w:r>
          </w:p>
        </w:tc>
      </w:tr>
      <w:tr w:rsidR="00541D60" w:rsidRPr="00DF4EF2" w14:paraId="0D65157A" w14:textId="77777777" w:rsidTr="000E2F35">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567"/>
        </w:trPr>
        <w:tc>
          <w:tcPr>
            <w:tcW w:w="3756" w:type="dxa"/>
            <w:tcBorders>
              <w:top w:val="single" w:sz="4" w:space="0" w:color="auto"/>
              <w:left w:val="single" w:sz="12" w:space="0" w:color="auto"/>
              <w:bottom w:val="single" w:sz="4" w:space="0" w:color="auto"/>
            </w:tcBorders>
            <w:vAlign w:val="center"/>
          </w:tcPr>
          <w:p w14:paraId="3F81E07A" w14:textId="77777777" w:rsidR="00730630" w:rsidRPr="00DF4EF2" w:rsidRDefault="005137B6" w:rsidP="000E2F35">
            <w:pPr>
              <w:tabs>
                <w:tab w:val="center" w:pos="4536"/>
                <w:tab w:val="right" w:pos="9072"/>
              </w:tabs>
              <w:rPr>
                <w:rFonts w:ascii="Arial Narrow" w:hAnsi="Arial Narrow" w:cs="Arial"/>
                <w:spacing w:val="4"/>
                <w:sz w:val="22"/>
                <w:szCs w:val="20"/>
              </w:rPr>
            </w:pPr>
            <w:r>
              <w:rPr>
                <w:rFonts w:ascii="Arial Narrow" w:hAnsi="Arial Narrow" w:cs="Arial"/>
                <w:spacing w:val="4"/>
                <w:sz w:val="22"/>
                <w:szCs w:val="20"/>
              </w:rPr>
              <w:t>Urologie</w:t>
            </w:r>
          </w:p>
        </w:tc>
        <w:tc>
          <w:tcPr>
            <w:tcW w:w="1488" w:type="dxa"/>
            <w:tcBorders>
              <w:top w:val="single" w:sz="4" w:space="0" w:color="auto"/>
              <w:bottom w:val="single" w:sz="4" w:space="0" w:color="auto"/>
            </w:tcBorders>
            <w:vAlign w:val="center"/>
          </w:tcPr>
          <w:p w14:paraId="748D7831"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25405B">
              <w:rPr>
                <w:rFonts w:ascii="Arial Narrow" w:hAnsi="Arial Narrow" w:cs="Arial"/>
                <w:spacing w:val="4"/>
                <w:sz w:val="22"/>
                <w:szCs w:val="20"/>
              </w:rPr>
            </w:r>
            <w:r w:rsidR="0025405B">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7248E1C4"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25405B">
              <w:rPr>
                <w:rFonts w:ascii="Arial Narrow" w:hAnsi="Arial Narrow" w:cs="Arial"/>
                <w:spacing w:val="4"/>
                <w:sz w:val="22"/>
                <w:szCs w:val="20"/>
              </w:rPr>
            </w:r>
            <w:r w:rsidR="0025405B">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710A00AE"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25405B">
              <w:rPr>
                <w:rFonts w:ascii="Arial Narrow" w:hAnsi="Arial Narrow" w:cs="Arial"/>
                <w:spacing w:val="4"/>
                <w:sz w:val="22"/>
                <w:szCs w:val="20"/>
              </w:rPr>
            </w:r>
            <w:r w:rsidR="0025405B">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27C90361"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25405B">
              <w:rPr>
                <w:rFonts w:ascii="Arial Narrow" w:hAnsi="Arial Narrow" w:cs="Arial"/>
                <w:spacing w:val="4"/>
                <w:sz w:val="22"/>
                <w:szCs w:val="20"/>
              </w:rPr>
            </w:r>
            <w:r w:rsidR="0025405B">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659376EE"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25405B">
              <w:rPr>
                <w:rFonts w:ascii="Arial Narrow" w:hAnsi="Arial Narrow" w:cs="Arial"/>
                <w:spacing w:val="4"/>
                <w:sz w:val="22"/>
                <w:szCs w:val="20"/>
              </w:rPr>
            </w:r>
            <w:r w:rsidR="0025405B">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6546685E"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25405B">
              <w:rPr>
                <w:rFonts w:ascii="Arial Narrow" w:hAnsi="Arial Narrow" w:cs="Arial"/>
                <w:spacing w:val="4"/>
                <w:sz w:val="22"/>
                <w:szCs w:val="20"/>
              </w:rPr>
            </w:r>
            <w:r w:rsidR="0025405B">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591ECB2B"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25405B">
              <w:rPr>
                <w:rFonts w:ascii="Arial Narrow" w:hAnsi="Arial Narrow" w:cs="Arial"/>
                <w:spacing w:val="4"/>
                <w:sz w:val="22"/>
                <w:szCs w:val="20"/>
              </w:rPr>
            </w:r>
            <w:r w:rsidR="0025405B">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r>
      <w:tr w:rsidR="00541D60" w:rsidRPr="00DF4EF2" w14:paraId="5F72EA2D" w14:textId="77777777" w:rsidTr="000E2F35">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510"/>
        </w:trPr>
        <w:tc>
          <w:tcPr>
            <w:tcW w:w="3756" w:type="dxa"/>
            <w:tcBorders>
              <w:top w:val="single" w:sz="4" w:space="0" w:color="auto"/>
              <w:left w:val="single" w:sz="12" w:space="0" w:color="auto"/>
              <w:bottom w:val="single" w:sz="4" w:space="0" w:color="auto"/>
            </w:tcBorders>
            <w:vAlign w:val="center"/>
          </w:tcPr>
          <w:p w14:paraId="79F5AF86" w14:textId="77777777" w:rsidR="00730630" w:rsidRPr="00DF4EF2" w:rsidRDefault="005137B6" w:rsidP="008A6D5D">
            <w:pPr>
              <w:rPr>
                <w:rFonts w:ascii="Arial Narrow" w:hAnsi="Arial Narrow" w:cs="Arial"/>
                <w:spacing w:val="4"/>
                <w:sz w:val="22"/>
                <w:szCs w:val="20"/>
              </w:rPr>
            </w:pPr>
            <w:r>
              <w:rPr>
                <w:rFonts w:ascii="Arial Narrow" w:hAnsi="Arial Narrow" w:cs="Arial"/>
                <w:spacing w:val="4"/>
                <w:sz w:val="22"/>
                <w:szCs w:val="20"/>
              </w:rPr>
              <w:t>Innere Medizin und Hämatologie und Onkologie</w:t>
            </w:r>
          </w:p>
        </w:tc>
        <w:tc>
          <w:tcPr>
            <w:tcW w:w="1488" w:type="dxa"/>
            <w:tcBorders>
              <w:top w:val="single" w:sz="4" w:space="0" w:color="auto"/>
              <w:bottom w:val="single" w:sz="4" w:space="0" w:color="auto"/>
            </w:tcBorders>
            <w:vAlign w:val="center"/>
          </w:tcPr>
          <w:p w14:paraId="615BAF73"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25405B">
              <w:rPr>
                <w:rFonts w:ascii="Arial Narrow" w:hAnsi="Arial Narrow" w:cs="Arial"/>
                <w:spacing w:val="4"/>
                <w:sz w:val="22"/>
                <w:szCs w:val="20"/>
              </w:rPr>
            </w:r>
            <w:r w:rsidR="0025405B">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1566ADB7"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25405B">
              <w:rPr>
                <w:rFonts w:ascii="Arial Narrow" w:hAnsi="Arial Narrow" w:cs="Arial"/>
                <w:spacing w:val="4"/>
                <w:sz w:val="22"/>
                <w:szCs w:val="20"/>
              </w:rPr>
            </w:r>
            <w:r w:rsidR="0025405B">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1F22FE47"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25405B">
              <w:rPr>
                <w:rFonts w:ascii="Arial Narrow" w:hAnsi="Arial Narrow" w:cs="Arial"/>
                <w:spacing w:val="4"/>
                <w:sz w:val="22"/>
                <w:szCs w:val="20"/>
              </w:rPr>
            </w:r>
            <w:r w:rsidR="0025405B">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1C81B77F"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25405B">
              <w:rPr>
                <w:rFonts w:ascii="Arial Narrow" w:hAnsi="Arial Narrow" w:cs="Arial"/>
                <w:spacing w:val="4"/>
                <w:sz w:val="22"/>
                <w:szCs w:val="20"/>
              </w:rPr>
            </w:r>
            <w:r w:rsidR="0025405B">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3769447A"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25405B">
              <w:rPr>
                <w:rFonts w:ascii="Arial Narrow" w:hAnsi="Arial Narrow" w:cs="Arial"/>
                <w:spacing w:val="4"/>
                <w:sz w:val="22"/>
                <w:szCs w:val="20"/>
              </w:rPr>
            </w:r>
            <w:r w:rsidR="0025405B">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5C74BEC8"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25405B">
              <w:rPr>
                <w:rFonts w:ascii="Arial Narrow" w:hAnsi="Arial Narrow" w:cs="Arial"/>
                <w:spacing w:val="4"/>
                <w:sz w:val="22"/>
                <w:szCs w:val="20"/>
              </w:rPr>
            </w:r>
            <w:r w:rsidR="0025405B">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05C7DCEB" w14:textId="77777777" w:rsidR="00CF3157" w:rsidRPr="00DF4EF2" w:rsidRDefault="00CF3157" w:rsidP="00DF4EF2">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25405B">
              <w:rPr>
                <w:rFonts w:ascii="Arial Narrow" w:hAnsi="Arial Narrow" w:cs="Arial"/>
                <w:spacing w:val="4"/>
                <w:sz w:val="22"/>
                <w:szCs w:val="20"/>
              </w:rPr>
            </w:r>
            <w:r w:rsidR="0025405B">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r>
      <w:tr w:rsidR="000E2F35" w:rsidRPr="00DF4EF2" w14:paraId="51F9FEA8" w14:textId="77777777" w:rsidTr="000E2F35">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510"/>
        </w:trPr>
        <w:tc>
          <w:tcPr>
            <w:tcW w:w="3756" w:type="dxa"/>
            <w:tcBorders>
              <w:top w:val="single" w:sz="4" w:space="0" w:color="auto"/>
              <w:left w:val="single" w:sz="12" w:space="0" w:color="auto"/>
              <w:bottom w:val="single" w:sz="4" w:space="0" w:color="auto"/>
            </w:tcBorders>
            <w:vAlign w:val="center"/>
          </w:tcPr>
          <w:p w14:paraId="568EB323" w14:textId="77777777" w:rsidR="000E2F35" w:rsidRPr="00DF4EF2" w:rsidRDefault="000E2F35" w:rsidP="005137B6">
            <w:pPr>
              <w:rPr>
                <w:rFonts w:ascii="Arial Narrow" w:hAnsi="Arial Narrow" w:cs="Arial"/>
                <w:spacing w:val="4"/>
                <w:sz w:val="22"/>
                <w:szCs w:val="20"/>
              </w:rPr>
            </w:pPr>
            <w:r w:rsidRPr="000E2F35">
              <w:rPr>
                <w:rFonts w:ascii="Arial Narrow" w:hAnsi="Arial Narrow" w:cs="Arial"/>
                <w:spacing w:val="4"/>
                <w:sz w:val="22"/>
                <w:szCs w:val="20"/>
              </w:rPr>
              <w:t xml:space="preserve">Innere Medizin </w:t>
            </w:r>
            <w:r w:rsidR="005137B6">
              <w:rPr>
                <w:rFonts w:ascii="Arial Narrow" w:hAnsi="Arial Narrow" w:cs="Arial"/>
                <w:spacing w:val="4"/>
                <w:sz w:val="22"/>
                <w:szCs w:val="20"/>
              </w:rPr>
              <w:t xml:space="preserve">mit </w:t>
            </w:r>
            <w:r w:rsidR="005137B6" w:rsidRPr="008926CC">
              <w:rPr>
                <w:rFonts w:ascii="Arial Narrow" w:hAnsi="Arial Narrow" w:cs="Arial"/>
                <w:spacing w:val="4"/>
                <w:sz w:val="22"/>
                <w:szCs w:val="20"/>
              </w:rPr>
              <w:t xml:space="preserve">Zusatz-Weiterbildung </w:t>
            </w:r>
            <w:r w:rsidR="005137B6">
              <w:rPr>
                <w:rFonts w:ascii="Arial Narrow" w:hAnsi="Arial Narrow" w:cs="Arial"/>
                <w:spacing w:val="4"/>
                <w:sz w:val="22"/>
                <w:szCs w:val="20"/>
              </w:rPr>
              <w:t>Medikamentöse Tumortherapie</w:t>
            </w:r>
          </w:p>
        </w:tc>
        <w:tc>
          <w:tcPr>
            <w:tcW w:w="1488" w:type="dxa"/>
            <w:tcBorders>
              <w:top w:val="single" w:sz="4" w:space="0" w:color="auto"/>
              <w:bottom w:val="single" w:sz="4" w:space="0" w:color="auto"/>
            </w:tcBorders>
            <w:vAlign w:val="center"/>
          </w:tcPr>
          <w:p w14:paraId="3B7B2A0B"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25405B">
              <w:rPr>
                <w:rFonts w:ascii="Arial Narrow" w:hAnsi="Arial Narrow" w:cs="Arial"/>
                <w:spacing w:val="4"/>
                <w:sz w:val="22"/>
                <w:szCs w:val="20"/>
              </w:rPr>
            </w:r>
            <w:r w:rsidR="0025405B">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7F08CA26"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25405B">
              <w:rPr>
                <w:rFonts w:ascii="Arial Narrow" w:hAnsi="Arial Narrow" w:cs="Arial"/>
                <w:spacing w:val="4"/>
                <w:sz w:val="22"/>
                <w:szCs w:val="20"/>
              </w:rPr>
            </w:r>
            <w:r w:rsidR="0025405B">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0F401210"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25405B">
              <w:rPr>
                <w:rFonts w:ascii="Arial Narrow" w:hAnsi="Arial Narrow" w:cs="Arial"/>
                <w:spacing w:val="4"/>
                <w:sz w:val="22"/>
                <w:szCs w:val="20"/>
              </w:rPr>
            </w:r>
            <w:r w:rsidR="0025405B">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2801A5D6"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25405B">
              <w:rPr>
                <w:rFonts w:ascii="Arial Narrow" w:hAnsi="Arial Narrow" w:cs="Arial"/>
                <w:spacing w:val="4"/>
                <w:sz w:val="22"/>
                <w:szCs w:val="20"/>
              </w:rPr>
            </w:r>
            <w:r w:rsidR="0025405B">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6243DB28"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25405B">
              <w:rPr>
                <w:rFonts w:ascii="Arial Narrow" w:hAnsi="Arial Narrow" w:cs="Arial"/>
                <w:spacing w:val="4"/>
                <w:sz w:val="22"/>
                <w:szCs w:val="20"/>
              </w:rPr>
            </w:r>
            <w:r w:rsidR="0025405B">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603B7442"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25405B">
              <w:rPr>
                <w:rFonts w:ascii="Arial Narrow" w:hAnsi="Arial Narrow" w:cs="Arial"/>
                <w:spacing w:val="4"/>
                <w:sz w:val="22"/>
                <w:szCs w:val="20"/>
              </w:rPr>
            </w:r>
            <w:r w:rsidR="0025405B">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63E7E2F0"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25405B">
              <w:rPr>
                <w:rFonts w:ascii="Arial Narrow" w:hAnsi="Arial Narrow" w:cs="Arial"/>
                <w:spacing w:val="4"/>
                <w:sz w:val="22"/>
                <w:szCs w:val="20"/>
              </w:rPr>
            </w:r>
            <w:r w:rsidR="0025405B">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r>
      <w:tr w:rsidR="000E2F35" w:rsidRPr="00DF4EF2" w14:paraId="37939402" w14:textId="77777777" w:rsidTr="000E2F35">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510"/>
        </w:trPr>
        <w:tc>
          <w:tcPr>
            <w:tcW w:w="3756" w:type="dxa"/>
            <w:tcBorders>
              <w:top w:val="single" w:sz="4" w:space="0" w:color="auto"/>
              <w:left w:val="single" w:sz="12" w:space="0" w:color="auto"/>
              <w:bottom w:val="single" w:sz="4" w:space="0" w:color="auto"/>
            </w:tcBorders>
            <w:vAlign w:val="center"/>
          </w:tcPr>
          <w:p w14:paraId="7EAB5B54" w14:textId="77777777" w:rsidR="000E2F35" w:rsidRPr="00DF4EF2" w:rsidRDefault="005137B6" w:rsidP="00D97449">
            <w:pPr>
              <w:rPr>
                <w:rFonts w:ascii="Arial Narrow" w:hAnsi="Arial Narrow" w:cs="Arial"/>
                <w:spacing w:val="4"/>
                <w:sz w:val="22"/>
                <w:szCs w:val="20"/>
              </w:rPr>
            </w:pPr>
            <w:r>
              <w:rPr>
                <w:rFonts w:ascii="Arial Narrow" w:hAnsi="Arial Narrow" w:cs="Arial"/>
                <w:spacing w:val="4"/>
                <w:sz w:val="22"/>
                <w:szCs w:val="20"/>
              </w:rPr>
              <w:t>Strahlentherapie</w:t>
            </w:r>
          </w:p>
        </w:tc>
        <w:tc>
          <w:tcPr>
            <w:tcW w:w="1488" w:type="dxa"/>
            <w:tcBorders>
              <w:top w:val="single" w:sz="4" w:space="0" w:color="auto"/>
              <w:bottom w:val="single" w:sz="4" w:space="0" w:color="auto"/>
            </w:tcBorders>
            <w:vAlign w:val="center"/>
          </w:tcPr>
          <w:p w14:paraId="0EDB9FBA"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25405B">
              <w:rPr>
                <w:rFonts w:ascii="Arial Narrow" w:hAnsi="Arial Narrow" w:cs="Arial"/>
                <w:spacing w:val="4"/>
                <w:sz w:val="22"/>
                <w:szCs w:val="20"/>
              </w:rPr>
            </w:r>
            <w:r w:rsidR="0025405B">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1A8B5FF0"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25405B">
              <w:rPr>
                <w:rFonts w:ascii="Arial Narrow" w:hAnsi="Arial Narrow" w:cs="Arial"/>
                <w:spacing w:val="4"/>
                <w:sz w:val="22"/>
                <w:szCs w:val="20"/>
              </w:rPr>
            </w:r>
            <w:r w:rsidR="0025405B">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6FEC4AF5"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25405B">
              <w:rPr>
                <w:rFonts w:ascii="Arial Narrow" w:hAnsi="Arial Narrow" w:cs="Arial"/>
                <w:spacing w:val="4"/>
                <w:sz w:val="22"/>
                <w:szCs w:val="20"/>
              </w:rPr>
            </w:r>
            <w:r w:rsidR="0025405B">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570491DD"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25405B">
              <w:rPr>
                <w:rFonts w:ascii="Arial Narrow" w:hAnsi="Arial Narrow" w:cs="Arial"/>
                <w:spacing w:val="4"/>
                <w:sz w:val="22"/>
                <w:szCs w:val="20"/>
              </w:rPr>
            </w:r>
            <w:r w:rsidR="0025405B">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655CA4AC"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25405B">
              <w:rPr>
                <w:rFonts w:ascii="Arial Narrow" w:hAnsi="Arial Narrow" w:cs="Arial"/>
                <w:spacing w:val="4"/>
                <w:sz w:val="22"/>
                <w:szCs w:val="20"/>
              </w:rPr>
            </w:r>
            <w:r w:rsidR="0025405B">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8" w:type="dxa"/>
            <w:tcBorders>
              <w:top w:val="single" w:sz="4" w:space="0" w:color="auto"/>
              <w:bottom w:val="single" w:sz="4" w:space="0" w:color="auto"/>
            </w:tcBorders>
            <w:vAlign w:val="center"/>
          </w:tcPr>
          <w:p w14:paraId="2E264F13"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25405B">
              <w:rPr>
                <w:rFonts w:ascii="Arial Narrow" w:hAnsi="Arial Narrow" w:cs="Arial"/>
                <w:spacing w:val="4"/>
                <w:sz w:val="22"/>
                <w:szCs w:val="20"/>
              </w:rPr>
            </w:r>
            <w:r w:rsidR="0025405B">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c>
          <w:tcPr>
            <w:tcW w:w="1489" w:type="dxa"/>
            <w:tcBorders>
              <w:top w:val="single" w:sz="4" w:space="0" w:color="auto"/>
              <w:bottom w:val="single" w:sz="4" w:space="0" w:color="auto"/>
              <w:right w:val="single" w:sz="12" w:space="0" w:color="auto"/>
            </w:tcBorders>
            <w:vAlign w:val="center"/>
          </w:tcPr>
          <w:p w14:paraId="0EB457A8" w14:textId="77777777" w:rsidR="000E2F35" w:rsidRPr="00DF4EF2" w:rsidRDefault="000E2F35" w:rsidP="00D97449">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25405B">
              <w:rPr>
                <w:rFonts w:ascii="Arial Narrow" w:hAnsi="Arial Narrow" w:cs="Arial"/>
                <w:spacing w:val="4"/>
                <w:sz w:val="22"/>
                <w:szCs w:val="20"/>
              </w:rPr>
            </w:r>
            <w:r w:rsidR="0025405B">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p>
        </w:tc>
      </w:tr>
      <w:tr w:rsidR="00D26D42" w:rsidRPr="000E2F35" w14:paraId="2F208B7E" w14:textId="77777777" w:rsidTr="000E2F35">
        <w:tblPrEx>
          <w:tblBorders>
            <w:insideH w:val="single" w:sz="4" w:space="0" w:color="auto"/>
            <w:insideV w:val="single" w:sz="4" w:space="0" w:color="auto"/>
          </w:tblBorders>
        </w:tblPrEx>
        <w:trPr>
          <w:cantSplit/>
          <w:trHeight w:val="170"/>
        </w:trPr>
        <w:tc>
          <w:tcPr>
            <w:tcW w:w="14173" w:type="dxa"/>
            <w:gridSpan w:val="8"/>
            <w:tcBorders>
              <w:top w:val="single" w:sz="12" w:space="0" w:color="auto"/>
              <w:left w:val="nil"/>
              <w:right w:val="nil"/>
            </w:tcBorders>
          </w:tcPr>
          <w:p w14:paraId="33A1F19C" w14:textId="77777777" w:rsidR="00D26D42" w:rsidRPr="00925B27" w:rsidRDefault="00D26D42" w:rsidP="00047444">
            <w:pPr>
              <w:pStyle w:val="Fuzeile"/>
              <w:rPr>
                <w:rFonts w:ascii="Arial Narrow" w:hAnsi="Arial Narrow" w:cs="Arial"/>
                <w:spacing w:val="4"/>
                <w:sz w:val="6"/>
                <w:szCs w:val="14"/>
              </w:rPr>
            </w:pPr>
          </w:p>
          <w:p w14:paraId="66BEC230" w14:textId="77777777" w:rsidR="00925B27" w:rsidRPr="00925B27" w:rsidRDefault="00925B27" w:rsidP="00047444">
            <w:pPr>
              <w:pStyle w:val="Fuzeile"/>
              <w:rPr>
                <w:rFonts w:ascii="Arial Narrow" w:hAnsi="Arial Narrow" w:cs="Arial"/>
                <w:spacing w:val="4"/>
                <w:sz w:val="12"/>
                <w:szCs w:val="14"/>
              </w:rPr>
            </w:pPr>
          </w:p>
          <w:p w14:paraId="3F2CA772" w14:textId="77777777" w:rsidR="00925B27" w:rsidRPr="00925B27" w:rsidRDefault="00925B27" w:rsidP="00047444">
            <w:pPr>
              <w:pStyle w:val="Fuzeile"/>
              <w:rPr>
                <w:rFonts w:ascii="Arial Narrow" w:hAnsi="Arial Narrow" w:cs="Arial"/>
                <w:spacing w:val="4"/>
                <w:sz w:val="6"/>
                <w:szCs w:val="14"/>
              </w:rPr>
            </w:pPr>
          </w:p>
        </w:tc>
      </w:tr>
      <w:tr w:rsidR="008A6D5D" w:rsidRPr="00DF4EF2" w14:paraId="7C240A29" w14:textId="77777777" w:rsidTr="00D26D42">
        <w:tblPrEx>
          <w:tblBorders>
            <w:insideH w:val="single" w:sz="4" w:space="0" w:color="auto"/>
            <w:insideV w:val="single" w:sz="4" w:space="0" w:color="auto"/>
          </w:tblBorders>
        </w:tblPrEx>
        <w:trPr>
          <w:cantSplit/>
          <w:trHeight w:val="1116"/>
        </w:trPr>
        <w:tc>
          <w:tcPr>
            <w:tcW w:w="14173" w:type="dxa"/>
            <w:gridSpan w:val="8"/>
            <w:tcBorders>
              <w:top w:val="nil"/>
            </w:tcBorders>
          </w:tcPr>
          <w:p w14:paraId="0E943AC4" w14:textId="77777777" w:rsidR="008A6D5D" w:rsidRPr="00D26D42" w:rsidRDefault="008A6D5D" w:rsidP="00DF4EF2">
            <w:pPr>
              <w:rPr>
                <w:rFonts w:ascii="Arial Narrow" w:hAnsi="Arial Narrow" w:cs="Arial"/>
                <w:spacing w:val="4"/>
                <w:sz w:val="8"/>
                <w:szCs w:val="20"/>
              </w:rPr>
            </w:pPr>
          </w:p>
          <w:p w14:paraId="679F2A72" w14:textId="77777777" w:rsidR="008A6D5D" w:rsidRDefault="008A6D5D" w:rsidP="008A6D5D">
            <w:pPr>
              <w:rPr>
                <w:rFonts w:ascii="Arial Narrow" w:hAnsi="Arial Narrow" w:cs="Arial"/>
                <w:spacing w:val="4"/>
                <w:sz w:val="22"/>
              </w:rPr>
            </w:pPr>
            <w:r w:rsidRPr="00DF4EF2">
              <w:rPr>
                <w:rFonts w:ascii="Arial Narrow" w:hAnsi="Arial Narrow" w:cs="Arial"/>
                <w:spacing w:val="4"/>
                <w:sz w:val="22"/>
                <w:szCs w:val="20"/>
              </w:rPr>
              <w:t>Dies gilt nicht für an immobile Apparate gebundene Leistungen sowie die Aufbereitung und Untersuchung von bei Patienten entnommene</w:t>
            </w:r>
            <w:r>
              <w:rPr>
                <w:rFonts w:ascii="Arial Narrow" w:hAnsi="Arial Narrow" w:cs="Arial"/>
                <w:spacing w:val="4"/>
                <w:sz w:val="22"/>
                <w:szCs w:val="20"/>
              </w:rPr>
              <w:t>m</w:t>
            </w:r>
            <w:r w:rsidRPr="00DF4EF2">
              <w:rPr>
                <w:rFonts w:ascii="Arial Narrow" w:hAnsi="Arial Narrow" w:cs="Arial"/>
                <w:spacing w:val="4"/>
                <w:sz w:val="22"/>
                <w:szCs w:val="20"/>
              </w:rPr>
              <w:t xml:space="preserve"> </w:t>
            </w:r>
            <w:r w:rsidRPr="00DF4EF2">
              <w:rPr>
                <w:rFonts w:ascii="Arial Narrow" w:hAnsi="Arial Narrow" w:cs="Arial"/>
                <w:spacing w:val="4"/>
                <w:sz w:val="22"/>
              </w:rPr>
              <w:t xml:space="preserve">Untersuchungsmaterial, wobei der Ort der Leistungserbringung dennoch für direkt am Patienten </w:t>
            </w:r>
            <w:proofErr w:type="gramStart"/>
            <w:r w:rsidRPr="00DF4EF2">
              <w:rPr>
                <w:rFonts w:ascii="Arial Narrow" w:hAnsi="Arial Narrow" w:cs="Arial"/>
                <w:spacing w:val="4"/>
                <w:sz w:val="22"/>
              </w:rPr>
              <w:t>zu erbringende Leistungen</w:t>
            </w:r>
            <w:proofErr w:type="gramEnd"/>
            <w:r w:rsidRPr="00DF4EF2">
              <w:rPr>
                <w:rFonts w:ascii="Arial Narrow" w:hAnsi="Arial Narrow" w:cs="Arial"/>
                <w:spacing w:val="4"/>
                <w:sz w:val="22"/>
              </w:rPr>
              <w:t xml:space="preserve"> in angemessener Entfernung</w:t>
            </w:r>
            <w:r>
              <w:rPr>
                <w:rFonts w:ascii="Arial Narrow" w:hAnsi="Arial Narrow" w:cs="Arial"/>
                <w:spacing w:val="4"/>
                <w:sz w:val="22"/>
              </w:rPr>
              <w:t xml:space="preserve"> </w:t>
            </w:r>
            <w:r w:rsidRPr="00DF4EF2">
              <w:rPr>
                <w:rFonts w:ascii="Arial Narrow" w:hAnsi="Arial Narrow" w:cs="Arial"/>
                <w:spacing w:val="4"/>
                <w:sz w:val="22"/>
              </w:rPr>
              <w:t xml:space="preserve">(in der Regel </w:t>
            </w:r>
            <w:r w:rsidR="00D428D7">
              <w:rPr>
                <w:rFonts w:ascii="Arial Narrow" w:hAnsi="Arial Narrow" w:cs="Arial"/>
                <w:spacing w:val="4"/>
                <w:sz w:val="22"/>
              </w:rPr>
              <w:t xml:space="preserve">max. </w:t>
            </w:r>
            <w:r w:rsidRPr="00DF4EF2">
              <w:rPr>
                <w:rFonts w:ascii="Arial Narrow" w:hAnsi="Arial Narrow" w:cs="Arial"/>
                <w:spacing w:val="4"/>
                <w:sz w:val="22"/>
              </w:rPr>
              <w:t>30 Minuten) vom Tät</w:t>
            </w:r>
            <w:r>
              <w:rPr>
                <w:rFonts w:ascii="Arial Narrow" w:hAnsi="Arial Narrow" w:cs="Arial"/>
                <w:spacing w:val="4"/>
                <w:sz w:val="22"/>
              </w:rPr>
              <w:t>igkeitsort der Teamleitung liegen muss</w:t>
            </w:r>
            <w:r w:rsidRPr="00DF4EF2">
              <w:rPr>
                <w:rFonts w:ascii="Arial Narrow" w:hAnsi="Arial Narrow" w:cs="Arial"/>
                <w:spacing w:val="4"/>
                <w:sz w:val="22"/>
              </w:rPr>
              <w:t>.</w:t>
            </w:r>
          </w:p>
          <w:p w14:paraId="602C4EEC" w14:textId="77777777" w:rsidR="008A6D5D" w:rsidRPr="00D26D42" w:rsidRDefault="008A6D5D" w:rsidP="008A6D5D">
            <w:pPr>
              <w:rPr>
                <w:rFonts w:ascii="Arial Narrow" w:hAnsi="Arial Narrow" w:cs="Arial"/>
                <w:spacing w:val="4"/>
                <w:sz w:val="12"/>
              </w:rPr>
            </w:pPr>
          </w:p>
          <w:p w14:paraId="1EDCA913" w14:textId="77777777" w:rsidR="008A6D5D" w:rsidRDefault="008A6D5D" w:rsidP="00DF4EF2">
            <w:pPr>
              <w:pStyle w:val="Fuzeile"/>
              <w:rPr>
                <w:rFonts w:ascii="Arial Narrow" w:hAnsi="Arial Narrow" w:cs="Arial"/>
                <w:spacing w:val="4"/>
                <w:sz w:val="22"/>
              </w:rPr>
            </w:pPr>
            <w:r w:rsidRPr="00DF4EF2">
              <w:rPr>
                <w:rFonts w:ascii="Arial Narrow" w:hAnsi="Arial Narrow" w:cs="Arial"/>
                <w:spacing w:val="4"/>
                <w:sz w:val="22"/>
              </w:rPr>
              <w:t>(Angabe der Namen der Kernteammitglieder sowie der Adresse des Ortes der abweichenden Leistungserbringung bitte als Anlage beifügen</w:t>
            </w:r>
            <w:r>
              <w:rPr>
                <w:rFonts w:ascii="Arial Narrow" w:hAnsi="Arial Narrow" w:cs="Arial"/>
                <w:spacing w:val="4"/>
                <w:sz w:val="22"/>
              </w:rPr>
              <w:t xml:space="preserve"> - siehe Anlage 2</w:t>
            </w:r>
            <w:r w:rsidRPr="00DF4EF2">
              <w:rPr>
                <w:rFonts w:ascii="Arial Narrow" w:hAnsi="Arial Narrow" w:cs="Arial"/>
                <w:spacing w:val="4"/>
                <w:sz w:val="22"/>
              </w:rPr>
              <w:t>)</w:t>
            </w:r>
          </w:p>
          <w:p w14:paraId="124F029D" w14:textId="77777777" w:rsidR="00D26D42" w:rsidRPr="00D26D42" w:rsidRDefault="00D26D42" w:rsidP="00DF4EF2">
            <w:pPr>
              <w:pStyle w:val="Fuzeile"/>
              <w:rPr>
                <w:rFonts w:ascii="Arial Narrow" w:hAnsi="Arial Narrow" w:cs="Arial"/>
                <w:spacing w:val="4"/>
                <w:sz w:val="8"/>
              </w:rPr>
            </w:pPr>
          </w:p>
        </w:tc>
      </w:tr>
      <w:tr w:rsidR="008A6D5D" w:rsidRPr="00DF4EF2" w14:paraId="671D1D0B" w14:textId="77777777" w:rsidTr="00215A4B">
        <w:tblPrEx>
          <w:tblBorders>
            <w:insideH w:val="single" w:sz="4" w:space="0" w:color="auto"/>
            <w:insideV w:val="single" w:sz="4" w:space="0" w:color="auto"/>
          </w:tblBorders>
        </w:tblPrEx>
        <w:trPr>
          <w:cantSplit/>
          <w:trHeight w:val="1170"/>
        </w:trPr>
        <w:tc>
          <w:tcPr>
            <w:tcW w:w="14173" w:type="dxa"/>
            <w:gridSpan w:val="8"/>
            <w:tcBorders>
              <w:left w:val="single" w:sz="6" w:space="0" w:color="auto"/>
              <w:right w:val="single" w:sz="6" w:space="0" w:color="auto"/>
            </w:tcBorders>
            <w:vAlign w:val="center"/>
          </w:tcPr>
          <w:p w14:paraId="0DA6D1E4" w14:textId="77777777" w:rsidR="008A6D5D" w:rsidRPr="00D26D42" w:rsidRDefault="008A6D5D" w:rsidP="008A6D5D">
            <w:pPr>
              <w:pStyle w:val="Fuzeile"/>
              <w:rPr>
                <w:rFonts w:ascii="Arial Narrow" w:hAnsi="Arial Narrow" w:cs="Arial"/>
                <w:spacing w:val="4"/>
                <w:sz w:val="8"/>
              </w:rPr>
            </w:pPr>
          </w:p>
          <w:p w14:paraId="53CEC934" w14:textId="77777777" w:rsidR="008A6D5D" w:rsidRDefault="008A6D5D" w:rsidP="008A6D5D">
            <w:pPr>
              <w:pStyle w:val="Fuzeile"/>
              <w:rPr>
                <w:rFonts w:ascii="Arial Narrow" w:hAnsi="Arial Narrow" w:cs="Arial"/>
                <w:spacing w:val="4"/>
                <w:sz w:val="22"/>
              </w:rPr>
            </w:pPr>
            <w:r w:rsidRPr="00DF4EF2">
              <w:rPr>
                <w:rFonts w:ascii="Arial Narrow" w:hAnsi="Arial Narrow" w:cs="Arial"/>
                <w:spacing w:val="4"/>
                <w:sz w:val="22"/>
              </w:rPr>
              <w:t xml:space="preserve">Der Tätigkeitsort der hinzuzuziehenden Fachärztinnen/Fachärzte ist für direkt am Patienten </w:t>
            </w:r>
            <w:proofErr w:type="gramStart"/>
            <w:r w:rsidRPr="00DF4EF2">
              <w:rPr>
                <w:rFonts w:ascii="Arial Narrow" w:hAnsi="Arial Narrow" w:cs="Arial"/>
                <w:spacing w:val="4"/>
                <w:sz w:val="22"/>
              </w:rPr>
              <w:t>zu erbringende Leistungen</w:t>
            </w:r>
            <w:proofErr w:type="gramEnd"/>
            <w:r w:rsidRPr="00DF4EF2">
              <w:rPr>
                <w:rFonts w:ascii="Arial Narrow" w:hAnsi="Arial Narrow" w:cs="Arial"/>
                <w:spacing w:val="4"/>
                <w:sz w:val="22"/>
              </w:rPr>
              <w:t xml:space="preserve"> in angemessener Entfernung (in der Regel </w:t>
            </w:r>
            <w:r w:rsidR="00D428D7">
              <w:rPr>
                <w:rFonts w:ascii="Arial Narrow" w:hAnsi="Arial Narrow" w:cs="Arial"/>
                <w:spacing w:val="4"/>
                <w:sz w:val="22"/>
              </w:rPr>
              <w:t>max.</w:t>
            </w:r>
            <w:r w:rsidR="0020223C">
              <w:rPr>
                <w:rFonts w:ascii="Arial Narrow" w:hAnsi="Arial Narrow" w:cs="Arial"/>
                <w:spacing w:val="4"/>
                <w:sz w:val="22"/>
              </w:rPr>
              <w:t> </w:t>
            </w:r>
            <w:r w:rsidRPr="00DF4EF2">
              <w:rPr>
                <w:rFonts w:ascii="Arial Narrow" w:hAnsi="Arial Narrow" w:cs="Arial"/>
                <w:spacing w:val="4"/>
                <w:sz w:val="22"/>
              </w:rPr>
              <w:t>30</w:t>
            </w:r>
            <w:r>
              <w:rPr>
                <w:rFonts w:ascii="Arial Narrow" w:hAnsi="Arial Narrow" w:cs="Arial"/>
                <w:spacing w:val="4"/>
                <w:sz w:val="22"/>
              </w:rPr>
              <w:t> </w:t>
            </w:r>
            <w:r w:rsidRPr="00DF4EF2">
              <w:rPr>
                <w:rFonts w:ascii="Arial Narrow" w:hAnsi="Arial Narrow" w:cs="Arial"/>
                <w:spacing w:val="4"/>
                <w:sz w:val="22"/>
              </w:rPr>
              <w:t>Minuten) vom Tätigkeitsort der Teamleitung entfernt.</w:t>
            </w:r>
          </w:p>
          <w:p w14:paraId="3F09C4A1" w14:textId="77777777" w:rsidR="008A6D5D" w:rsidRPr="00DF4EF2" w:rsidRDefault="008A6D5D" w:rsidP="008A6D5D">
            <w:pPr>
              <w:pStyle w:val="Fuzeile"/>
              <w:rPr>
                <w:rFonts w:ascii="Arial Narrow" w:hAnsi="Arial Narrow" w:cs="Arial"/>
                <w:spacing w:val="4"/>
                <w:sz w:val="22"/>
              </w:rPr>
            </w:pPr>
          </w:p>
          <w:p w14:paraId="74C92E2D" w14:textId="77777777" w:rsidR="008A6D5D" w:rsidRDefault="008A6D5D" w:rsidP="00DF4EF2">
            <w:pPr>
              <w:pStyle w:val="Fuzeile"/>
              <w:rPr>
                <w:rFonts w:ascii="Arial Narrow" w:hAnsi="Arial Narrow" w:cs="Arial"/>
                <w:spacing w:val="4"/>
                <w:sz w:val="22"/>
              </w:rPr>
            </w:pPr>
            <w:r w:rsidRPr="00DF4EF2">
              <w:rPr>
                <w:rFonts w:ascii="Arial Narrow" w:hAnsi="Arial Narrow" w:cs="Arial"/>
                <w:spacing w:val="4"/>
                <w:sz w:val="22"/>
              </w:rPr>
              <w:t>(Angabe des Namens des Arztes oder der Institution und Adresse des Ortes der abweichenden Leistungserbringung bitte als Anlage beifügen</w:t>
            </w:r>
            <w:r>
              <w:rPr>
                <w:rFonts w:ascii="Arial Narrow" w:hAnsi="Arial Narrow" w:cs="Arial"/>
                <w:spacing w:val="4"/>
                <w:sz w:val="22"/>
              </w:rPr>
              <w:t xml:space="preserve"> - siehe Anlage 3)</w:t>
            </w:r>
          </w:p>
          <w:p w14:paraId="64FD5E72" w14:textId="77777777" w:rsidR="008A6D5D" w:rsidRPr="00D26D42" w:rsidRDefault="008A6D5D" w:rsidP="00DF4EF2">
            <w:pPr>
              <w:pStyle w:val="Fuzeile"/>
              <w:rPr>
                <w:rFonts w:ascii="Arial Narrow" w:hAnsi="Arial Narrow" w:cs="Arial"/>
                <w:spacing w:val="4"/>
                <w:sz w:val="8"/>
              </w:rPr>
            </w:pPr>
          </w:p>
        </w:tc>
      </w:tr>
    </w:tbl>
    <w:p w14:paraId="62F022D5" w14:textId="77777777" w:rsidR="00E73567" w:rsidRPr="00925B27" w:rsidRDefault="00920ACE" w:rsidP="00DF4EF2">
      <w:pPr>
        <w:rPr>
          <w:rFonts w:ascii="Arial Narrow" w:hAnsi="Arial Narrow"/>
          <w:spacing w:val="4"/>
          <w:sz w:val="6"/>
        </w:rPr>
      </w:pPr>
      <w:r w:rsidRPr="00925B27">
        <w:rPr>
          <w:rFonts w:ascii="Arial Narrow" w:hAnsi="Arial Narrow"/>
          <w:spacing w:val="4"/>
          <w:sz w:val="6"/>
        </w:rPr>
        <w:br w:type="page"/>
      </w:r>
    </w:p>
    <w:tbl>
      <w:tblPr>
        <w:tblW w:w="141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12"/>
        <w:gridCol w:w="6025"/>
        <w:gridCol w:w="1701"/>
        <w:gridCol w:w="6024"/>
        <w:gridCol w:w="213"/>
      </w:tblGrid>
      <w:tr w:rsidR="00215A4B" w:rsidRPr="008A6D5D" w14:paraId="3624DB87" w14:textId="77777777" w:rsidTr="002F1666">
        <w:trPr>
          <w:cantSplit/>
          <w:trHeight w:val="473"/>
        </w:trPr>
        <w:tc>
          <w:tcPr>
            <w:tcW w:w="14175" w:type="dxa"/>
            <w:gridSpan w:val="5"/>
            <w:tcBorders>
              <w:top w:val="single" w:sz="4" w:space="0" w:color="auto"/>
              <w:bottom w:val="nil"/>
            </w:tcBorders>
            <w:shd w:val="clear" w:color="auto" w:fill="D9D9D9"/>
            <w:vAlign w:val="center"/>
          </w:tcPr>
          <w:p w14:paraId="31753E8A" w14:textId="77777777" w:rsidR="00215A4B" w:rsidRDefault="00215A4B" w:rsidP="009C14CD">
            <w:pPr>
              <w:tabs>
                <w:tab w:val="left" w:pos="369"/>
              </w:tabs>
              <w:rPr>
                <w:rFonts w:ascii="Arial Narrow" w:hAnsi="Arial Narrow" w:cs="Arial"/>
                <w:b/>
                <w:spacing w:val="4"/>
                <w:sz w:val="26"/>
                <w:szCs w:val="20"/>
                <w:shd w:val="clear" w:color="auto" w:fill="D9D9D9"/>
              </w:rPr>
            </w:pPr>
            <w:r w:rsidRPr="008A6D5D">
              <w:rPr>
                <w:rFonts w:ascii="Arial Narrow" w:hAnsi="Arial Narrow" w:cs="Arial"/>
                <w:b/>
                <w:spacing w:val="4"/>
                <w:sz w:val="26"/>
                <w:szCs w:val="20"/>
              </w:rPr>
              <w:lastRenderedPageBreak/>
              <w:br w:type="page"/>
            </w:r>
            <w:r>
              <w:rPr>
                <w:rFonts w:ascii="Arial Narrow" w:hAnsi="Arial Narrow" w:cs="Arial"/>
                <w:b/>
                <w:spacing w:val="4"/>
                <w:sz w:val="36"/>
                <w:szCs w:val="20"/>
              </w:rPr>
              <w:t>6</w:t>
            </w:r>
            <w:r w:rsidRPr="008A6D5D">
              <w:rPr>
                <w:rFonts w:ascii="Arial Narrow" w:hAnsi="Arial Narrow" w:cs="Arial"/>
                <w:b/>
                <w:spacing w:val="4"/>
                <w:sz w:val="36"/>
                <w:szCs w:val="20"/>
              </w:rPr>
              <w:t>.</w:t>
            </w:r>
            <w:r>
              <w:rPr>
                <w:rFonts w:ascii="Arial Narrow" w:hAnsi="Arial Narrow" w:cs="Arial"/>
                <w:b/>
                <w:spacing w:val="4"/>
                <w:sz w:val="26"/>
                <w:szCs w:val="20"/>
              </w:rPr>
              <w:t xml:space="preserve"> </w:t>
            </w:r>
            <w:r w:rsidRPr="008A6D5D">
              <w:rPr>
                <w:rFonts w:ascii="Arial Narrow" w:hAnsi="Arial Narrow" w:cs="Arial"/>
                <w:b/>
                <w:spacing w:val="4"/>
                <w:sz w:val="26"/>
                <w:szCs w:val="20"/>
              </w:rPr>
              <w:t xml:space="preserve"> </w:t>
            </w:r>
            <w:r w:rsidRPr="00215A4B">
              <w:rPr>
                <w:rFonts w:ascii="Arial Narrow" w:hAnsi="Arial Narrow" w:cs="Arial"/>
                <w:b/>
                <w:spacing w:val="4"/>
                <w:sz w:val="26"/>
                <w:szCs w:val="20"/>
                <w:shd w:val="clear" w:color="auto" w:fill="D9D9D9"/>
              </w:rPr>
              <w:t>Mindestmengen</w:t>
            </w:r>
          </w:p>
          <w:p w14:paraId="79ED02F4" w14:textId="77777777" w:rsidR="00BD16E0" w:rsidRDefault="009C14CD" w:rsidP="009C14CD">
            <w:pPr>
              <w:tabs>
                <w:tab w:val="left" w:pos="369"/>
              </w:tabs>
              <w:rPr>
                <w:rFonts w:ascii="Arial Narrow" w:hAnsi="Arial Narrow" w:cs="Arial"/>
                <w:spacing w:val="4"/>
                <w:sz w:val="20"/>
              </w:rPr>
            </w:pPr>
            <w:r>
              <w:rPr>
                <w:rFonts w:ascii="Arial Narrow" w:hAnsi="Arial Narrow" w:cs="Arial"/>
                <w:spacing w:val="4"/>
                <w:sz w:val="20"/>
              </w:rPr>
              <w:tab/>
            </w:r>
            <w:r w:rsidRPr="006C6B41">
              <w:rPr>
                <w:rFonts w:ascii="Arial Narrow" w:hAnsi="Arial Narrow" w:cs="Arial"/>
                <w:spacing w:val="4"/>
                <w:sz w:val="20"/>
              </w:rPr>
              <w:t>(</w:t>
            </w:r>
            <w:r w:rsidR="00BD16E0" w:rsidRPr="00BD16E0">
              <w:rPr>
                <w:rFonts w:ascii="Arial Narrow" w:hAnsi="Arial Narrow" w:cs="Arial"/>
                <w:spacing w:val="4"/>
                <w:sz w:val="20"/>
              </w:rPr>
              <w:t>Für die Berechnung der Mindestmenge ist die Summ</w:t>
            </w:r>
            <w:r w:rsidR="00A5177B">
              <w:rPr>
                <w:rFonts w:ascii="Arial Narrow" w:hAnsi="Arial Narrow" w:cs="Arial"/>
                <w:spacing w:val="4"/>
                <w:sz w:val="20"/>
              </w:rPr>
              <w:t>e aller Patientinnen und Patien</w:t>
            </w:r>
            <w:r w:rsidR="00BD16E0" w:rsidRPr="00BD16E0">
              <w:rPr>
                <w:rFonts w:ascii="Arial Narrow" w:hAnsi="Arial Narrow" w:cs="Arial"/>
                <w:spacing w:val="4"/>
                <w:sz w:val="20"/>
              </w:rPr>
              <w:t>ten in den jeweils</w:t>
            </w:r>
            <w:r w:rsidR="009B43D7">
              <w:rPr>
                <w:rFonts w:ascii="Arial Narrow" w:hAnsi="Arial Narrow" w:cs="Arial"/>
                <w:spacing w:val="4"/>
                <w:sz w:val="20"/>
              </w:rPr>
              <w:t xml:space="preserve"> zurückliegenden vier Quartalen</w:t>
            </w:r>
            <w:r w:rsidR="00BD16E0" w:rsidRPr="00BD16E0">
              <w:rPr>
                <w:rFonts w:ascii="Arial Narrow" w:hAnsi="Arial Narrow" w:cs="Arial"/>
                <w:spacing w:val="4"/>
                <w:sz w:val="20"/>
              </w:rPr>
              <w:t xml:space="preserve"> maßgeblich, die zu der in dieser </w:t>
            </w:r>
          </w:p>
          <w:p w14:paraId="14974E25" w14:textId="77777777" w:rsidR="00BD16E0" w:rsidRDefault="00BD16E0" w:rsidP="009C14CD">
            <w:pPr>
              <w:tabs>
                <w:tab w:val="left" w:pos="369"/>
              </w:tabs>
              <w:rPr>
                <w:rFonts w:ascii="Arial Narrow" w:hAnsi="Arial Narrow" w:cs="Arial"/>
                <w:spacing w:val="4"/>
                <w:sz w:val="20"/>
              </w:rPr>
            </w:pPr>
            <w:r>
              <w:rPr>
                <w:rFonts w:ascii="Arial Narrow" w:hAnsi="Arial Narrow" w:cs="Arial"/>
                <w:spacing w:val="4"/>
                <w:sz w:val="20"/>
              </w:rPr>
              <w:tab/>
            </w:r>
            <w:r w:rsidRPr="00BD16E0">
              <w:rPr>
                <w:rFonts w:ascii="Arial Narrow" w:hAnsi="Arial Narrow" w:cs="Arial"/>
                <w:spacing w:val="4"/>
                <w:sz w:val="20"/>
              </w:rPr>
              <w:t xml:space="preserve">Konkretisierung näher bezeichneten Erkrankung zu rechnen sind und von den Mitgliedern des Kernteams im Rahmen der ambulanten oder stationären Versorgung, der </w:t>
            </w:r>
          </w:p>
          <w:p w14:paraId="0B9D8C87" w14:textId="77777777" w:rsidR="009C14CD" w:rsidRPr="008A6D5D" w:rsidRDefault="00BD16E0" w:rsidP="00A5177B">
            <w:pPr>
              <w:tabs>
                <w:tab w:val="left" w:pos="369"/>
              </w:tabs>
              <w:rPr>
                <w:rFonts w:ascii="Arial Narrow" w:hAnsi="Arial Narrow" w:cs="Arial"/>
                <w:spacing w:val="4"/>
                <w:sz w:val="26"/>
              </w:rPr>
            </w:pPr>
            <w:r>
              <w:rPr>
                <w:rFonts w:ascii="Arial Narrow" w:hAnsi="Arial Narrow" w:cs="Arial"/>
                <w:spacing w:val="4"/>
                <w:sz w:val="20"/>
              </w:rPr>
              <w:tab/>
            </w:r>
            <w:r w:rsidRPr="00BD16E0">
              <w:rPr>
                <w:rFonts w:ascii="Arial Narrow" w:hAnsi="Arial Narrow" w:cs="Arial"/>
                <w:spacing w:val="4"/>
                <w:sz w:val="20"/>
              </w:rPr>
              <w:t>integrierten Versorgung nach § 140a SGB V oder einer sonstigen, auch privat finanzierten Versorgungsform behandelt wurden.</w:t>
            </w:r>
            <w:r w:rsidR="009C14CD" w:rsidRPr="006C6B41">
              <w:rPr>
                <w:rFonts w:ascii="Arial Narrow" w:hAnsi="Arial Narrow" w:cs="Arial"/>
                <w:spacing w:val="4"/>
                <w:sz w:val="20"/>
              </w:rPr>
              <w:t>)</w:t>
            </w:r>
          </w:p>
        </w:tc>
      </w:tr>
      <w:tr w:rsidR="00215A4B" w:rsidRPr="00DF4EF2" w14:paraId="2A4BF58C" w14:textId="77777777" w:rsidTr="002F1666">
        <w:trPr>
          <w:cantSplit/>
          <w:trHeight w:val="284"/>
        </w:trPr>
        <w:tc>
          <w:tcPr>
            <w:tcW w:w="14175" w:type="dxa"/>
            <w:gridSpan w:val="5"/>
            <w:tcBorders>
              <w:top w:val="single" w:sz="4" w:space="0" w:color="auto"/>
              <w:bottom w:val="single" w:sz="4" w:space="0" w:color="auto"/>
            </w:tcBorders>
            <w:vAlign w:val="bottom"/>
          </w:tcPr>
          <w:p w14:paraId="3F06A4A2" w14:textId="77777777" w:rsidR="00215A4B" w:rsidRPr="00215A4B" w:rsidRDefault="00215A4B" w:rsidP="00215A4B">
            <w:pPr>
              <w:pStyle w:val="Fuzeile"/>
              <w:rPr>
                <w:rFonts w:ascii="Arial Narrow" w:hAnsi="Arial Narrow" w:cs="Arial"/>
                <w:spacing w:val="4"/>
                <w:sz w:val="6"/>
              </w:rPr>
            </w:pPr>
          </w:p>
          <w:p w14:paraId="7CE6A57A" w14:textId="77777777" w:rsidR="00541A77" w:rsidRDefault="005137B6" w:rsidP="006C6B41">
            <w:pPr>
              <w:pStyle w:val="Fuzeile"/>
              <w:rPr>
                <w:rFonts w:ascii="Arial Narrow" w:hAnsi="Arial Narrow" w:cs="Arial"/>
                <w:spacing w:val="4"/>
                <w:sz w:val="22"/>
              </w:rPr>
            </w:pPr>
            <w:r>
              <w:rPr>
                <w:rFonts w:ascii="Arial Narrow" w:hAnsi="Arial Narrow" w:cs="Arial"/>
                <w:spacing w:val="4"/>
                <w:sz w:val="22"/>
              </w:rPr>
              <w:t>Das Kernteam muss mindestens 60</w:t>
            </w:r>
            <w:r w:rsidR="00BD16E0" w:rsidRPr="00BD16E0">
              <w:rPr>
                <w:rFonts w:ascii="Arial Narrow" w:hAnsi="Arial Narrow" w:cs="Arial"/>
                <w:spacing w:val="4"/>
                <w:sz w:val="22"/>
              </w:rPr>
              <w:t xml:space="preserve"> Patient</w:t>
            </w:r>
            <w:r w:rsidR="00BB4BD5">
              <w:rPr>
                <w:rFonts w:ascii="Arial Narrow" w:hAnsi="Arial Narrow" w:cs="Arial"/>
                <w:spacing w:val="4"/>
                <w:sz w:val="22"/>
              </w:rPr>
              <w:t xml:space="preserve">innen bzw. Patienten der unter Punkt </w:t>
            </w:r>
            <w:r w:rsidR="00BD16E0" w:rsidRPr="00BD16E0">
              <w:rPr>
                <w:rFonts w:ascii="Arial Narrow" w:hAnsi="Arial Narrow" w:cs="Arial"/>
                <w:spacing w:val="4"/>
                <w:sz w:val="22"/>
              </w:rPr>
              <w:t xml:space="preserve">1 </w:t>
            </w:r>
            <w:r w:rsidR="00BB4BD5">
              <w:rPr>
                <w:rFonts w:ascii="Arial Narrow" w:hAnsi="Arial Narrow" w:cs="Arial"/>
                <w:spacing w:val="4"/>
                <w:sz w:val="22"/>
              </w:rPr>
              <w:t xml:space="preserve">des Beschlusses des Gemeinsamen Bundesausschusses (Anlage 1.1a </w:t>
            </w:r>
            <w:r w:rsidR="00F42F0B">
              <w:rPr>
                <w:rFonts w:ascii="Arial Narrow" w:hAnsi="Arial Narrow" w:cs="Arial"/>
                <w:spacing w:val="4"/>
                <w:sz w:val="22"/>
              </w:rPr>
              <w:t>Urologische Tumore ab dem vollendeten 18. Lebensjahr</w:t>
            </w:r>
            <w:r w:rsidR="00BB4BD5">
              <w:rPr>
                <w:rFonts w:ascii="Arial Narrow" w:hAnsi="Arial Narrow" w:cs="Arial"/>
                <w:spacing w:val="4"/>
                <w:sz w:val="22"/>
              </w:rPr>
              <w:t>)</w:t>
            </w:r>
            <w:r w:rsidR="00BD16E0" w:rsidRPr="00BD16E0">
              <w:rPr>
                <w:rFonts w:ascii="Arial Narrow" w:hAnsi="Arial Narrow" w:cs="Arial"/>
                <w:spacing w:val="4"/>
                <w:sz w:val="22"/>
              </w:rPr>
              <w:t xml:space="preserve"> genannten Indikationsgruppen mit gesicherter Diagnose behandeln.</w:t>
            </w:r>
          </w:p>
          <w:p w14:paraId="3767363A" w14:textId="77777777" w:rsidR="00215A4B" w:rsidRPr="00215A4B" w:rsidRDefault="00215A4B" w:rsidP="00215A4B">
            <w:pPr>
              <w:pStyle w:val="Fuzeile"/>
              <w:rPr>
                <w:rFonts w:ascii="Arial Narrow" w:hAnsi="Arial Narrow" w:cs="Arial"/>
                <w:spacing w:val="4"/>
                <w:sz w:val="14"/>
              </w:rPr>
            </w:pPr>
          </w:p>
          <w:p w14:paraId="0D98211F" w14:textId="77777777" w:rsidR="00A5177B" w:rsidRDefault="00A5177B" w:rsidP="00215A4B">
            <w:pPr>
              <w:pStyle w:val="Fuzeile"/>
              <w:rPr>
                <w:rFonts w:ascii="Arial Narrow" w:hAnsi="Arial Narrow" w:cs="Arial"/>
                <w:spacing w:val="4"/>
                <w:sz w:val="22"/>
              </w:rPr>
            </w:pPr>
            <w:r w:rsidRPr="00A5177B">
              <w:rPr>
                <w:rFonts w:ascii="Arial Narrow" w:hAnsi="Arial Narrow" w:cs="Arial"/>
                <w:spacing w:val="4"/>
                <w:sz w:val="22"/>
              </w:rPr>
              <w:t>In den zurückliegenden vier Quartalen vor Anzeige der Leistungserbringung beim erweiterten Landesausschuss müssen mindestens 50 Prozent der oben genannten Anzahlen von Patientinnen und Patienten behandelt worden sein. Die Mindestbehandlungszahlen können im ersten Jahr der ASV-Berechtigung höchstens um 50 Prozent unterschritten werden.</w:t>
            </w:r>
          </w:p>
          <w:p w14:paraId="203B51C5" w14:textId="77777777" w:rsidR="00A5177B" w:rsidRDefault="00A5177B" w:rsidP="00215A4B">
            <w:pPr>
              <w:pStyle w:val="Fuzeile"/>
              <w:rPr>
                <w:rFonts w:ascii="Arial Narrow" w:hAnsi="Arial Narrow" w:cs="Arial"/>
                <w:spacing w:val="4"/>
                <w:sz w:val="22"/>
              </w:rPr>
            </w:pPr>
          </w:p>
          <w:p w14:paraId="1EBCAC30" w14:textId="77777777" w:rsidR="00215A4B" w:rsidRDefault="00A5177B" w:rsidP="00215A4B">
            <w:pPr>
              <w:pStyle w:val="Fuzeile"/>
              <w:rPr>
                <w:rFonts w:ascii="Arial Narrow" w:hAnsi="Arial Narrow" w:cs="Arial"/>
                <w:spacing w:val="4"/>
                <w:sz w:val="22"/>
              </w:rPr>
            </w:pPr>
            <w:r w:rsidRPr="00A5177B">
              <w:rPr>
                <w:rFonts w:ascii="Arial Narrow" w:hAnsi="Arial Narrow" w:cs="Arial"/>
                <w:spacing w:val="4"/>
                <w:sz w:val="22"/>
              </w:rPr>
              <w:t>In den zurückliegenden vier Quartalen</w:t>
            </w:r>
            <w:r w:rsidR="00215A4B" w:rsidRPr="00215A4B">
              <w:rPr>
                <w:rFonts w:ascii="Arial Narrow" w:hAnsi="Arial Narrow" w:cs="Arial"/>
                <w:spacing w:val="4"/>
                <w:sz w:val="22"/>
              </w:rPr>
              <w:t xml:space="preserve"> wurden durch das Kernteam behandelt: </w:t>
            </w:r>
            <w:r w:rsidR="00215A4B">
              <w:rPr>
                <w:rFonts w:ascii="Arial Narrow" w:hAnsi="Arial Narrow" w:cs="Arial"/>
                <w:spacing w:val="4"/>
                <w:sz w:val="22"/>
              </w:rPr>
              <w:t xml:space="preserve">__________ </w:t>
            </w:r>
            <w:r w:rsidR="00215A4B" w:rsidRPr="00215A4B">
              <w:rPr>
                <w:rFonts w:ascii="Arial Narrow" w:hAnsi="Arial Narrow" w:cs="Arial"/>
                <w:spacing w:val="4"/>
                <w:sz w:val="22"/>
              </w:rPr>
              <w:t>Patienten</w:t>
            </w:r>
            <w:r w:rsidR="00460BF7">
              <w:rPr>
                <w:rFonts w:ascii="Arial Narrow" w:hAnsi="Arial Narrow" w:cs="Arial"/>
                <w:spacing w:val="4"/>
                <w:sz w:val="22"/>
              </w:rPr>
              <w:t>.</w:t>
            </w:r>
          </w:p>
          <w:p w14:paraId="47267B10" w14:textId="77777777" w:rsidR="00460BF7" w:rsidRPr="00DF4EF2" w:rsidRDefault="00460BF7" w:rsidP="00215A4B">
            <w:pPr>
              <w:pStyle w:val="Fuzeile"/>
              <w:rPr>
                <w:rFonts w:ascii="Arial Narrow" w:hAnsi="Arial Narrow" w:cs="Arial"/>
                <w:spacing w:val="4"/>
                <w:sz w:val="22"/>
              </w:rPr>
            </w:pPr>
            <w:r w:rsidRPr="00460BF7">
              <w:rPr>
                <w:rFonts w:ascii="Arial Narrow" w:hAnsi="Arial Narrow" w:cs="Arial"/>
                <w:spacing w:val="4"/>
                <w:sz w:val="22"/>
              </w:rPr>
              <w:t>Die Mindestmengen sind über den gesamten Zeitraum der ASV-Berechtigung zu erfüllen.</w:t>
            </w:r>
          </w:p>
        </w:tc>
      </w:tr>
      <w:tr w:rsidR="00D97449" w:rsidRPr="00215A4B" w14:paraId="6784BBFC" w14:textId="77777777" w:rsidTr="002F1666">
        <w:trPr>
          <w:cantSplit/>
          <w:trHeight w:val="284"/>
        </w:trPr>
        <w:tc>
          <w:tcPr>
            <w:tcW w:w="14175" w:type="dxa"/>
            <w:gridSpan w:val="5"/>
            <w:tcBorders>
              <w:top w:val="single" w:sz="4" w:space="0" w:color="auto"/>
              <w:bottom w:val="nil"/>
            </w:tcBorders>
          </w:tcPr>
          <w:p w14:paraId="3F17C271" w14:textId="77777777" w:rsidR="00D97449" w:rsidRPr="00D97449" w:rsidRDefault="00D97449" w:rsidP="00D97449">
            <w:pPr>
              <w:pStyle w:val="Fuzeile"/>
              <w:rPr>
                <w:rFonts w:ascii="Arial Narrow" w:hAnsi="Arial Narrow" w:cs="Arial"/>
                <w:spacing w:val="4"/>
                <w:sz w:val="6"/>
              </w:rPr>
            </w:pPr>
          </w:p>
          <w:p w14:paraId="0D8B46F0" w14:textId="77777777" w:rsidR="00D97449" w:rsidRDefault="00D97449" w:rsidP="00D97449">
            <w:pPr>
              <w:pStyle w:val="Fuzeile"/>
              <w:rPr>
                <w:rFonts w:ascii="Arial Narrow" w:hAnsi="Arial Narrow" w:cs="Arial"/>
                <w:spacing w:val="4"/>
                <w:sz w:val="22"/>
              </w:rPr>
            </w:pPr>
            <w:r>
              <w:rPr>
                <w:rFonts w:ascii="Arial Narrow" w:hAnsi="Arial Narrow" w:cs="Arial"/>
                <w:spacing w:val="4"/>
                <w:sz w:val="22"/>
              </w:rPr>
              <w:t>D</w:t>
            </w:r>
            <w:r w:rsidRPr="00D97449">
              <w:rPr>
                <w:rFonts w:ascii="Arial Narrow" w:hAnsi="Arial Narrow" w:cs="Arial"/>
                <w:spacing w:val="4"/>
                <w:sz w:val="22"/>
              </w:rPr>
              <w:t xml:space="preserve">arüber hinaus </w:t>
            </w:r>
            <w:r>
              <w:rPr>
                <w:rFonts w:ascii="Arial Narrow" w:hAnsi="Arial Narrow" w:cs="Arial"/>
                <w:spacing w:val="4"/>
                <w:sz w:val="22"/>
              </w:rPr>
              <w:t xml:space="preserve">erfüllt das Kernteam </w:t>
            </w:r>
            <w:r w:rsidRPr="00D97449">
              <w:rPr>
                <w:rFonts w:ascii="Arial Narrow" w:hAnsi="Arial Narrow" w:cs="Arial"/>
                <w:spacing w:val="4"/>
                <w:sz w:val="22"/>
              </w:rPr>
              <w:t>zur Durchführung der tumorspezifischen Leistungen als</w:t>
            </w:r>
            <w:r>
              <w:rPr>
                <w:rFonts w:ascii="Arial Narrow" w:hAnsi="Arial Narrow" w:cs="Arial"/>
                <w:spacing w:val="4"/>
                <w:sz w:val="22"/>
              </w:rPr>
              <w:t xml:space="preserve"> </w:t>
            </w:r>
            <w:r w:rsidRPr="00D97449">
              <w:rPr>
                <w:rFonts w:ascii="Arial Narrow" w:hAnsi="Arial Narrow" w:cs="Arial"/>
                <w:spacing w:val="4"/>
                <w:sz w:val="22"/>
              </w:rPr>
              <w:t>zusätzliche Zulassungsvoraussetzung eines der folgenden Kriterien</w:t>
            </w:r>
            <w:r>
              <w:rPr>
                <w:rFonts w:ascii="Arial Narrow" w:hAnsi="Arial Narrow" w:cs="Arial"/>
                <w:spacing w:val="4"/>
                <w:sz w:val="22"/>
              </w:rPr>
              <w:t>:</w:t>
            </w:r>
          </w:p>
          <w:p w14:paraId="332D2F84" w14:textId="77777777" w:rsidR="00D97449" w:rsidRPr="00215A4B" w:rsidRDefault="00D97449" w:rsidP="00D97449">
            <w:pPr>
              <w:pStyle w:val="Fuzeile"/>
              <w:rPr>
                <w:rFonts w:ascii="Arial Narrow" w:hAnsi="Arial Narrow" w:cs="Arial"/>
                <w:spacing w:val="4"/>
                <w:sz w:val="22"/>
              </w:rPr>
            </w:pPr>
          </w:p>
        </w:tc>
      </w:tr>
      <w:tr w:rsidR="00D97449" w:rsidRPr="00215A4B" w14:paraId="388099DF" w14:textId="77777777" w:rsidTr="002F1666">
        <w:trPr>
          <w:cantSplit/>
          <w:trHeight w:val="284"/>
        </w:trPr>
        <w:tc>
          <w:tcPr>
            <w:tcW w:w="6237" w:type="dxa"/>
            <w:gridSpan w:val="2"/>
            <w:tcBorders>
              <w:top w:val="nil"/>
              <w:bottom w:val="nil"/>
            </w:tcBorders>
          </w:tcPr>
          <w:p w14:paraId="6A2C9500" w14:textId="77777777" w:rsidR="002F1666" w:rsidRDefault="002F1666" w:rsidP="002F1666">
            <w:pPr>
              <w:pStyle w:val="Fuzeile"/>
              <w:tabs>
                <w:tab w:val="clear" w:pos="4536"/>
                <w:tab w:val="clear" w:pos="9072"/>
                <w:tab w:val="left" w:pos="397"/>
              </w:tabs>
              <w:rPr>
                <w:rFonts w:ascii="Arial Narrow" w:hAnsi="Arial Narrow" w:cs="Arial"/>
                <w:spacing w:val="4"/>
                <w:sz w:val="22"/>
              </w:rPr>
            </w:pPr>
            <w:r w:rsidRPr="00DF4EF2">
              <w:rPr>
                <w:rFonts w:ascii="Arial Narrow" w:hAnsi="Arial Narrow" w:cs="Arial"/>
                <w:spacing w:val="4"/>
                <w:sz w:val="22"/>
              </w:rPr>
              <w:fldChar w:fldCharType="begin">
                <w:ffData>
                  <w:name w:val="Kontrollkästchen2"/>
                  <w:enabled/>
                  <w:calcOnExit w:val="0"/>
                  <w:checkBox>
                    <w:sizeAuto/>
                    <w:default w:val="0"/>
                  </w:checkBox>
                </w:ffData>
              </w:fldChar>
            </w:r>
            <w:r w:rsidRPr="00DF4EF2">
              <w:rPr>
                <w:rFonts w:ascii="Arial Narrow" w:hAnsi="Arial Narrow" w:cs="Arial"/>
                <w:spacing w:val="4"/>
                <w:sz w:val="22"/>
              </w:rPr>
              <w:instrText xml:space="preserve"> FORMCHECKBOX </w:instrText>
            </w:r>
            <w:r w:rsidR="0025405B">
              <w:rPr>
                <w:rFonts w:ascii="Arial Narrow" w:hAnsi="Arial Narrow" w:cs="Arial"/>
                <w:spacing w:val="4"/>
                <w:sz w:val="22"/>
              </w:rPr>
            </w:r>
            <w:r w:rsidR="0025405B">
              <w:rPr>
                <w:rFonts w:ascii="Arial Narrow" w:hAnsi="Arial Narrow" w:cs="Arial"/>
                <w:spacing w:val="4"/>
                <w:sz w:val="22"/>
              </w:rPr>
              <w:fldChar w:fldCharType="separate"/>
            </w:r>
            <w:r w:rsidRPr="00DF4EF2">
              <w:rPr>
                <w:rFonts w:ascii="Arial Narrow" w:hAnsi="Arial Narrow" w:cs="Arial"/>
                <w:spacing w:val="4"/>
                <w:sz w:val="22"/>
              </w:rPr>
              <w:fldChar w:fldCharType="end"/>
            </w:r>
            <w:r>
              <w:rPr>
                <w:rFonts w:ascii="Arial Narrow" w:hAnsi="Arial Narrow" w:cs="Arial"/>
                <w:spacing w:val="4"/>
                <w:sz w:val="22"/>
              </w:rPr>
              <w:tab/>
            </w:r>
            <w:r w:rsidR="00D97449" w:rsidRPr="00D97449">
              <w:rPr>
                <w:rFonts w:ascii="Arial Narrow" w:hAnsi="Arial Narrow" w:cs="Arial"/>
                <w:spacing w:val="4"/>
                <w:sz w:val="22"/>
              </w:rPr>
              <w:t>Mindestens eine Fachärztin bzw. ein Facharzt für Innere Medizin</w:t>
            </w:r>
          </w:p>
          <w:p w14:paraId="4B5D14C4" w14:textId="77777777" w:rsidR="00660CA0" w:rsidRDefault="002F1666" w:rsidP="002F1666">
            <w:pPr>
              <w:pStyle w:val="Fuzeile"/>
              <w:tabs>
                <w:tab w:val="clear" w:pos="4536"/>
                <w:tab w:val="clear" w:pos="9072"/>
                <w:tab w:val="left" w:pos="397"/>
              </w:tabs>
              <w:rPr>
                <w:rFonts w:ascii="Arial Narrow" w:hAnsi="Arial Narrow" w:cs="Arial"/>
                <w:spacing w:val="4"/>
                <w:sz w:val="22"/>
              </w:rPr>
            </w:pPr>
            <w:r>
              <w:rPr>
                <w:rFonts w:ascii="Arial Narrow" w:hAnsi="Arial Narrow" w:cs="Arial"/>
                <w:spacing w:val="4"/>
                <w:sz w:val="22"/>
              </w:rPr>
              <w:tab/>
            </w:r>
            <w:r w:rsidR="00D97449" w:rsidRPr="00D97449">
              <w:rPr>
                <w:rFonts w:ascii="Arial Narrow" w:hAnsi="Arial Narrow" w:cs="Arial"/>
                <w:spacing w:val="4"/>
                <w:sz w:val="22"/>
              </w:rPr>
              <w:t>und</w:t>
            </w:r>
            <w:r>
              <w:rPr>
                <w:rFonts w:ascii="Arial Narrow" w:hAnsi="Arial Narrow" w:cs="Arial"/>
                <w:spacing w:val="4"/>
                <w:sz w:val="22"/>
              </w:rPr>
              <w:t xml:space="preserve"> </w:t>
            </w:r>
            <w:r w:rsidR="00D97449" w:rsidRPr="00D97449">
              <w:rPr>
                <w:rFonts w:ascii="Arial Narrow" w:hAnsi="Arial Narrow" w:cs="Arial"/>
                <w:spacing w:val="4"/>
                <w:sz w:val="22"/>
              </w:rPr>
              <w:t>Hämatologie</w:t>
            </w:r>
            <w:r w:rsidR="00D97449">
              <w:rPr>
                <w:rFonts w:ascii="Arial Narrow" w:hAnsi="Arial Narrow" w:cs="Arial"/>
                <w:spacing w:val="4"/>
                <w:sz w:val="22"/>
              </w:rPr>
              <w:t xml:space="preserve"> </w:t>
            </w:r>
            <w:r w:rsidR="00D97449" w:rsidRPr="00D97449">
              <w:rPr>
                <w:rFonts w:ascii="Arial Narrow" w:hAnsi="Arial Narrow" w:cs="Arial"/>
                <w:spacing w:val="4"/>
                <w:sz w:val="22"/>
              </w:rPr>
              <w:t xml:space="preserve">und Onkologie </w:t>
            </w:r>
            <w:r>
              <w:rPr>
                <w:rFonts w:ascii="Arial Narrow" w:hAnsi="Arial Narrow" w:cs="Arial"/>
                <w:spacing w:val="4"/>
                <w:sz w:val="22"/>
              </w:rPr>
              <w:t xml:space="preserve">weist </w:t>
            </w:r>
            <w:r w:rsidR="00D97449" w:rsidRPr="00D97449">
              <w:rPr>
                <w:rFonts w:ascii="Arial Narrow" w:hAnsi="Arial Narrow" w:cs="Arial"/>
                <w:spacing w:val="4"/>
                <w:sz w:val="22"/>
              </w:rPr>
              <w:t xml:space="preserve">die Betreuung von </w:t>
            </w:r>
            <w:r>
              <w:rPr>
                <w:rFonts w:ascii="Arial Narrow" w:hAnsi="Arial Narrow" w:cs="Arial"/>
                <w:spacing w:val="4"/>
                <w:sz w:val="22"/>
              </w:rPr>
              <w:tab/>
            </w:r>
            <w:r w:rsidR="00D97449" w:rsidRPr="00D97449">
              <w:rPr>
                <w:rFonts w:ascii="Arial Narrow" w:hAnsi="Arial Narrow" w:cs="Arial"/>
                <w:spacing w:val="4"/>
                <w:sz w:val="22"/>
              </w:rPr>
              <w:t xml:space="preserve">durchschnittlich 120 </w:t>
            </w:r>
            <w:r w:rsidR="00D97449" w:rsidRPr="00812562">
              <w:rPr>
                <w:rFonts w:ascii="Arial Narrow" w:hAnsi="Arial Narrow" w:cs="Arial"/>
                <w:spacing w:val="4"/>
                <w:sz w:val="22"/>
                <w:u w:val="single"/>
              </w:rPr>
              <w:t>Patientinnen und Patienten mit soliden oder</w:t>
            </w:r>
            <w:r w:rsidR="00D97449" w:rsidRPr="00812562">
              <w:rPr>
                <w:rFonts w:ascii="Arial Narrow" w:hAnsi="Arial Narrow" w:cs="Arial"/>
                <w:spacing w:val="4"/>
                <w:sz w:val="22"/>
              </w:rPr>
              <w:t xml:space="preserve"> </w:t>
            </w:r>
            <w:r w:rsidRPr="00812562">
              <w:rPr>
                <w:rFonts w:ascii="Arial Narrow" w:hAnsi="Arial Narrow" w:cs="Arial"/>
                <w:spacing w:val="4"/>
                <w:sz w:val="22"/>
              </w:rPr>
              <w:tab/>
            </w:r>
            <w:r w:rsidR="00D97449" w:rsidRPr="00812562">
              <w:rPr>
                <w:rFonts w:ascii="Arial Narrow" w:hAnsi="Arial Narrow" w:cs="Arial"/>
                <w:spacing w:val="4"/>
                <w:sz w:val="22"/>
                <w:u w:val="single"/>
              </w:rPr>
              <w:t>hämatologischen Neoplasien</w:t>
            </w:r>
            <w:r w:rsidR="00812562">
              <w:rPr>
                <w:rFonts w:ascii="Arial Narrow" w:hAnsi="Arial Narrow" w:cs="Arial"/>
                <w:spacing w:val="4"/>
                <w:sz w:val="22"/>
                <w:u w:val="single"/>
              </w:rPr>
              <w:t xml:space="preserve"> (*1)</w:t>
            </w:r>
            <w:r w:rsidR="00D97449" w:rsidRPr="00D97449">
              <w:rPr>
                <w:rFonts w:ascii="Arial Narrow" w:hAnsi="Arial Narrow" w:cs="Arial"/>
                <w:spacing w:val="4"/>
                <w:sz w:val="22"/>
              </w:rPr>
              <w:t xml:space="preserve"> pro Quartal und Ärztin</w:t>
            </w:r>
            <w:r>
              <w:rPr>
                <w:rFonts w:ascii="Arial Narrow" w:hAnsi="Arial Narrow" w:cs="Arial"/>
                <w:spacing w:val="4"/>
                <w:sz w:val="22"/>
              </w:rPr>
              <w:t>/</w:t>
            </w:r>
            <w:r w:rsidR="00D97449" w:rsidRPr="00D97449">
              <w:rPr>
                <w:rFonts w:ascii="Arial Narrow" w:hAnsi="Arial Narrow" w:cs="Arial"/>
                <w:spacing w:val="4"/>
                <w:sz w:val="22"/>
              </w:rPr>
              <w:t xml:space="preserve">Arzt </w:t>
            </w:r>
            <w:r w:rsidR="0000316C">
              <w:rPr>
                <w:rFonts w:ascii="Arial Narrow" w:hAnsi="Arial Narrow" w:cs="Arial"/>
                <w:spacing w:val="4"/>
                <w:sz w:val="22"/>
              </w:rPr>
              <w:t>nach</w:t>
            </w:r>
            <w:r w:rsidR="00D97449" w:rsidRPr="00D97449">
              <w:rPr>
                <w:rFonts w:ascii="Arial Narrow" w:hAnsi="Arial Narrow" w:cs="Arial"/>
                <w:spacing w:val="4"/>
                <w:sz w:val="22"/>
              </w:rPr>
              <w:t xml:space="preserve">, </w:t>
            </w:r>
          </w:p>
          <w:p w14:paraId="4CF26F08" w14:textId="77777777" w:rsidR="00D97449" w:rsidRDefault="00660CA0" w:rsidP="002F1666">
            <w:pPr>
              <w:pStyle w:val="Fuzeile"/>
              <w:tabs>
                <w:tab w:val="clear" w:pos="4536"/>
                <w:tab w:val="clear" w:pos="9072"/>
                <w:tab w:val="left" w:pos="397"/>
              </w:tabs>
              <w:rPr>
                <w:rFonts w:ascii="Arial Narrow" w:hAnsi="Arial Narrow" w:cs="Arial"/>
                <w:spacing w:val="4"/>
                <w:sz w:val="22"/>
              </w:rPr>
            </w:pPr>
            <w:r>
              <w:rPr>
                <w:rFonts w:ascii="Arial Narrow" w:hAnsi="Arial Narrow" w:cs="Arial"/>
                <w:spacing w:val="4"/>
                <w:sz w:val="22"/>
              </w:rPr>
              <w:tab/>
            </w:r>
            <w:r w:rsidR="00D97449" w:rsidRPr="00D97449">
              <w:rPr>
                <w:rFonts w:ascii="Arial Narrow" w:hAnsi="Arial Narrow" w:cs="Arial"/>
                <w:spacing w:val="4"/>
                <w:sz w:val="22"/>
              </w:rPr>
              <w:t>darunter 70</w:t>
            </w:r>
            <w:r w:rsidR="002F1666">
              <w:rPr>
                <w:rFonts w:ascii="Arial Narrow" w:hAnsi="Arial Narrow" w:cs="Arial"/>
                <w:spacing w:val="4"/>
                <w:sz w:val="22"/>
              </w:rPr>
              <w:t> </w:t>
            </w:r>
            <w:r w:rsidR="00D97449" w:rsidRPr="00812562">
              <w:rPr>
                <w:rFonts w:ascii="Arial Narrow" w:hAnsi="Arial Narrow" w:cs="Arial"/>
                <w:spacing w:val="4"/>
                <w:sz w:val="22"/>
                <w:u w:val="single"/>
              </w:rPr>
              <w:t xml:space="preserve">Patientinnen und Patienten, die mit medikamentöser </w:t>
            </w:r>
            <w:r w:rsidR="002F1666" w:rsidRPr="00812562">
              <w:rPr>
                <w:rFonts w:ascii="Arial Narrow" w:hAnsi="Arial Narrow" w:cs="Arial"/>
                <w:spacing w:val="4"/>
                <w:sz w:val="22"/>
              </w:rPr>
              <w:tab/>
            </w:r>
            <w:r w:rsidR="00D97449" w:rsidRPr="00812562">
              <w:rPr>
                <w:rFonts w:ascii="Arial Narrow" w:hAnsi="Arial Narrow" w:cs="Arial"/>
                <w:spacing w:val="4"/>
                <w:sz w:val="22"/>
                <w:u w:val="single"/>
              </w:rPr>
              <w:t>Tumortherapie behandelt werden</w:t>
            </w:r>
            <w:r w:rsidR="00812562">
              <w:rPr>
                <w:rFonts w:ascii="Arial Narrow" w:hAnsi="Arial Narrow" w:cs="Arial"/>
                <w:spacing w:val="4"/>
                <w:sz w:val="22"/>
                <w:u w:val="single"/>
              </w:rPr>
              <w:t xml:space="preserve"> (*2)</w:t>
            </w:r>
            <w:r w:rsidR="00D97449" w:rsidRPr="00D97449">
              <w:rPr>
                <w:rFonts w:ascii="Arial Narrow" w:hAnsi="Arial Narrow" w:cs="Arial"/>
                <w:spacing w:val="4"/>
                <w:sz w:val="22"/>
              </w:rPr>
              <w:t>, davon 30 mit</w:t>
            </w:r>
            <w:r w:rsidR="00D97449">
              <w:rPr>
                <w:rFonts w:ascii="Arial Narrow" w:hAnsi="Arial Narrow" w:cs="Arial"/>
                <w:spacing w:val="4"/>
                <w:sz w:val="22"/>
              </w:rPr>
              <w:t xml:space="preserve"> </w:t>
            </w:r>
            <w:r w:rsidR="00D97449" w:rsidRPr="00812562">
              <w:rPr>
                <w:rFonts w:ascii="Arial Narrow" w:hAnsi="Arial Narrow" w:cs="Arial"/>
                <w:spacing w:val="4"/>
                <w:sz w:val="22"/>
                <w:u w:val="single"/>
              </w:rPr>
              <w:t>intravenöser</w:t>
            </w:r>
            <w:r w:rsidR="00D97449" w:rsidRPr="00812562">
              <w:rPr>
                <w:rFonts w:ascii="Arial Narrow" w:hAnsi="Arial Narrow" w:cs="Arial"/>
                <w:spacing w:val="4"/>
                <w:sz w:val="22"/>
              </w:rPr>
              <w:t xml:space="preserve"> </w:t>
            </w:r>
            <w:r w:rsidR="002F1666" w:rsidRPr="00812562">
              <w:rPr>
                <w:rFonts w:ascii="Arial Narrow" w:hAnsi="Arial Narrow" w:cs="Arial"/>
                <w:spacing w:val="4"/>
                <w:sz w:val="22"/>
              </w:rPr>
              <w:tab/>
            </w:r>
            <w:r w:rsidR="00D97449" w:rsidRPr="00812562">
              <w:rPr>
                <w:rFonts w:ascii="Arial Narrow" w:hAnsi="Arial Narrow" w:cs="Arial"/>
                <w:spacing w:val="4"/>
                <w:sz w:val="22"/>
                <w:u w:val="single"/>
              </w:rPr>
              <w:t xml:space="preserve">oder </w:t>
            </w:r>
            <w:proofErr w:type="spellStart"/>
            <w:r w:rsidR="00D97449" w:rsidRPr="00812562">
              <w:rPr>
                <w:rFonts w:ascii="Arial Narrow" w:hAnsi="Arial Narrow" w:cs="Arial"/>
                <w:spacing w:val="4"/>
                <w:sz w:val="22"/>
                <w:u w:val="single"/>
              </w:rPr>
              <w:t>intrakavitärer</w:t>
            </w:r>
            <w:proofErr w:type="spellEnd"/>
            <w:r w:rsidR="00D97449" w:rsidRPr="00812562">
              <w:rPr>
                <w:rFonts w:ascii="Arial Narrow" w:hAnsi="Arial Narrow" w:cs="Arial"/>
                <w:spacing w:val="4"/>
                <w:sz w:val="22"/>
                <w:u w:val="single"/>
              </w:rPr>
              <w:t xml:space="preserve"> oder </w:t>
            </w:r>
            <w:proofErr w:type="spellStart"/>
            <w:r w:rsidR="00D97449" w:rsidRPr="00812562">
              <w:rPr>
                <w:rFonts w:ascii="Arial Narrow" w:hAnsi="Arial Narrow" w:cs="Arial"/>
                <w:spacing w:val="4"/>
                <w:sz w:val="22"/>
                <w:u w:val="single"/>
              </w:rPr>
              <w:t>intraläsionaler</w:t>
            </w:r>
            <w:proofErr w:type="spellEnd"/>
            <w:r w:rsidR="00D97449" w:rsidRPr="00812562">
              <w:rPr>
                <w:rFonts w:ascii="Arial Narrow" w:hAnsi="Arial Narrow" w:cs="Arial"/>
                <w:spacing w:val="4"/>
                <w:sz w:val="22"/>
                <w:u w:val="single"/>
              </w:rPr>
              <w:t xml:space="preserve"> Behandlung</w:t>
            </w:r>
            <w:r w:rsidR="00812562">
              <w:rPr>
                <w:rFonts w:ascii="Arial Narrow" w:hAnsi="Arial Narrow" w:cs="Arial"/>
                <w:spacing w:val="4"/>
                <w:sz w:val="22"/>
                <w:u w:val="single"/>
              </w:rPr>
              <w:t xml:space="preserve"> (*3)</w:t>
            </w:r>
            <w:r w:rsidR="002F1666">
              <w:rPr>
                <w:rFonts w:ascii="Arial Narrow" w:hAnsi="Arial Narrow" w:cs="Arial"/>
                <w:spacing w:val="4"/>
                <w:sz w:val="22"/>
              </w:rPr>
              <w:t>.</w:t>
            </w:r>
          </w:p>
          <w:p w14:paraId="0B9A58DB" w14:textId="77777777" w:rsidR="00812562" w:rsidRDefault="00812562" w:rsidP="002F1666">
            <w:pPr>
              <w:pStyle w:val="Fuzeile"/>
              <w:tabs>
                <w:tab w:val="clear" w:pos="4536"/>
                <w:tab w:val="clear" w:pos="9072"/>
                <w:tab w:val="left" w:pos="397"/>
              </w:tabs>
              <w:rPr>
                <w:rFonts w:ascii="Arial Narrow" w:hAnsi="Arial Narrow" w:cs="Arial"/>
                <w:spacing w:val="4"/>
                <w:sz w:val="22"/>
              </w:rPr>
            </w:pPr>
          </w:p>
          <w:p w14:paraId="3B4F7FF5" w14:textId="77777777" w:rsidR="00812562" w:rsidRDefault="00812562" w:rsidP="00812562">
            <w:pPr>
              <w:pStyle w:val="Fuzeile"/>
              <w:tabs>
                <w:tab w:val="clear" w:pos="4536"/>
                <w:tab w:val="clear" w:pos="9072"/>
                <w:tab w:val="left" w:pos="397"/>
              </w:tabs>
              <w:spacing w:line="360" w:lineRule="auto"/>
              <w:rPr>
                <w:rFonts w:ascii="Arial Narrow" w:hAnsi="Arial Narrow" w:cs="Arial"/>
                <w:spacing w:val="4"/>
                <w:sz w:val="22"/>
              </w:rPr>
            </w:pPr>
            <w:r>
              <w:rPr>
                <w:rFonts w:ascii="Arial Narrow" w:hAnsi="Arial Narrow" w:cs="Arial"/>
                <w:spacing w:val="4"/>
                <w:sz w:val="22"/>
              </w:rPr>
              <w:t>Name:</w:t>
            </w:r>
            <w:r>
              <w:rPr>
                <w:rFonts w:ascii="Arial Narrow" w:hAnsi="Arial Narrow" w:cs="Arial"/>
                <w:spacing w:val="4"/>
                <w:sz w:val="22"/>
              </w:rPr>
              <w:tab/>
              <w:t>___________________________________________________</w:t>
            </w:r>
          </w:p>
          <w:p w14:paraId="73ECAEE5" w14:textId="77777777" w:rsidR="002F1666" w:rsidRPr="0038333D" w:rsidRDefault="00812562" w:rsidP="002F1666">
            <w:pPr>
              <w:pStyle w:val="Fuzeile"/>
              <w:tabs>
                <w:tab w:val="clear" w:pos="4536"/>
                <w:tab w:val="clear" w:pos="9072"/>
                <w:tab w:val="left" w:pos="397"/>
              </w:tabs>
              <w:rPr>
                <w:rFonts w:ascii="Arial Narrow" w:hAnsi="Arial Narrow" w:cs="Arial"/>
                <w:spacing w:val="4"/>
                <w:sz w:val="22"/>
              </w:rPr>
            </w:pPr>
            <w:r>
              <w:rPr>
                <w:rFonts w:ascii="Arial Narrow" w:hAnsi="Arial Narrow" w:cs="Arial"/>
                <w:spacing w:val="4"/>
                <w:sz w:val="22"/>
              </w:rPr>
              <w:t>Anzahl zu</w:t>
            </w:r>
            <w:r>
              <w:rPr>
                <w:rFonts w:ascii="Arial Narrow" w:hAnsi="Arial Narrow" w:cs="Arial"/>
                <w:spacing w:val="4"/>
                <w:sz w:val="22"/>
              </w:rPr>
              <w:tab/>
              <w:t>(*1)</w:t>
            </w:r>
            <w:r w:rsidR="0038333D">
              <w:rPr>
                <w:rFonts w:ascii="Arial Narrow" w:hAnsi="Arial Narrow" w:cs="Arial"/>
                <w:spacing w:val="4"/>
                <w:sz w:val="22"/>
              </w:rPr>
              <w:t xml:space="preserve"> ______</w:t>
            </w:r>
            <w:r w:rsidR="0038333D">
              <w:rPr>
                <w:rFonts w:ascii="Arial Narrow" w:hAnsi="Arial Narrow" w:cs="Arial"/>
                <w:spacing w:val="4"/>
                <w:sz w:val="22"/>
              </w:rPr>
              <w:tab/>
              <w:t>(*2) ______</w:t>
            </w:r>
            <w:r w:rsidR="0038333D">
              <w:rPr>
                <w:rFonts w:ascii="Arial Narrow" w:hAnsi="Arial Narrow" w:cs="Arial"/>
                <w:spacing w:val="4"/>
                <w:sz w:val="22"/>
              </w:rPr>
              <w:tab/>
              <w:t>(*3) ______</w:t>
            </w:r>
          </w:p>
        </w:tc>
        <w:tc>
          <w:tcPr>
            <w:tcW w:w="1701" w:type="dxa"/>
            <w:tcBorders>
              <w:top w:val="nil"/>
              <w:bottom w:val="nil"/>
            </w:tcBorders>
          </w:tcPr>
          <w:p w14:paraId="59FE7FAD" w14:textId="77777777" w:rsidR="00D97449" w:rsidRDefault="00D97449" w:rsidP="00D97449">
            <w:pPr>
              <w:pStyle w:val="Fuzeile"/>
              <w:jc w:val="center"/>
              <w:rPr>
                <w:rFonts w:ascii="Arial Narrow" w:hAnsi="Arial Narrow" w:cs="Arial"/>
                <w:spacing w:val="4"/>
                <w:sz w:val="22"/>
              </w:rPr>
            </w:pPr>
            <w:r>
              <w:rPr>
                <w:rFonts w:ascii="Arial Narrow" w:hAnsi="Arial Narrow" w:cs="Arial"/>
                <w:spacing w:val="4"/>
                <w:sz w:val="22"/>
              </w:rPr>
              <w:t>oder</w:t>
            </w:r>
          </w:p>
        </w:tc>
        <w:tc>
          <w:tcPr>
            <w:tcW w:w="6237" w:type="dxa"/>
            <w:gridSpan w:val="2"/>
            <w:tcBorders>
              <w:top w:val="nil"/>
              <w:bottom w:val="nil"/>
            </w:tcBorders>
          </w:tcPr>
          <w:p w14:paraId="1374ECB0" w14:textId="77777777" w:rsidR="002F1666" w:rsidRDefault="002F1666" w:rsidP="002F1666">
            <w:pPr>
              <w:pStyle w:val="Fuzeile"/>
              <w:tabs>
                <w:tab w:val="clear" w:pos="4536"/>
                <w:tab w:val="clear" w:pos="9072"/>
                <w:tab w:val="left" w:pos="397"/>
              </w:tabs>
              <w:rPr>
                <w:rFonts w:ascii="Arial Narrow" w:hAnsi="Arial Narrow" w:cs="Arial"/>
                <w:spacing w:val="4"/>
                <w:sz w:val="22"/>
              </w:rPr>
            </w:pPr>
            <w:r w:rsidRPr="00DF4EF2">
              <w:rPr>
                <w:rFonts w:ascii="Arial Narrow" w:hAnsi="Arial Narrow" w:cs="Arial"/>
                <w:spacing w:val="4"/>
                <w:sz w:val="22"/>
              </w:rPr>
              <w:fldChar w:fldCharType="begin">
                <w:ffData>
                  <w:name w:val="Kontrollkästchen2"/>
                  <w:enabled/>
                  <w:calcOnExit w:val="0"/>
                  <w:checkBox>
                    <w:sizeAuto/>
                    <w:default w:val="0"/>
                  </w:checkBox>
                </w:ffData>
              </w:fldChar>
            </w:r>
            <w:r w:rsidRPr="00DF4EF2">
              <w:rPr>
                <w:rFonts w:ascii="Arial Narrow" w:hAnsi="Arial Narrow" w:cs="Arial"/>
                <w:spacing w:val="4"/>
                <w:sz w:val="22"/>
              </w:rPr>
              <w:instrText xml:space="preserve"> FORMCHECKBOX </w:instrText>
            </w:r>
            <w:r w:rsidR="0025405B">
              <w:rPr>
                <w:rFonts w:ascii="Arial Narrow" w:hAnsi="Arial Narrow" w:cs="Arial"/>
                <w:spacing w:val="4"/>
                <w:sz w:val="22"/>
              </w:rPr>
            </w:r>
            <w:r w:rsidR="0025405B">
              <w:rPr>
                <w:rFonts w:ascii="Arial Narrow" w:hAnsi="Arial Narrow" w:cs="Arial"/>
                <w:spacing w:val="4"/>
                <w:sz w:val="22"/>
              </w:rPr>
              <w:fldChar w:fldCharType="separate"/>
            </w:r>
            <w:r w:rsidRPr="00DF4EF2">
              <w:rPr>
                <w:rFonts w:ascii="Arial Narrow" w:hAnsi="Arial Narrow" w:cs="Arial"/>
                <w:spacing w:val="4"/>
                <w:sz w:val="22"/>
              </w:rPr>
              <w:fldChar w:fldCharType="end"/>
            </w:r>
            <w:r>
              <w:rPr>
                <w:rFonts w:ascii="Arial Narrow" w:hAnsi="Arial Narrow" w:cs="Arial"/>
                <w:spacing w:val="4"/>
                <w:sz w:val="22"/>
              </w:rPr>
              <w:tab/>
              <w:t>M</w:t>
            </w:r>
            <w:r w:rsidR="00D97449" w:rsidRPr="00D97449">
              <w:rPr>
                <w:rFonts w:ascii="Arial Narrow" w:hAnsi="Arial Narrow" w:cs="Arial"/>
                <w:spacing w:val="4"/>
                <w:sz w:val="22"/>
              </w:rPr>
              <w:t>indestens eine Fachärztin bzw. ein Facharzt einer anderen</w:t>
            </w:r>
          </w:p>
          <w:p w14:paraId="07A8D171" w14:textId="77777777" w:rsidR="00660CA0" w:rsidRDefault="002F1666" w:rsidP="0000316C">
            <w:pPr>
              <w:pStyle w:val="Fuzeile"/>
              <w:tabs>
                <w:tab w:val="clear" w:pos="4536"/>
                <w:tab w:val="clear" w:pos="9072"/>
                <w:tab w:val="left" w:pos="397"/>
              </w:tabs>
              <w:rPr>
                <w:rFonts w:ascii="Arial Narrow" w:hAnsi="Arial Narrow" w:cs="Arial"/>
                <w:spacing w:val="4"/>
                <w:sz w:val="22"/>
                <w:u w:val="single"/>
              </w:rPr>
            </w:pPr>
            <w:r>
              <w:rPr>
                <w:rFonts w:ascii="Arial Narrow" w:hAnsi="Arial Narrow" w:cs="Arial"/>
                <w:spacing w:val="4"/>
                <w:sz w:val="22"/>
              </w:rPr>
              <w:tab/>
            </w:r>
            <w:r w:rsidR="00D97449" w:rsidRPr="00D97449">
              <w:rPr>
                <w:rFonts w:ascii="Arial Narrow" w:hAnsi="Arial Narrow" w:cs="Arial"/>
                <w:spacing w:val="4"/>
                <w:sz w:val="22"/>
              </w:rPr>
              <w:t>Arztgruppe des</w:t>
            </w:r>
            <w:r w:rsidR="00D97449">
              <w:rPr>
                <w:rFonts w:ascii="Arial Narrow" w:hAnsi="Arial Narrow" w:cs="Arial"/>
                <w:spacing w:val="4"/>
                <w:sz w:val="22"/>
              </w:rPr>
              <w:t xml:space="preserve"> </w:t>
            </w:r>
            <w:r w:rsidR="00D97449" w:rsidRPr="00D97449">
              <w:rPr>
                <w:rFonts w:ascii="Arial Narrow" w:hAnsi="Arial Narrow" w:cs="Arial"/>
                <w:spacing w:val="4"/>
                <w:sz w:val="22"/>
              </w:rPr>
              <w:t xml:space="preserve">Kernteams </w:t>
            </w:r>
            <w:r>
              <w:rPr>
                <w:rFonts w:ascii="Arial Narrow" w:hAnsi="Arial Narrow" w:cs="Arial"/>
                <w:spacing w:val="4"/>
                <w:sz w:val="22"/>
              </w:rPr>
              <w:t xml:space="preserve">weist </w:t>
            </w:r>
            <w:r w:rsidR="00D97449" w:rsidRPr="00D97449">
              <w:rPr>
                <w:rFonts w:ascii="Arial Narrow" w:hAnsi="Arial Narrow" w:cs="Arial"/>
                <w:spacing w:val="4"/>
                <w:sz w:val="22"/>
              </w:rPr>
              <w:t xml:space="preserve">die Betreuung von durchschnittlich </w:t>
            </w:r>
            <w:r>
              <w:rPr>
                <w:rFonts w:ascii="Arial Narrow" w:hAnsi="Arial Narrow" w:cs="Arial"/>
                <w:spacing w:val="4"/>
                <w:sz w:val="22"/>
              </w:rPr>
              <w:tab/>
            </w:r>
            <w:r w:rsidR="00D97449" w:rsidRPr="00D97449">
              <w:rPr>
                <w:rFonts w:ascii="Arial Narrow" w:hAnsi="Arial Narrow" w:cs="Arial"/>
                <w:spacing w:val="4"/>
                <w:sz w:val="22"/>
              </w:rPr>
              <w:t xml:space="preserve">80 </w:t>
            </w:r>
            <w:r w:rsidR="00D97449" w:rsidRPr="0038333D">
              <w:rPr>
                <w:rFonts w:ascii="Arial Narrow" w:hAnsi="Arial Narrow" w:cs="Arial"/>
                <w:spacing w:val="4"/>
                <w:sz w:val="22"/>
                <w:u w:val="single"/>
              </w:rPr>
              <w:t>Patientinnen und Patienten mit soliden Neoplasien</w:t>
            </w:r>
            <w:r w:rsidR="0038333D">
              <w:rPr>
                <w:rFonts w:ascii="Arial Narrow" w:hAnsi="Arial Narrow" w:cs="Arial"/>
                <w:spacing w:val="4"/>
                <w:sz w:val="22"/>
              </w:rPr>
              <w:t xml:space="preserve"> (*4)</w:t>
            </w:r>
            <w:r w:rsidR="00D97449" w:rsidRPr="00D97449">
              <w:rPr>
                <w:rFonts w:ascii="Arial Narrow" w:hAnsi="Arial Narrow" w:cs="Arial"/>
                <w:spacing w:val="4"/>
                <w:sz w:val="22"/>
              </w:rPr>
              <w:t xml:space="preserve"> pro Qu</w:t>
            </w:r>
            <w:r w:rsidR="0038333D">
              <w:rPr>
                <w:rFonts w:ascii="Arial Narrow" w:hAnsi="Arial Narrow" w:cs="Arial"/>
                <w:spacing w:val="4"/>
                <w:sz w:val="22"/>
              </w:rPr>
              <w:t>.</w:t>
            </w:r>
            <w:r w:rsidR="00D97449" w:rsidRPr="00D97449">
              <w:rPr>
                <w:rFonts w:ascii="Arial Narrow" w:hAnsi="Arial Narrow" w:cs="Arial"/>
                <w:spacing w:val="4"/>
                <w:sz w:val="22"/>
              </w:rPr>
              <w:t xml:space="preserve"> </w:t>
            </w:r>
            <w:r w:rsidR="0038333D">
              <w:rPr>
                <w:rFonts w:ascii="Arial Narrow" w:hAnsi="Arial Narrow" w:cs="Arial"/>
                <w:spacing w:val="4"/>
                <w:sz w:val="22"/>
              </w:rPr>
              <w:tab/>
            </w:r>
            <w:r w:rsidR="00D97449" w:rsidRPr="00D97449">
              <w:rPr>
                <w:rFonts w:ascii="Arial Narrow" w:hAnsi="Arial Narrow" w:cs="Arial"/>
                <w:spacing w:val="4"/>
                <w:sz w:val="22"/>
              </w:rPr>
              <w:t>und Ärztin</w:t>
            </w:r>
            <w:r>
              <w:rPr>
                <w:rFonts w:ascii="Arial Narrow" w:hAnsi="Arial Narrow" w:cs="Arial"/>
                <w:spacing w:val="4"/>
                <w:sz w:val="22"/>
              </w:rPr>
              <w:t>/</w:t>
            </w:r>
            <w:r w:rsidR="00D97449" w:rsidRPr="00D97449">
              <w:rPr>
                <w:rFonts w:ascii="Arial Narrow" w:hAnsi="Arial Narrow" w:cs="Arial"/>
                <w:spacing w:val="4"/>
                <w:sz w:val="22"/>
              </w:rPr>
              <w:t xml:space="preserve">Arzt </w:t>
            </w:r>
            <w:r w:rsidR="0000316C">
              <w:rPr>
                <w:rFonts w:ascii="Arial Narrow" w:hAnsi="Arial Narrow" w:cs="Arial"/>
                <w:spacing w:val="4"/>
                <w:sz w:val="22"/>
              </w:rPr>
              <w:t>nach</w:t>
            </w:r>
            <w:r w:rsidR="00D97449" w:rsidRPr="00D97449">
              <w:rPr>
                <w:rFonts w:ascii="Arial Narrow" w:hAnsi="Arial Narrow" w:cs="Arial"/>
                <w:spacing w:val="4"/>
                <w:sz w:val="22"/>
              </w:rPr>
              <w:t xml:space="preserve">, darunter 60 </w:t>
            </w:r>
            <w:r w:rsidR="00D97449" w:rsidRPr="0038333D">
              <w:rPr>
                <w:rFonts w:ascii="Arial Narrow" w:hAnsi="Arial Narrow" w:cs="Arial"/>
                <w:spacing w:val="4"/>
                <w:sz w:val="22"/>
                <w:u w:val="single"/>
              </w:rPr>
              <w:t>Patientinnen und Patienten, die</w:t>
            </w:r>
          </w:p>
          <w:p w14:paraId="727783AF" w14:textId="77777777" w:rsidR="00660CA0" w:rsidRDefault="00660CA0" w:rsidP="0000316C">
            <w:pPr>
              <w:pStyle w:val="Fuzeile"/>
              <w:tabs>
                <w:tab w:val="clear" w:pos="4536"/>
                <w:tab w:val="clear" w:pos="9072"/>
                <w:tab w:val="left" w:pos="397"/>
              </w:tabs>
              <w:rPr>
                <w:rFonts w:ascii="Arial Narrow" w:hAnsi="Arial Narrow" w:cs="Arial"/>
                <w:spacing w:val="4"/>
                <w:sz w:val="22"/>
              </w:rPr>
            </w:pPr>
            <w:r w:rsidRPr="00660CA0">
              <w:rPr>
                <w:rFonts w:ascii="Arial Narrow" w:hAnsi="Arial Narrow" w:cs="Arial"/>
                <w:spacing w:val="4"/>
                <w:sz w:val="22"/>
              </w:rPr>
              <w:tab/>
            </w:r>
            <w:r w:rsidR="00D97449" w:rsidRPr="0038333D">
              <w:rPr>
                <w:rFonts w:ascii="Arial Narrow" w:hAnsi="Arial Narrow" w:cs="Arial"/>
                <w:spacing w:val="4"/>
                <w:sz w:val="22"/>
                <w:u w:val="single"/>
              </w:rPr>
              <w:t>mit antineoplastischer Therapie behandelt werden</w:t>
            </w:r>
            <w:r w:rsidR="0038333D">
              <w:rPr>
                <w:rFonts w:ascii="Arial Narrow" w:hAnsi="Arial Narrow" w:cs="Arial"/>
                <w:spacing w:val="4"/>
                <w:sz w:val="22"/>
                <w:u w:val="single"/>
              </w:rPr>
              <w:t xml:space="preserve"> (*5)</w:t>
            </w:r>
            <w:r w:rsidR="00D97449" w:rsidRPr="00D97449">
              <w:rPr>
                <w:rFonts w:ascii="Arial Narrow" w:hAnsi="Arial Narrow" w:cs="Arial"/>
                <w:spacing w:val="4"/>
                <w:sz w:val="22"/>
              </w:rPr>
              <w:t xml:space="preserve">, davon </w:t>
            </w:r>
          </w:p>
          <w:p w14:paraId="6E03D425" w14:textId="77777777" w:rsidR="0000316C" w:rsidRPr="0038333D" w:rsidRDefault="00660CA0" w:rsidP="0000316C">
            <w:pPr>
              <w:pStyle w:val="Fuzeile"/>
              <w:tabs>
                <w:tab w:val="clear" w:pos="4536"/>
                <w:tab w:val="clear" w:pos="9072"/>
                <w:tab w:val="left" w:pos="397"/>
              </w:tabs>
              <w:rPr>
                <w:rFonts w:ascii="Arial Narrow" w:hAnsi="Arial Narrow" w:cs="Arial"/>
                <w:spacing w:val="4"/>
                <w:sz w:val="22"/>
                <w:u w:val="single"/>
              </w:rPr>
            </w:pPr>
            <w:r>
              <w:rPr>
                <w:rFonts w:ascii="Arial Narrow" w:hAnsi="Arial Narrow" w:cs="Arial"/>
                <w:spacing w:val="4"/>
                <w:sz w:val="22"/>
              </w:rPr>
              <w:tab/>
            </w:r>
            <w:r w:rsidR="00D97449" w:rsidRPr="00D97449">
              <w:rPr>
                <w:rFonts w:ascii="Arial Narrow" w:hAnsi="Arial Narrow" w:cs="Arial"/>
                <w:spacing w:val="4"/>
                <w:sz w:val="22"/>
              </w:rPr>
              <w:t xml:space="preserve">20 </w:t>
            </w:r>
            <w:r w:rsidR="00D97449" w:rsidRPr="0038333D">
              <w:rPr>
                <w:rFonts w:ascii="Arial Narrow" w:hAnsi="Arial Narrow" w:cs="Arial"/>
                <w:spacing w:val="4"/>
                <w:sz w:val="22"/>
                <w:u w:val="single"/>
              </w:rPr>
              <w:t xml:space="preserve">mit intravenöser oder </w:t>
            </w:r>
            <w:proofErr w:type="spellStart"/>
            <w:r w:rsidR="00D97449" w:rsidRPr="0038333D">
              <w:rPr>
                <w:rFonts w:ascii="Arial Narrow" w:hAnsi="Arial Narrow" w:cs="Arial"/>
                <w:spacing w:val="4"/>
                <w:sz w:val="22"/>
                <w:u w:val="single"/>
              </w:rPr>
              <w:t>intrakavitärer</w:t>
            </w:r>
            <w:proofErr w:type="spellEnd"/>
            <w:r w:rsidR="00D97449" w:rsidRPr="0038333D">
              <w:rPr>
                <w:rFonts w:ascii="Arial Narrow" w:hAnsi="Arial Narrow" w:cs="Arial"/>
                <w:spacing w:val="4"/>
                <w:sz w:val="22"/>
                <w:u w:val="single"/>
              </w:rPr>
              <w:t xml:space="preserve"> antineoplastischer oder </w:t>
            </w:r>
          </w:p>
          <w:p w14:paraId="23EE8E26" w14:textId="77777777" w:rsidR="00D97449" w:rsidRDefault="0000316C" w:rsidP="0000316C">
            <w:pPr>
              <w:pStyle w:val="Fuzeile"/>
              <w:tabs>
                <w:tab w:val="clear" w:pos="4536"/>
                <w:tab w:val="clear" w:pos="9072"/>
                <w:tab w:val="left" w:pos="397"/>
              </w:tabs>
              <w:rPr>
                <w:rFonts w:ascii="Arial Narrow" w:hAnsi="Arial Narrow" w:cs="Arial"/>
                <w:spacing w:val="4"/>
                <w:sz w:val="22"/>
              </w:rPr>
            </w:pPr>
            <w:r w:rsidRPr="0038333D">
              <w:rPr>
                <w:rFonts w:ascii="Arial Narrow" w:hAnsi="Arial Narrow" w:cs="Arial"/>
                <w:spacing w:val="4"/>
                <w:sz w:val="22"/>
              </w:rPr>
              <w:tab/>
            </w:r>
            <w:proofErr w:type="spellStart"/>
            <w:r w:rsidR="00D97449" w:rsidRPr="0038333D">
              <w:rPr>
                <w:rFonts w:ascii="Arial Narrow" w:hAnsi="Arial Narrow" w:cs="Arial"/>
                <w:spacing w:val="4"/>
                <w:sz w:val="22"/>
                <w:u w:val="single"/>
              </w:rPr>
              <w:t>intraläsionaler</w:t>
            </w:r>
            <w:proofErr w:type="spellEnd"/>
            <w:r w:rsidR="00D97449" w:rsidRPr="0038333D">
              <w:rPr>
                <w:rFonts w:ascii="Arial Narrow" w:hAnsi="Arial Narrow" w:cs="Arial"/>
                <w:spacing w:val="4"/>
                <w:sz w:val="22"/>
                <w:u w:val="single"/>
              </w:rPr>
              <w:t xml:space="preserve"> Behandlung</w:t>
            </w:r>
            <w:r w:rsidR="0038333D">
              <w:rPr>
                <w:rFonts w:ascii="Arial Narrow" w:hAnsi="Arial Narrow" w:cs="Arial"/>
                <w:spacing w:val="4"/>
                <w:sz w:val="22"/>
                <w:u w:val="single"/>
              </w:rPr>
              <w:t xml:space="preserve"> (*6)</w:t>
            </w:r>
            <w:r w:rsidR="00D97449" w:rsidRPr="00D97449">
              <w:rPr>
                <w:rFonts w:ascii="Arial Narrow" w:hAnsi="Arial Narrow" w:cs="Arial"/>
                <w:spacing w:val="4"/>
                <w:sz w:val="22"/>
              </w:rPr>
              <w:t>.</w:t>
            </w:r>
          </w:p>
          <w:p w14:paraId="11D00147" w14:textId="77777777" w:rsidR="0038333D" w:rsidRDefault="0038333D" w:rsidP="0000316C">
            <w:pPr>
              <w:pStyle w:val="Fuzeile"/>
              <w:tabs>
                <w:tab w:val="clear" w:pos="4536"/>
                <w:tab w:val="clear" w:pos="9072"/>
                <w:tab w:val="left" w:pos="397"/>
              </w:tabs>
              <w:rPr>
                <w:rFonts w:ascii="Arial Narrow" w:hAnsi="Arial Narrow" w:cs="Arial"/>
                <w:spacing w:val="4"/>
                <w:sz w:val="22"/>
              </w:rPr>
            </w:pPr>
          </w:p>
          <w:p w14:paraId="73CDC07B" w14:textId="77777777" w:rsidR="0038333D" w:rsidRDefault="0038333D" w:rsidP="0038333D">
            <w:pPr>
              <w:pStyle w:val="Fuzeile"/>
              <w:tabs>
                <w:tab w:val="clear" w:pos="4536"/>
                <w:tab w:val="clear" w:pos="9072"/>
                <w:tab w:val="left" w:pos="397"/>
              </w:tabs>
              <w:spacing w:line="360" w:lineRule="auto"/>
              <w:rPr>
                <w:rFonts w:ascii="Arial Narrow" w:hAnsi="Arial Narrow" w:cs="Arial"/>
                <w:spacing w:val="4"/>
                <w:sz w:val="22"/>
              </w:rPr>
            </w:pPr>
            <w:r>
              <w:rPr>
                <w:rFonts w:ascii="Arial Narrow" w:hAnsi="Arial Narrow" w:cs="Arial"/>
                <w:spacing w:val="4"/>
                <w:sz w:val="22"/>
              </w:rPr>
              <w:t>Name:</w:t>
            </w:r>
            <w:r>
              <w:rPr>
                <w:rFonts w:ascii="Arial Narrow" w:hAnsi="Arial Narrow" w:cs="Arial"/>
                <w:spacing w:val="4"/>
                <w:sz w:val="22"/>
              </w:rPr>
              <w:tab/>
              <w:t>___________________________________________________</w:t>
            </w:r>
          </w:p>
          <w:p w14:paraId="375E17A9" w14:textId="77777777" w:rsidR="0038333D" w:rsidRDefault="0038333D" w:rsidP="0000316C">
            <w:pPr>
              <w:pStyle w:val="Fuzeile"/>
              <w:tabs>
                <w:tab w:val="clear" w:pos="4536"/>
                <w:tab w:val="clear" w:pos="9072"/>
                <w:tab w:val="left" w:pos="397"/>
              </w:tabs>
              <w:rPr>
                <w:rFonts w:ascii="Arial Narrow" w:hAnsi="Arial Narrow" w:cs="Arial"/>
                <w:spacing w:val="4"/>
                <w:sz w:val="22"/>
              </w:rPr>
            </w:pPr>
            <w:r>
              <w:rPr>
                <w:rFonts w:ascii="Arial Narrow" w:hAnsi="Arial Narrow" w:cs="Arial"/>
                <w:spacing w:val="4"/>
                <w:sz w:val="22"/>
              </w:rPr>
              <w:t>Anzahl zu</w:t>
            </w:r>
            <w:r>
              <w:rPr>
                <w:rFonts w:ascii="Arial Narrow" w:hAnsi="Arial Narrow" w:cs="Arial"/>
                <w:spacing w:val="4"/>
                <w:sz w:val="22"/>
              </w:rPr>
              <w:tab/>
              <w:t>(*4) ______</w:t>
            </w:r>
            <w:r>
              <w:rPr>
                <w:rFonts w:ascii="Arial Narrow" w:hAnsi="Arial Narrow" w:cs="Arial"/>
                <w:spacing w:val="4"/>
                <w:sz w:val="22"/>
              </w:rPr>
              <w:tab/>
              <w:t>(*5) ______</w:t>
            </w:r>
            <w:r>
              <w:rPr>
                <w:rFonts w:ascii="Arial Narrow" w:hAnsi="Arial Narrow" w:cs="Arial"/>
                <w:spacing w:val="4"/>
                <w:sz w:val="22"/>
              </w:rPr>
              <w:tab/>
              <w:t>(*6) ______</w:t>
            </w:r>
          </w:p>
          <w:p w14:paraId="2FBE744E" w14:textId="77777777" w:rsidR="0038333D" w:rsidRPr="0038333D" w:rsidRDefault="0038333D" w:rsidP="0000316C">
            <w:pPr>
              <w:pStyle w:val="Fuzeile"/>
              <w:tabs>
                <w:tab w:val="clear" w:pos="4536"/>
                <w:tab w:val="clear" w:pos="9072"/>
                <w:tab w:val="left" w:pos="397"/>
              </w:tabs>
              <w:rPr>
                <w:rFonts w:ascii="Arial Narrow" w:hAnsi="Arial Narrow" w:cs="Arial"/>
                <w:spacing w:val="4"/>
                <w:sz w:val="14"/>
              </w:rPr>
            </w:pPr>
          </w:p>
        </w:tc>
      </w:tr>
      <w:tr w:rsidR="00215A4B" w:rsidRPr="00BC419E" w14:paraId="17529F71" w14:textId="77777777" w:rsidTr="002F1666">
        <w:tblPrEx>
          <w:tblBorders>
            <w:insideH w:val="single" w:sz="4" w:space="0" w:color="auto"/>
            <w:insideV w:val="single" w:sz="4" w:space="0" w:color="auto"/>
          </w:tblBorders>
        </w:tblPrEx>
        <w:trPr>
          <w:cantSplit/>
          <w:trHeight w:val="186"/>
        </w:trPr>
        <w:tc>
          <w:tcPr>
            <w:tcW w:w="212" w:type="dxa"/>
            <w:tcBorders>
              <w:top w:val="nil"/>
              <w:left w:val="single" w:sz="6" w:space="0" w:color="auto"/>
              <w:right w:val="nil"/>
            </w:tcBorders>
          </w:tcPr>
          <w:p w14:paraId="389BC911" w14:textId="77777777" w:rsidR="00215A4B" w:rsidRPr="00BC419E" w:rsidRDefault="00215A4B" w:rsidP="00215A4B">
            <w:pPr>
              <w:tabs>
                <w:tab w:val="center" w:pos="4536"/>
                <w:tab w:val="right" w:pos="9072"/>
              </w:tabs>
              <w:rPr>
                <w:rFonts w:ascii="Arial Narrow" w:hAnsi="Arial Narrow" w:cs="Arial"/>
                <w:spacing w:val="4"/>
                <w:sz w:val="8"/>
                <w:szCs w:val="8"/>
              </w:rPr>
            </w:pPr>
          </w:p>
        </w:tc>
        <w:tc>
          <w:tcPr>
            <w:tcW w:w="13750" w:type="dxa"/>
            <w:gridSpan w:val="3"/>
            <w:tcBorders>
              <w:left w:val="nil"/>
              <w:right w:val="nil"/>
            </w:tcBorders>
          </w:tcPr>
          <w:p w14:paraId="4B7D6ED6" w14:textId="77777777" w:rsidR="00215A4B" w:rsidRPr="00BC419E" w:rsidRDefault="00215A4B" w:rsidP="00215A4B">
            <w:pPr>
              <w:rPr>
                <w:rFonts w:ascii="Arial Narrow" w:hAnsi="Arial Narrow" w:cs="Arial"/>
                <w:spacing w:val="4"/>
                <w:sz w:val="8"/>
                <w:szCs w:val="8"/>
              </w:rPr>
            </w:pPr>
          </w:p>
        </w:tc>
        <w:tc>
          <w:tcPr>
            <w:tcW w:w="213" w:type="dxa"/>
            <w:tcBorders>
              <w:top w:val="nil"/>
              <w:left w:val="nil"/>
              <w:right w:val="single" w:sz="6" w:space="0" w:color="auto"/>
            </w:tcBorders>
          </w:tcPr>
          <w:p w14:paraId="2611E388" w14:textId="77777777" w:rsidR="00215A4B" w:rsidRPr="00BC419E" w:rsidRDefault="00215A4B" w:rsidP="00215A4B">
            <w:pPr>
              <w:tabs>
                <w:tab w:val="center" w:pos="4536"/>
                <w:tab w:val="right" w:pos="9072"/>
              </w:tabs>
              <w:rPr>
                <w:rFonts w:ascii="Arial Narrow" w:hAnsi="Arial Narrow" w:cs="Arial"/>
                <w:spacing w:val="4"/>
                <w:sz w:val="8"/>
                <w:szCs w:val="8"/>
              </w:rPr>
            </w:pPr>
          </w:p>
        </w:tc>
      </w:tr>
    </w:tbl>
    <w:p w14:paraId="57BB6D05" w14:textId="3D4EA9DC" w:rsidR="002F1666" w:rsidRDefault="002F1666">
      <w:pPr>
        <w:rPr>
          <w:rFonts w:ascii="Arial Narrow" w:hAnsi="Arial Narrow"/>
          <w:spacing w:val="4"/>
          <w:sz w:val="22"/>
        </w:rPr>
      </w:pPr>
      <w:r>
        <w:rPr>
          <w:rFonts w:ascii="Arial Narrow" w:hAnsi="Arial Narrow"/>
          <w:spacing w:val="4"/>
          <w:sz w:val="22"/>
        </w:rPr>
        <w:br w:type="page"/>
      </w:r>
    </w:p>
    <w:tbl>
      <w:tblPr>
        <w:tblW w:w="141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40"/>
        <w:gridCol w:w="4035"/>
        <w:gridCol w:w="6"/>
      </w:tblGrid>
      <w:tr w:rsidR="00F70A43" w:rsidRPr="00021414" w14:paraId="56EB4F80" w14:textId="77777777" w:rsidTr="005818DB">
        <w:trPr>
          <w:cantSplit/>
          <w:trHeight w:val="540"/>
        </w:trPr>
        <w:tc>
          <w:tcPr>
            <w:tcW w:w="14181" w:type="dxa"/>
            <w:gridSpan w:val="3"/>
            <w:tcBorders>
              <w:top w:val="single" w:sz="4" w:space="0" w:color="auto"/>
              <w:left w:val="single" w:sz="4" w:space="0" w:color="auto"/>
              <w:bottom w:val="single" w:sz="6" w:space="0" w:color="auto"/>
              <w:right w:val="single" w:sz="4" w:space="0" w:color="auto"/>
            </w:tcBorders>
            <w:shd w:val="clear" w:color="auto" w:fill="D9D9D9"/>
            <w:vAlign w:val="center"/>
          </w:tcPr>
          <w:p w14:paraId="616E1367" w14:textId="77777777" w:rsidR="00F70A43" w:rsidRPr="00021414" w:rsidRDefault="00F70A43" w:rsidP="005818DB">
            <w:pPr>
              <w:rPr>
                <w:rFonts w:ascii="Arial Narrow" w:hAnsi="Arial Narrow" w:cs="Arial"/>
                <w:b/>
                <w:bCs/>
                <w:spacing w:val="4"/>
                <w:sz w:val="26"/>
                <w:szCs w:val="26"/>
              </w:rPr>
            </w:pPr>
            <w:bookmarkStart w:id="1" w:name="_Hlk160110770"/>
            <w:bookmarkStart w:id="2" w:name="_Hlk160014220"/>
            <w:r w:rsidRPr="00021414">
              <w:rPr>
                <w:rFonts w:ascii="Arial Narrow" w:hAnsi="Arial Narrow" w:cs="Arial"/>
                <w:b/>
                <w:bCs/>
                <w:spacing w:val="4"/>
                <w:sz w:val="36"/>
                <w:szCs w:val="22"/>
              </w:rPr>
              <w:lastRenderedPageBreak/>
              <w:t>7.</w:t>
            </w:r>
            <w:r w:rsidRPr="00021414">
              <w:rPr>
                <w:rFonts w:ascii="Arial Narrow" w:hAnsi="Arial Narrow" w:cs="Arial"/>
                <w:b/>
                <w:bCs/>
                <w:spacing w:val="4"/>
                <w:sz w:val="26"/>
                <w:szCs w:val="26"/>
              </w:rPr>
              <w:t xml:space="preserve">  Qualitätssicherung</w:t>
            </w:r>
          </w:p>
        </w:tc>
      </w:tr>
      <w:bookmarkEnd w:id="1"/>
      <w:tr w:rsidR="00F70A43" w:rsidRPr="00021414" w14:paraId="230EA71A" w14:textId="77777777" w:rsidTr="005818DB">
        <w:trPr>
          <w:cantSplit/>
          <w:trHeight w:val="203"/>
        </w:trPr>
        <w:tc>
          <w:tcPr>
            <w:tcW w:w="14181" w:type="dxa"/>
            <w:gridSpan w:val="3"/>
            <w:tcBorders>
              <w:top w:val="single" w:sz="6" w:space="0" w:color="auto"/>
              <w:left w:val="nil"/>
              <w:bottom w:val="single" w:sz="6" w:space="0" w:color="auto"/>
              <w:right w:val="nil"/>
            </w:tcBorders>
            <w:shd w:val="clear" w:color="auto" w:fill="auto"/>
            <w:vAlign w:val="center"/>
          </w:tcPr>
          <w:p w14:paraId="1C55CFB9" w14:textId="77777777" w:rsidR="00F70A43" w:rsidRPr="00021414" w:rsidRDefault="00F70A43" w:rsidP="005818DB">
            <w:pPr>
              <w:tabs>
                <w:tab w:val="center" w:pos="4536"/>
                <w:tab w:val="right" w:pos="9072"/>
              </w:tabs>
              <w:rPr>
                <w:rFonts w:ascii="Arial Narrow" w:hAnsi="Arial Narrow" w:cs="Arial"/>
                <w:bCs/>
                <w:spacing w:val="4"/>
                <w:sz w:val="22"/>
                <w:szCs w:val="22"/>
              </w:rPr>
            </w:pPr>
          </w:p>
        </w:tc>
      </w:tr>
      <w:tr w:rsidR="00F70A43" w:rsidRPr="00021414" w14:paraId="5C001373" w14:textId="77777777" w:rsidTr="005818DB">
        <w:trPr>
          <w:gridAfter w:val="1"/>
          <w:wAfter w:w="6" w:type="dxa"/>
          <w:cantSplit/>
          <w:trHeight w:val="425"/>
        </w:trPr>
        <w:tc>
          <w:tcPr>
            <w:tcW w:w="14175"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42D6172" w14:textId="77777777" w:rsidR="00F70A43" w:rsidRPr="00021414" w:rsidRDefault="00F70A43" w:rsidP="005818DB">
            <w:pPr>
              <w:tabs>
                <w:tab w:val="center" w:pos="4536"/>
                <w:tab w:val="right" w:pos="9072"/>
              </w:tabs>
              <w:rPr>
                <w:rFonts w:ascii="Arial Narrow" w:hAnsi="Arial Narrow" w:cs="Arial"/>
                <w:b/>
                <w:spacing w:val="4"/>
                <w:sz w:val="22"/>
                <w:szCs w:val="20"/>
              </w:rPr>
            </w:pPr>
            <w:proofErr w:type="gramStart"/>
            <w:r w:rsidRPr="00021414">
              <w:rPr>
                <w:rFonts w:ascii="Arial Narrow" w:hAnsi="Arial Narrow" w:cs="Arial"/>
                <w:b/>
                <w:spacing w:val="4"/>
                <w:sz w:val="30"/>
                <w:szCs w:val="30"/>
              </w:rPr>
              <w:t>7.1</w:t>
            </w:r>
            <w:r w:rsidRPr="00021414">
              <w:rPr>
                <w:rFonts w:ascii="Arial Narrow" w:hAnsi="Arial Narrow" w:cs="Arial"/>
                <w:b/>
                <w:spacing w:val="4"/>
                <w:sz w:val="28"/>
                <w:szCs w:val="22"/>
              </w:rPr>
              <w:t xml:space="preserve">  </w:t>
            </w:r>
            <w:r w:rsidRPr="00021414">
              <w:rPr>
                <w:rFonts w:ascii="Arial Narrow" w:hAnsi="Arial Narrow" w:cs="Arial"/>
                <w:b/>
                <w:spacing w:val="4"/>
                <w:sz w:val="26"/>
                <w:szCs w:val="26"/>
              </w:rPr>
              <w:t>Leistungsspezifische</w:t>
            </w:r>
            <w:proofErr w:type="gramEnd"/>
            <w:r w:rsidRPr="00021414">
              <w:rPr>
                <w:rFonts w:ascii="Arial Narrow" w:hAnsi="Arial Narrow" w:cs="Arial"/>
                <w:b/>
                <w:spacing w:val="4"/>
                <w:sz w:val="26"/>
                <w:szCs w:val="26"/>
              </w:rPr>
              <w:t xml:space="preserve"> Qualitätsanforderungen</w:t>
            </w:r>
          </w:p>
        </w:tc>
      </w:tr>
      <w:tr w:rsidR="00F70A43" w:rsidRPr="00021414" w14:paraId="67175F19" w14:textId="77777777" w:rsidTr="005818DB">
        <w:tblPrEx>
          <w:tblBorders>
            <w:insideH w:val="none" w:sz="0" w:space="0" w:color="auto"/>
            <w:insideV w:val="none" w:sz="0" w:space="0" w:color="auto"/>
          </w:tblBorders>
        </w:tblPrEx>
        <w:trPr>
          <w:gridAfter w:val="1"/>
          <w:wAfter w:w="6" w:type="dxa"/>
          <w:cantSplit/>
          <w:trHeight w:val="423"/>
        </w:trPr>
        <w:tc>
          <w:tcPr>
            <w:tcW w:w="14175" w:type="dxa"/>
            <w:gridSpan w:val="2"/>
            <w:tcBorders>
              <w:top w:val="single" w:sz="4" w:space="0" w:color="auto"/>
              <w:bottom w:val="nil"/>
            </w:tcBorders>
            <w:vAlign w:val="center"/>
          </w:tcPr>
          <w:p w14:paraId="09F71618" w14:textId="77777777" w:rsidR="00F70A43" w:rsidRPr="00021414" w:rsidRDefault="00F70A43" w:rsidP="005818DB">
            <w:pPr>
              <w:tabs>
                <w:tab w:val="center" w:pos="4536"/>
                <w:tab w:val="right" w:pos="9072"/>
              </w:tabs>
              <w:rPr>
                <w:rFonts w:ascii="Arial Narrow" w:hAnsi="Arial Narrow" w:cs="Arial"/>
                <w:b/>
                <w:bCs/>
                <w:spacing w:val="4"/>
                <w:sz w:val="22"/>
              </w:rPr>
            </w:pPr>
            <w:r w:rsidRPr="00021414">
              <w:rPr>
                <w:rFonts w:ascii="Arial Narrow" w:hAnsi="Arial Narrow" w:cs="Arial"/>
                <w:spacing w:val="4"/>
                <w:sz w:val="22"/>
              </w:rPr>
              <w:t>Am 01.03.2024 sind erste leistungsspezifische Qualitätsanforderungen des GBA in Kraft getreten, für die folgende Anlagen ausgefüllt einzureichen sind:</w:t>
            </w:r>
          </w:p>
        </w:tc>
      </w:tr>
      <w:tr w:rsidR="00F70A43" w:rsidRPr="00021414" w14:paraId="133FF711" w14:textId="77777777" w:rsidTr="005818DB">
        <w:trPr>
          <w:gridAfter w:val="1"/>
          <w:wAfter w:w="6" w:type="dxa"/>
          <w:cantSplit/>
          <w:trHeight w:val="3679"/>
        </w:trPr>
        <w:tc>
          <w:tcPr>
            <w:tcW w:w="10140" w:type="dxa"/>
            <w:tcBorders>
              <w:left w:val="single" w:sz="6" w:space="0" w:color="auto"/>
              <w:right w:val="dashed" w:sz="4" w:space="0" w:color="auto"/>
            </w:tcBorders>
            <w:vAlign w:val="center"/>
          </w:tcPr>
          <w:p w14:paraId="06A82DC2" w14:textId="77777777" w:rsidR="00F70A43" w:rsidRPr="00021414" w:rsidRDefault="00F70A43" w:rsidP="0025405B">
            <w:pPr>
              <w:numPr>
                <w:ilvl w:val="0"/>
                <w:numId w:val="6"/>
              </w:numPr>
              <w:contextualSpacing/>
              <w:rPr>
                <w:rFonts w:ascii="Arial Narrow" w:hAnsi="Arial Narrow" w:cs="Arial"/>
                <w:spacing w:val="4"/>
                <w:sz w:val="22"/>
                <w:szCs w:val="8"/>
              </w:rPr>
            </w:pPr>
            <w:r w:rsidRPr="00021414">
              <w:rPr>
                <w:rFonts w:ascii="Arial Narrow" w:hAnsi="Arial Narrow" w:cs="Arial"/>
                <w:spacing w:val="4"/>
                <w:sz w:val="22"/>
                <w:szCs w:val="8"/>
              </w:rPr>
              <w:t>Langzeit-EKG (Anlage Langzeit-EKG)</w:t>
            </w:r>
          </w:p>
          <w:p w14:paraId="7CF01FA0" w14:textId="77777777" w:rsidR="00F70A43" w:rsidRPr="00021414" w:rsidRDefault="00F70A43" w:rsidP="0025405B">
            <w:pPr>
              <w:numPr>
                <w:ilvl w:val="0"/>
                <w:numId w:val="6"/>
              </w:numPr>
              <w:contextualSpacing/>
              <w:rPr>
                <w:rFonts w:ascii="Arial Narrow" w:hAnsi="Arial Narrow" w:cs="Arial"/>
                <w:spacing w:val="4"/>
                <w:sz w:val="22"/>
                <w:szCs w:val="8"/>
              </w:rPr>
            </w:pPr>
            <w:r w:rsidRPr="00021414">
              <w:rPr>
                <w:rFonts w:ascii="Arial Narrow" w:hAnsi="Arial Narrow" w:cs="Arial"/>
                <w:spacing w:val="4"/>
                <w:sz w:val="22"/>
                <w:szCs w:val="8"/>
              </w:rPr>
              <w:t>Strahlendiagnostik und -therapie</w:t>
            </w:r>
            <w:r w:rsidRPr="00021414">
              <w:rPr>
                <w:rFonts w:ascii="Segoe UI Emoji" w:eastAsia="Segoe UI Emoji" w:hAnsi="Segoe UI Emoji" w:cs="Segoe UI Emoji"/>
                <w:spacing w:val="4"/>
                <w:sz w:val="22"/>
                <w:szCs w:val="8"/>
              </w:rPr>
              <w:t xml:space="preserve">: </w:t>
            </w:r>
            <w:r w:rsidRPr="00021414">
              <w:rPr>
                <w:rFonts w:ascii="Arial Narrow" w:eastAsia="Segoe UI Emoji" w:hAnsi="Arial Narrow" w:cs="Segoe UI Emoji"/>
                <w:spacing w:val="4"/>
                <w:sz w:val="22"/>
                <w:szCs w:val="8"/>
              </w:rPr>
              <w:t>(Anlage Strahlendiagnostik und -therapie)</w:t>
            </w:r>
          </w:p>
          <w:p w14:paraId="22FA2727" w14:textId="77777777" w:rsidR="00F70A43" w:rsidRPr="00021414" w:rsidRDefault="00F70A43" w:rsidP="0025405B">
            <w:pPr>
              <w:numPr>
                <w:ilvl w:val="0"/>
                <w:numId w:val="7"/>
              </w:numPr>
              <w:contextualSpacing/>
              <w:rPr>
                <w:rFonts w:ascii="Arial Narrow" w:hAnsi="Arial Narrow" w:cs="Arial"/>
                <w:spacing w:val="4"/>
                <w:sz w:val="22"/>
                <w:szCs w:val="8"/>
              </w:rPr>
            </w:pPr>
            <w:r w:rsidRPr="00021414">
              <w:rPr>
                <w:rFonts w:ascii="Arial Narrow" w:hAnsi="Arial Narrow" w:cs="Arial"/>
                <w:spacing w:val="4"/>
                <w:sz w:val="22"/>
                <w:szCs w:val="8"/>
              </w:rPr>
              <w:t>Allgemeine Röntgendiagnostik</w:t>
            </w:r>
          </w:p>
          <w:p w14:paraId="71BCB78A" w14:textId="77777777" w:rsidR="00F70A43" w:rsidRPr="00021414" w:rsidRDefault="00F70A43" w:rsidP="0025405B">
            <w:pPr>
              <w:numPr>
                <w:ilvl w:val="0"/>
                <w:numId w:val="7"/>
              </w:numPr>
              <w:contextualSpacing/>
              <w:rPr>
                <w:rFonts w:ascii="Arial Narrow" w:hAnsi="Arial Narrow" w:cs="Arial"/>
                <w:spacing w:val="4"/>
                <w:sz w:val="22"/>
                <w:szCs w:val="8"/>
              </w:rPr>
            </w:pPr>
            <w:r w:rsidRPr="00021414">
              <w:rPr>
                <w:rFonts w:ascii="Arial Narrow" w:hAnsi="Arial Narrow" w:cs="Arial"/>
                <w:spacing w:val="4"/>
                <w:sz w:val="22"/>
                <w:szCs w:val="8"/>
              </w:rPr>
              <w:t>Computertomographie</w:t>
            </w:r>
          </w:p>
          <w:p w14:paraId="6FDA280F" w14:textId="77777777" w:rsidR="00F70A43" w:rsidRPr="00021414" w:rsidRDefault="00F70A43" w:rsidP="0025405B">
            <w:pPr>
              <w:numPr>
                <w:ilvl w:val="0"/>
                <w:numId w:val="7"/>
              </w:numPr>
              <w:contextualSpacing/>
              <w:rPr>
                <w:rFonts w:ascii="Arial Narrow" w:hAnsi="Arial Narrow" w:cs="Arial"/>
                <w:spacing w:val="4"/>
                <w:sz w:val="22"/>
                <w:szCs w:val="8"/>
              </w:rPr>
            </w:pPr>
            <w:r w:rsidRPr="00021414">
              <w:rPr>
                <w:rFonts w:ascii="Arial Narrow" w:hAnsi="Arial Narrow" w:cs="Arial"/>
                <w:spacing w:val="4"/>
                <w:sz w:val="22"/>
                <w:szCs w:val="8"/>
              </w:rPr>
              <w:t>Knochendichtemessung</w:t>
            </w:r>
          </w:p>
          <w:p w14:paraId="1F3FBC44" w14:textId="77777777" w:rsidR="00F70A43" w:rsidRPr="00021414" w:rsidRDefault="00F70A43" w:rsidP="0025405B">
            <w:pPr>
              <w:numPr>
                <w:ilvl w:val="0"/>
                <w:numId w:val="7"/>
              </w:numPr>
              <w:contextualSpacing/>
              <w:rPr>
                <w:rFonts w:ascii="Arial Narrow" w:hAnsi="Arial Narrow" w:cs="Arial"/>
                <w:spacing w:val="4"/>
                <w:sz w:val="22"/>
                <w:szCs w:val="8"/>
              </w:rPr>
            </w:pPr>
            <w:r w:rsidRPr="00021414">
              <w:rPr>
                <w:rFonts w:ascii="Arial Narrow" w:hAnsi="Arial Narrow" w:cs="Arial"/>
                <w:spacing w:val="4"/>
                <w:sz w:val="22"/>
                <w:szCs w:val="8"/>
              </w:rPr>
              <w:t>Strahlentherapie</w:t>
            </w:r>
          </w:p>
          <w:p w14:paraId="6B263712" w14:textId="77777777" w:rsidR="00F70A43" w:rsidRPr="00021414" w:rsidRDefault="00F70A43" w:rsidP="0025405B">
            <w:pPr>
              <w:numPr>
                <w:ilvl w:val="0"/>
                <w:numId w:val="7"/>
              </w:numPr>
              <w:contextualSpacing/>
              <w:rPr>
                <w:rFonts w:ascii="Arial Narrow" w:hAnsi="Arial Narrow" w:cs="Arial"/>
                <w:spacing w:val="4"/>
                <w:sz w:val="22"/>
                <w:szCs w:val="8"/>
              </w:rPr>
            </w:pPr>
            <w:r w:rsidRPr="00021414">
              <w:rPr>
                <w:rFonts w:ascii="Arial Narrow" w:hAnsi="Arial Narrow" w:cs="Arial"/>
                <w:spacing w:val="4"/>
                <w:sz w:val="22"/>
                <w:szCs w:val="8"/>
              </w:rPr>
              <w:t>Nuklearmedizin</w:t>
            </w:r>
          </w:p>
          <w:p w14:paraId="341B9A7C" w14:textId="77777777" w:rsidR="00F70A43" w:rsidRPr="00021414" w:rsidRDefault="00F70A43" w:rsidP="0025405B">
            <w:pPr>
              <w:numPr>
                <w:ilvl w:val="0"/>
                <w:numId w:val="8"/>
              </w:numPr>
              <w:contextualSpacing/>
              <w:rPr>
                <w:rFonts w:ascii="Arial Narrow" w:hAnsi="Arial Narrow" w:cs="Arial"/>
                <w:spacing w:val="4"/>
                <w:sz w:val="22"/>
                <w:szCs w:val="8"/>
              </w:rPr>
            </w:pPr>
            <w:r w:rsidRPr="00021414">
              <w:rPr>
                <w:rFonts w:ascii="Arial Narrow" w:hAnsi="Arial Narrow" w:cs="Arial"/>
                <w:spacing w:val="4"/>
                <w:sz w:val="22"/>
                <w:szCs w:val="8"/>
              </w:rPr>
              <w:t>Koloskopie (Anlage Koloskopie)</w:t>
            </w:r>
          </w:p>
          <w:p w14:paraId="22026516" w14:textId="77777777" w:rsidR="00F70A43" w:rsidRPr="00021414" w:rsidRDefault="00F70A43" w:rsidP="005818DB">
            <w:pPr>
              <w:rPr>
                <w:rFonts w:ascii="Arial Narrow" w:hAnsi="Arial Narrow" w:cs="Arial"/>
                <w:spacing w:val="4"/>
                <w:sz w:val="8"/>
                <w:szCs w:val="2"/>
              </w:rPr>
            </w:pPr>
          </w:p>
          <w:p w14:paraId="50ECAEE5" w14:textId="77777777" w:rsidR="00F70A43" w:rsidRPr="00021414" w:rsidRDefault="00F70A43" w:rsidP="005818DB">
            <w:pPr>
              <w:rPr>
                <w:rFonts w:ascii="Arial Narrow" w:hAnsi="Arial Narrow" w:cs="Arial"/>
                <w:spacing w:val="4"/>
                <w:sz w:val="22"/>
                <w:szCs w:val="8"/>
              </w:rPr>
            </w:pPr>
            <w:r w:rsidRPr="00021414">
              <w:rPr>
                <w:rFonts w:ascii="Arial Narrow" w:hAnsi="Arial Narrow" w:cs="Arial"/>
                <w:spacing w:val="4"/>
                <w:sz w:val="22"/>
                <w:szCs w:val="8"/>
              </w:rPr>
              <w:t>Die Teilnahmevoraussetzung gilt im Hinblick auf die jeweilige Leistung für das ASV-Team als erfüllt, wenn sie für mindestens eine Ärztin oder einen Arzt des ASV-Teams angezeigt wird. Bei institutioneller Benennung gemäß</w:t>
            </w:r>
            <w:r>
              <w:rPr>
                <w:rFonts w:ascii="Arial Narrow" w:hAnsi="Arial Narrow" w:cs="Arial"/>
                <w:spacing w:val="4"/>
                <w:sz w:val="22"/>
                <w:szCs w:val="8"/>
              </w:rPr>
              <w:br/>
            </w:r>
            <w:r w:rsidRPr="00021414">
              <w:rPr>
                <w:rFonts w:ascii="Arial Narrow" w:hAnsi="Arial Narrow" w:cs="Arial"/>
                <w:spacing w:val="4"/>
                <w:sz w:val="22"/>
                <w:szCs w:val="8"/>
              </w:rPr>
              <w:t>§ 2 Absatz 2 Satz 5 kann die Erfüllung der Anforderungen institutionell angezeigt werden.</w:t>
            </w:r>
          </w:p>
          <w:p w14:paraId="22FE5FFC" w14:textId="77777777" w:rsidR="00F70A43" w:rsidRPr="00021414" w:rsidRDefault="00F70A43" w:rsidP="005818DB">
            <w:pPr>
              <w:rPr>
                <w:rFonts w:ascii="Arial Narrow" w:hAnsi="Arial Narrow" w:cs="Arial"/>
                <w:spacing w:val="4"/>
                <w:sz w:val="8"/>
                <w:szCs w:val="2"/>
              </w:rPr>
            </w:pPr>
          </w:p>
          <w:p w14:paraId="13B50364" w14:textId="77777777" w:rsidR="00F70A43" w:rsidRPr="00021414" w:rsidRDefault="00F70A43" w:rsidP="005818DB">
            <w:pPr>
              <w:rPr>
                <w:rFonts w:ascii="Arial Narrow" w:hAnsi="Arial Narrow" w:cs="Arial"/>
                <w:spacing w:val="4"/>
                <w:sz w:val="22"/>
                <w:szCs w:val="8"/>
              </w:rPr>
            </w:pPr>
            <w:r w:rsidRPr="00021414">
              <w:rPr>
                <w:rFonts w:ascii="Arial Narrow" w:hAnsi="Arial Narrow" w:cs="Arial"/>
                <w:spacing w:val="4"/>
                <w:sz w:val="22"/>
                <w:szCs w:val="8"/>
              </w:rPr>
              <w:t>Leistungen mit spezifischen Qualitätsanforderungen sind nur von Ärztinnen und Ärzten auszuführen, die über die jeweilige Qualifikation verfügen (§ 4a Absatz 1 Satz 5).</w:t>
            </w:r>
          </w:p>
        </w:tc>
        <w:tc>
          <w:tcPr>
            <w:tcW w:w="4035" w:type="dxa"/>
            <w:tcBorders>
              <w:left w:val="dashed" w:sz="4" w:space="0" w:color="auto"/>
              <w:right w:val="single" w:sz="6" w:space="0" w:color="auto"/>
            </w:tcBorders>
          </w:tcPr>
          <w:p w14:paraId="224FD9B0" w14:textId="77777777" w:rsidR="00F70A43" w:rsidRPr="00021414" w:rsidRDefault="00F70A43" w:rsidP="005818DB">
            <w:pPr>
              <w:rPr>
                <w:rFonts w:ascii="Arial Narrow" w:hAnsi="Arial Narrow" w:cs="Arial"/>
                <w:spacing w:val="4"/>
                <w:sz w:val="12"/>
                <w:szCs w:val="8"/>
              </w:rPr>
            </w:pPr>
          </w:p>
          <w:p w14:paraId="6C5EFDEA" w14:textId="77777777" w:rsidR="00F70A43" w:rsidRPr="00021414" w:rsidRDefault="00F70A43" w:rsidP="005818DB">
            <w:pPr>
              <w:spacing w:line="360" w:lineRule="auto"/>
              <w:rPr>
                <w:rFonts w:ascii="Arial Narrow" w:hAnsi="Arial Narrow" w:cs="Arial"/>
                <w:spacing w:val="4"/>
                <w:sz w:val="22"/>
                <w:szCs w:val="20"/>
              </w:rPr>
            </w:pPr>
            <w:r w:rsidRPr="00021414">
              <w:rPr>
                <w:rFonts w:ascii="Arial Narrow" w:hAnsi="Arial Narrow" w:cs="Arial"/>
                <w:spacing w:val="4"/>
                <w:sz w:val="22"/>
                <w:szCs w:val="20"/>
              </w:rPr>
              <w:t xml:space="preserve">Anlagen </w:t>
            </w:r>
            <w:r w:rsidRPr="00021414">
              <w:rPr>
                <w:rFonts w:ascii="Arial Narrow" w:hAnsi="Arial Narrow" w:cs="Arial"/>
                <w:spacing w:val="4"/>
                <w:sz w:val="22"/>
                <w:szCs w:val="20"/>
              </w:rPr>
              <w:tab/>
            </w:r>
            <w:r w:rsidRPr="00021414">
              <w:rPr>
                <w:rFonts w:ascii="Arial Narrow" w:hAnsi="Arial Narrow" w:cs="Arial"/>
                <w:spacing w:val="4"/>
                <w:sz w:val="22"/>
                <w:szCs w:val="20"/>
              </w:rPr>
              <w:fldChar w:fldCharType="begin">
                <w:ffData>
                  <w:name w:val="Kontrollkästchen4"/>
                  <w:enabled/>
                  <w:calcOnExit w:val="0"/>
                  <w:checkBox>
                    <w:sizeAuto/>
                    <w:default w:val="0"/>
                  </w:checkBox>
                </w:ffData>
              </w:fldChar>
            </w:r>
            <w:r w:rsidRPr="00021414">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021414">
              <w:rPr>
                <w:rFonts w:ascii="Arial Narrow" w:hAnsi="Arial Narrow" w:cs="Arial"/>
                <w:spacing w:val="4"/>
                <w:sz w:val="22"/>
                <w:szCs w:val="20"/>
              </w:rPr>
              <w:fldChar w:fldCharType="end"/>
            </w:r>
            <w:r w:rsidRPr="00021414">
              <w:rPr>
                <w:rFonts w:ascii="Arial Narrow" w:hAnsi="Arial Narrow" w:cs="Arial"/>
                <w:spacing w:val="4"/>
                <w:sz w:val="22"/>
                <w:szCs w:val="20"/>
              </w:rPr>
              <w:t xml:space="preserve"> sind beigefügt</w:t>
            </w:r>
          </w:p>
        </w:tc>
      </w:tr>
      <w:bookmarkEnd w:id="2"/>
    </w:tbl>
    <w:p w14:paraId="0DD7368A" w14:textId="11EFA37E" w:rsidR="00F70A43" w:rsidRDefault="00F70A43">
      <w:pPr>
        <w:rPr>
          <w:rFonts w:ascii="Arial Narrow" w:hAnsi="Arial Narrow"/>
          <w:spacing w:val="4"/>
          <w:sz w:val="22"/>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gridCol w:w="2019"/>
        <w:gridCol w:w="2019"/>
      </w:tblGrid>
      <w:tr w:rsidR="00F70A43" w:rsidRPr="00DF4EF2" w14:paraId="403C0384" w14:textId="77777777" w:rsidTr="0007289C">
        <w:trPr>
          <w:cantSplit/>
          <w:trHeight w:val="425"/>
        </w:trPr>
        <w:tc>
          <w:tcPr>
            <w:tcW w:w="10135" w:type="dxa"/>
            <w:tcBorders>
              <w:top w:val="single" w:sz="6" w:space="0" w:color="auto"/>
              <w:left w:val="single" w:sz="6" w:space="0" w:color="auto"/>
              <w:bottom w:val="single" w:sz="6" w:space="0" w:color="auto"/>
              <w:right w:val="single" w:sz="6" w:space="0" w:color="auto"/>
            </w:tcBorders>
            <w:shd w:val="clear" w:color="auto" w:fill="D9D9D9"/>
            <w:vAlign w:val="center"/>
          </w:tcPr>
          <w:p w14:paraId="4C5230C8" w14:textId="0B30537C" w:rsidR="00F70A43" w:rsidRPr="00D1217F" w:rsidRDefault="00F70A43" w:rsidP="00F70A43">
            <w:pPr>
              <w:tabs>
                <w:tab w:val="center" w:pos="4536"/>
                <w:tab w:val="right" w:pos="9072"/>
              </w:tabs>
              <w:rPr>
                <w:rFonts w:ascii="Arial Narrow" w:hAnsi="Arial Narrow" w:cs="Arial"/>
                <w:b/>
                <w:spacing w:val="4"/>
                <w:sz w:val="26"/>
                <w:szCs w:val="20"/>
              </w:rPr>
            </w:pPr>
            <w:proofErr w:type="gramStart"/>
            <w:r w:rsidRPr="00021414">
              <w:rPr>
                <w:rFonts w:ascii="Arial Narrow" w:hAnsi="Arial Narrow" w:cs="Arial"/>
                <w:b/>
                <w:spacing w:val="4"/>
                <w:sz w:val="30"/>
                <w:szCs w:val="30"/>
              </w:rPr>
              <w:t>7.2</w:t>
            </w:r>
            <w:r w:rsidRPr="00021414">
              <w:rPr>
                <w:rFonts w:ascii="Arial Narrow" w:hAnsi="Arial Narrow" w:cs="Arial"/>
                <w:b/>
                <w:spacing w:val="4"/>
                <w:sz w:val="28"/>
                <w:szCs w:val="22"/>
              </w:rPr>
              <w:t xml:space="preserve">  </w:t>
            </w:r>
            <w:r w:rsidRPr="00021414">
              <w:rPr>
                <w:rFonts w:ascii="Arial Narrow" w:hAnsi="Arial Narrow" w:cs="Arial"/>
                <w:b/>
                <w:spacing w:val="4"/>
                <w:sz w:val="26"/>
                <w:szCs w:val="20"/>
              </w:rPr>
              <w:t>Qualitätssicherungsvereinbarungen</w:t>
            </w:r>
            <w:proofErr w:type="gramEnd"/>
          </w:p>
        </w:tc>
        <w:tc>
          <w:tcPr>
            <w:tcW w:w="4038"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8264BF1" w14:textId="0761F4F7" w:rsidR="00F70A43" w:rsidRPr="00DF4EF2" w:rsidRDefault="00F70A43" w:rsidP="00F70A43">
            <w:pPr>
              <w:tabs>
                <w:tab w:val="center" w:pos="4536"/>
                <w:tab w:val="right" w:pos="9072"/>
              </w:tabs>
              <w:jc w:val="center"/>
              <w:rPr>
                <w:rFonts w:ascii="Arial Narrow" w:hAnsi="Arial Narrow" w:cs="Arial"/>
                <w:b/>
                <w:spacing w:val="4"/>
                <w:sz w:val="22"/>
                <w:szCs w:val="20"/>
              </w:rPr>
            </w:pPr>
            <w:r w:rsidRPr="00D1217F">
              <w:rPr>
                <w:rFonts w:ascii="Arial Narrow" w:hAnsi="Arial Narrow" w:cs="Arial"/>
                <w:b/>
                <w:spacing w:val="4"/>
                <w:sz w:val="22"/>
                <w:szCs w:val="20"/>
              </w:rPr>
              <w:t xml:space="preserve">Bitte </w:t>
            </w:r>
            <w:r>
              <w:rPr>
                <w:rFonts w:ascii="Arial Narrow" w:hAnsi="Arial Narrow" w:cs="Arial"/>
                <w:b/>
                <w:spacing w:val="4"/>
                <w:sz w:val="22"/>
                <w:szCs w:val="20"/>
              </w:rPr>
              <w:t>a</w:t>
            </w:r>
            <w:r w:rsidRPr="00D1217F">
              <w:rPr>
                <w:rFonts w:ascii="Arial Narrow" w:hAnsi="Arial Narrow" w:cs="Arial"/>
                <w:b/>
                <w:spacing w:val="4"/>
                <w:sz w:val="22"/>
                <w:szCs w:val="20"/>
              </w:rPr>
              <w:t>nkreuzen</w:t>
            </w:r>
          </w:p>
        </w:tc>
      </w:tr>
      <w:tr w:rsidR="00F70A43" w:rsidRPr="00DF4EF2" w14:paraId="12F2AEB7" w14:textId="77777777" w:rsidTr="0025405B">
        <w:trPr>
          <w:cantSplit/>
          <w:trHeight w:val="3113"/>
        </w:trPr>
        <w:tc>
          <w:tcPr>
            <w:tcW w:w="10135" w:type="dxa"/>
            <w:tcBorders>
              <w:top w:val="single" w:sz="6" w:space="0" w:color="auto"/>
              <w:left w:val="single" w:sz="6" w:space="0" w:color="auto"/>
              <w:bottom w:val="single" w:sz="6" w:space="0" w:color="auto"/>
              <w:right w:val="single" w:sz="6" w:space="0" w:color="auto"/>
            </w:tcBorders>
            <w:vAlign w:val="center"/>
          </w:tcPr>
          <w:p w14:paraId="451C39A1" w14:textId="7E1D3BCF" w:rsidR="00F70A43" w:rsidRDefault="00F70A43" w:rsidP="0025405B">
            <w:pPr>
              <w:rPr>
                <w:rFonts w:ascii="Arial Narrow" w:hAnsi="Arial Narrow" w:cs="Arial"/>
                <w:spacing w:val="4"/>
                <w:sz w:val="22"/>
                <w:szCs w:val="20"/>
              </w:rPr>
            </w:pPr>
            <w:r w:rsidRPr="00021414">
              <w:rPr>
                <w:rFonts w:ascii="Arial Narrow" w:hAnsi="Arial Narrow" w:cs="Arial"/>
                <w:spacing w:val="4"/>
                <w:sz w:val="22"/>
                <w:szCs w:val="20"/>
              </w:rPr>
              <w:t xml:space="preserve">Neben den o.g. leistungsspezifischen Qualitätsanforderungen gelten </w:t>
            </w:r>
            <w:r w:rsidRPr="00021414">
              <w:rPr>
                <w:rFonts w:ascii="Arial Narrow" w:hAnsi="Arial Narrow" w:cs="Arial"/>
                <w:spacing w:val="4"/>
                <w:sz w:val="22"/>
                <w:szCs w:val="20"/>
                <w:u w:val="single"/>
              </w:rPr>
              <w:t>insbesondere</w:t>
            </w:r>
            <w:r w:rsidRPr="00021414">
              <w:rPr>
                <w:rFonts w:ascii="Arial Narrow" w:hAnsi="Arial Narrow" w:cs="Arial"/>
                <w:spacing w:val="4"/>
                <w:sz w:val="22"/>
                <w:szCs w:val="20"/>
              </w:rPr>
              <w:t xml:space="preserve"> folgende Qualitätssicherungsvereinbarungen:</w:t>
            </w:r>
          </w:p>
          <w:p w14:paraId="14932849" w14:textId="77777777" w:rsidR="0025405B" w:rsidRPr="0025405B" w:rsidRDefault="0025405B" w:rsidP="0025405B">
            <w:pPr>
              <w:rPr>
                <w:rFonts w:ascii="Arial Narrow" w:hAnsi="Arial Narrow" w:cs="Arial"/>
                <w:spacing w:val="4"/>
                <w:sz w:val="8"/>
                <w:szCs w:val="6"/>
              </w:rPr>
            </w:pPr>
          </w:p>
          <w:p w14:paraId="1543B6CB" w14:textId="0A706303" w:rsidR="00F70A43" w:rsidRPr="00EC70CE" w:rsidRDefault="00F70A43" w:rsidP="0025405B">
            <w:pPr>
              <w:pStyle w:val="Listenabsatz"/>
              <w:numPr>
                <w:ilvl w:val="0"/>
                <w:numId w:val="5"/>
              </w:numPr>
              <w:rPr>
                <w:rFonts w:ascii="Arial Narrow" w:hAnsi="Arial Narrow" w:cs="Arial"/>
                <w:spacing w:val="4"/>
                <w:sz w:val="22"/>
                <w:szCs w:val="20"/>
              </w:rPr>
            </w:pPr>
            <w:r w:rsidRPr="00EC70CE">
              <w:rPr>
                <w:rFonts w:ascii="Arial Narrow" w:hAnsi="Arial Narrow" w:cs="Arial"/>
                <w:spacing w:val="4"/>
                <w:sz w:val="22"/>
                <w:szCs w:val="20"/>
              </w:rPr>
              <w:t>Ultraschall-Vereinbarung</w:t>
            </w:r>
          </w:p>
          <w:p w14:paraId="5BCFEF22" w14:textId="132A17DF" w:rsidR="00F70A43" w:rsidRPr="0025405B" w:rsidRDefault="00F70A43" w:rsidP="0025405B">
            <w:pPr>
              <w:pStyle w:val="Listenabsatz"/>
              <w:numPr>
                <w:ilvl w:val="0"/>
                <w:numId w:val="5"/>
              </w:numPr>
              <w:rPr>
                <w:rFonts w:ascii="Arial Narrow" w:hAnsi="Arial Narrow" w:cs="Arial"/>
                <w:spacing w:val="4"/>
                <w:sz w:val="22"/>
                <w:szCs w:val="20"/>
              </w:rPr>
            </w:pPr>
            <w:r w:rsidRPr="0025405B">
              <w:rPr>
                <w:rFonts w:ascii="Arial Narrow" w:hAnsi="Arial Narrow" w:cs="Arial"/>
                <w:spacing w:val="4"/>
                <w:sz w:val="22"/>
                <w:szCs w:val="20"/>
              </w:rPr>
              <w:t>Zervix-Zytologie</w:t>
            </w:r>
          </w:p>
          <w:p w14:paraId="5315D8D2" w14:textId="77777777" w:rsidR="00F70A43" w:rsidRPr="00EC70CE" w:rsidRDefault="00F70A43" w:rsidP="0025405B">
            <w:pPr>
              <w:pStyle w:val="Listenabsatz"/>
              <w:numPr>
                <w:ilvl w:val="0"/>
                <w:numId w:val="5"/>
              </w:numPr>
              <w:rPr>
                <w:rFonts w:ascii="Arial Narrow" w:hAnsi="Arial Narrow" w:cs="Arial"/>
                <w:spacing w:val="4"/>
                <w:sz w:val="22"/>
                <w:szCs w:val="20"/>
              </w:rPr>
            </w:pPr>
            <w:r w:rsidRPr="00EC70CE">
              <w:rPr>
                <w:rFonts w:ascii="Arial Narrow" w:hAnsi="Arial Narrow" w:cs="Arial"/>
                <w:spacing w:val="4"/>
                <w:sz w:val="22"/>
                <w:szCs w:val="20"/>
              </w:rPr>
              <w:t>Kernspintomographie-Vereinbarung</w:t>
            </w:r>
          </w:p>
          <w:p w14:paraId="082BD898" w14:textId="206DF7DD" w:rsidR="00F70A43" w:rsidRPr="00EC70CE" w:rsidRDefault="00F70A43" w:rsidP="0025405B">
            <w:pPr>
              <w:pStyle w:val="Listenabsatz"/>
              <w:numPr>
                <w:ilvl w:val="0"/>
                <w:numId w:val="5"/>
              </w:numPr>
              <w:rPr>
                <w:rFonts w:ascii="Arial Narrow" w:hAnsi="Arial Narrow" w:cs="Arial"/>
                <w:spacing w:val="4"/>
                <w:sz w:val="22"/>
                <w:szCs w:val="20"/>
              </w:rPr>
            </w:pPr>
            <w:r w:rsidRPr="00EC70CE">
              <w:rPr>
                <w:rFonts w:ascii="Arial Narrow" w:hAnsi="Arial Narrow" w:cs="Arial"/>
                <w:spacing w:val="4"/>
                <w:sz w:val="22"/>
                <w:szCs w:val="20"/>
              </w:rPr>
              <w:t>MR-Angiografie</w:t>
            </w:r>
          </w:p>
          <w:p w14:paraId="1520ECB4" w14:textId="16E37C9E" w:rsidR="00F70A43" w:rsidRDefault="00F70A43" w:rsidP="0025405B">
            <w:pPr>
              <w:pStyle w:val="Listenabsatz"/>
              <w:numPr>
                <w:ilvl w:val="0"/>
                <w:numId w:val="5"/>
              </w:numPr>
              <w:rPr>
                <w:rFonts w:ascii="Arial Narrow" w:hAnsi="Arial Narrow" w:cs="Arial"/>
                <w:spacing w:val="4"/>
                <w:sz w:val="22"/>
                <w:szCs w:val="20"/>
              </w:rPr>
            </w:pPr>
            <w:r>
              <w:rPr>
                <w:rFonts w:ascii="Arial Narrow" w:hAnsi="Arial Narrow" w:cs="Arial"/>
                <w:spacing w:val="4"/>
                <w:sz w:val="22"/>
                <w:szCs w:val="20"/>
              </w:rPr>
              <w:t>Schmerztherapie chronisch schmerzkranker Patienten</w:t>
            </w:r>
          </w:p>
          <w:p w14:paraId="56AD6D61" w14:textId="7E87D4E6" w:rsidR="00F70A43" w:rsidRPr="0025405B" w:rsidRDefault="00F70A43" w:rsidP="0025405B">
            <w:pPr>
              <w:pStyle w:val="Listenabsatz"/>
              <w:numPr>
                <w:ilvl w:val="0"/>
                <w:numId w:val="5"/>
              </w:numPr>
              <w:rPr>
                <w:rFonts w:ascii="Arial Narrow" w:hAnsi="Arial Narrow" w:cs="Arial"/>
                <w:spacing w:val="4"/>
                <w:sz w:val="22"/>
                <w:szCs w:val="20"/>
              </w:rPr>
            </w:pPr>
            <w:r>
              <w:rPr>
                <w:rFonts w:ascii="Arial Narrow" w:hAnsi="Arial Narrow" w:cs="Arial"/>
                <w:spacing w:val="4"/>
                <w:sz w:val="22"/>
                <w:szCs w:val="20"/>
              </w:rPr>
              <w:t>Labor-Richtlinien der KBV</w:t>
            </w:r>
          </w:p>
          <w:p w14:paraId="261E7348" w14:textId="33F04064" w:rsidR="00F70A43" w:rsidRPr="0025405B" w:rsidRDefault="0025405B" w:rsidP="0025405B">
            <w:pPr>
              <w:pStyle w:val="Listenabsatz"/>
              <w:numPr>
                <w:ilvl w:val="0"/>
                <w:numId w:val="5"/>
              </w:numPr>
              <w:rPr>
                <w:rFonts w:ascii="Arial Narrow" w:hAnsi="Arial Narrow" w:cs="Arial"/>
                <w:spacing w:val="4"/>
                <w:sz w:val="22"/>
                <w:szCs w:val="22"/>
              </w:rPr>
            </w:pPr>
            <w:r>
              <w:rPr>
                <w:rFonts w:ascii="Arial Narrow" w:hAnsi="Arial Narrow" w:cs="Arial"/>
                <w:spacing w:val="4"/>
                <w:sz w:val="22"/>
                <w:szCs w:val="22"/>
              </w:rPr>
              <w:t>I</w:t>
            </w:r>
            <w:r w:rsidR="00F70A43" w:rsidRPr="0065029E">
              <w:rPr>
                <w:rFonts w:ascii="Arial Narrow" w:hAnsi="Arial Narrow" w:cs="Arial"/>
                <w:spacing w:val="4"/>
                <w:sz w:val="22"/>
                <w:szCs w:val="22"/>
              </w:rPr>
              <w:t>nterventionelle Radiologie</w:t>
            </w:r>
          </w:p>
          <w:p w14:paraId="79394F6B" w14:textId="77777777" w:rsidR="00F70A43" w:rsidRPr="0025405B" w:rsidRDefault="00F70A43" w:rsidP="0025405B">
            <w:pPr>
              <w:rPr>
                <w:rFonts w:ascii="Arial Narrow" w:hAnsi="Arial Narrow" w:cs="Arial"/>
                <w:spacing w:val="4"/>
                <w:sz w:val="8"/>
                <w:szCs w:val="8"/>
              </w:rPr>
            </w:pPr>
          </w:p>
          <w:p w14:paraId="26A8B9E7" w14:textId="544EBA33" w:rsidR="00F70A43" w:rsidRPr="00DF4EF2" w:rsidRDefault="00F70A43" w:rsidP="0025405B">
            <w:pPr>
              <w:rPr>
                <w:rFonts w:ascii="Arial Narrow" w:hAnsi="Arial Narrow" w:cs="Arial"/>
                <w:spacing w:val="4"/>
                <w:sz w:val="22"/>
                <w:szCs w:val="20"/>
              </w:rPr>
            </w:pPr>
            <w:r w:rsidRPr="00021414">
              <w:rPr>
                <w:rFonts w:ascii="Arial Narrow" w:hAnsi="Arial Narrow" w:cs="Arial"/>
                <w:spacing w:val="4"/>
                <w:sz w:val="22"/>
                <w:szCs w:val="20"/>
              </w:rPr>
              <w:t>Mit der Unterschrift im Anzeigeverfahren bestätige ich, dass die in den Vereinbarungen genannten Voraussetzungen vorliegen bzw. gleichwertig erfüllt werden.</w:t>
            </w:r>
          </w:p>
        </w:tc>
        <w:tc>
          <w:tcPr>
            <w:tcW w:w="2019" w:type="dxa"/>
            <w:tcBorders>
              <w:top w:val="single" w:sz="6" w:space="0" w:color="auto"/>
              <w:left w:val="single" w:sz="6" w:space="0" w:color="auto"/>
              <w:bottom w:val="single" w:sz="6" w:space="0" w:color="auto"/>
              <w:right w:val="single" w:sz="6" w:space="0" w:color="auto"/>
            </w:tcBorders>
            <w:vAlign w:val="bottom"/>
          </w:tcPr>
          <w:p w14:paraId="169E2484" w14:textId="77777777" w:rsidR="00F70A43" w:rsidRDefault="00F70A43" w:rsidP="00F70A43">
            <w:pPr>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 xml:space="preserve"> Ja</w:t>
            </w:r>
          </w:p>
          <w:p w14:paraId="4BEB92F4" w14:textId="77777777" w:rsidR="00F70A43" w:rsidRPr="00DF4EF2" w:rsidRDefault="00F70A43" w:rsidP="00F70A43">
            <w:pPr>
              <w:jc w:val="center"/>
              <w:rPr>
                <w:rFonts w:ascii="Arial Narrow" w:hAnsi="Arial Narrow" w:cs="Arial"/>
                <w:spacing w:val="4"/>
                <w:sz w:val="22"/>
                <w:szCs w:val="20"/>
              </w:rPr>
            </w:pPr>
          </w:p>
        </w:tc>
        <w:tc>
          <w:tcPr>
            <w:tcW w:w="2019" w:type="dxa"/>
            <w:tcBorders>
              <w:top w:val="single" w:sz="6" w:space="0" w:color="auto"/>
              <w:left w:val="single" w:sz="6" w:space="0" w:color="auto"/>
              <w:bottom w:val="single" w:sz="6" w:space="0" w:color="auto"/>
              <w:right w:val="single" w:sz="6" w:space="0" w:color="auto"/>
            </w:tcBorders>
            <w:vAlign w:val="bottom"/>
          </w:tcPr>
          <w:p w14:paraId="2771718F" w14:textId="77777777" w:rsidR="00F70A43" w:rsidRDefault="00F70A43" w:rsidP="00F70A43">
            <w:pPr>
              <w:tabs>
                <w:tab w:val="center" w:pos="4536"/>
                <w:tab w:val="right" w:pos="9072"/>
              </w:tabs>
              <w:jc w:val="center"/>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2"/>
                  <w:enabled/>
                  <w:calcOnExit w:val="0"/>
                  <w:checkBox>
                    <w:sizeAuto/>
                    <w:default w:val="0"/>
                  </w:checkBox>
                </w:ffData>
              </w:fldChar>
            </w:r>
            <w:r w:rsidRPr="00DF4EF2">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sidRPr="00DF4EF2">
              <w:rPr>
                <w:rFonts w:ascii="Arial Narrow" w:hAnsi="Arial Narrow" w:cs="Arial"/>
                <w:spacing w:val="4"/>
                <w:sz w:val="22"/>
                <w:szCs w:val="20"/>
              </w:rPr>
              <w:t xml:space="preserve"> Nein</w:t>
            </w:r>
          </w:p>
          <w:p w14:paraId="461E4966" w14:textId="77777777" w:rsidR="00F70A43" w:rsidRPr="00DF4EF2" w:rsidRDefault="00F70A43" w:rsidP="00F70A43">
            <w:pPr>
              <w:tabs>
                <w:tab w:val="center" w:pos="4536"/>
                <w:tab w:val="right" w:pos="9072"/>
              </w:tabs>
              <w:jc w:val="center"/>
              <w:rPr>
                <w:rFonts w:ascii="Arial Narrow" w:hAnsi="Arial Narrow" w:cs="Arial"/>
                <w:spacing w:val="4"/>
                <w:sz w:val="22"/>
                <w:szCs w:val="20"/>
              </w:rPr>
            </w:pPr>
          </w:p>
        </w:tc>
      </w:tr>
    </w:tbl>
    <w:p w14:paraId="119CBE97" w14:textId="6AC91095" w:rsidR="00F70A43" w:rsidRDefault="00F70A43">
      <w:pPr>
        <w:rPr>
          <w:rFonts w:ascii="Arial Narrow" w:hAnsi="Arial Narrow" w:cs="Arial"/>
          <w:bCs/>
          <w:spacing w:val="4"/>
          <w:sz w:val="22"/>
          <w:szCs w:val="20"/>
          <w:lang w:val="it-IT"/>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75"/>
      </w:tblGrid>
      <w:tr w:rsidR="00F70A43" w:rsidRPr="00021414" w14:paraId="32828C96" w14:textId="77777777" w:rsidTr="005818DB">
        <w:trPr>
          <w:cantSplit/>
          <w:trHeight w:val="425"/>
        </w:trPr>
        <w:tc>
          <w:tcPr>
            <w:tcW w:w="1417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53A66BCD" w14:textId="77777777" w:rsidR="00F70A43" w:rsidRPr="00021414" w:rsidRDefault="00F70A43" w:rsidP="005818DB">
            <w:pPr>
              <w:tabs>
                <w:tab w:val="center" w:pos="4536"/>
                <w:tab w:val="right" w:pos="9072"/>
              </w:tabs>
              <w:rPr>
                <w:rFonts w:ascii="Arial Narrow" w:eastAsia="Calibri" w:hAnsi="Arial Narrow" w:cs="Arial"/>
                <w:b/>
                <w:spacing w:val="4"/>
                <w:sz w:val="22"/>
                <w:szCs w:val="20"/>
                <w:highlight w:val="yellow"/>
                <w:lang w:eastAsia="en-US"/>
              </w:rPr>
            </w:pPr>
            <w:bookmarkStart w:id="3" w:name="_Hlk160015147"/>
            <w:r w:rsidRPr="00021414">
              <w:rPr>
                <w:rFonts w:ascii="Arial Narrow" w:eastAsia="Calibri" w:hAnsi="Arial Narrow" w:cs="Arial"/>
                <w:b/>
                <w:spacing w:val="4"/>
                <w:sz w:val="36"/>
                <w:szCs w:val="20"/>
                <w:lang w:eastAsia="en-US"/>
              </w:rPr>
              <w:lastRenderedPageBreak/>
              <w:t>8.</w:t>
            </w:r>
            <w:r w:rsidRPr="00021414">
              <w:rPr>
                <w:rFonts w:ascii="Arial Narrow" w:eastAsia="Calibri" w:hAnsi="Arial Narrow" w:cs="Arial"/>
                <w:b/>
                <w:spacing w:val="4"/>
                <w:sz w:val="26"/>
                <w:szCs w:val="20"/>
                <w:lang w:eastAsia="en-US"/>
              </w:rPr>
              <w:t xml:space="preserve">  Ansprechpartner und Bevollmächtigung</w:t>
            </w:r>
          </w:p>
        </w:tc>
      </w:tr>
    </w:tbl>
    <w:p w14:paraId="55582CA9" w14:textId="77777777" w:rsidR="00F70A43" w:rsidRPr="00021414" w:rsidRDefault="00F70A43" w:rsidP="00F70A43">
      <w:pPr>
        <w:rPr>
          <w:rFonts w:eastAsia="Calibri"/>
          <w:sz w:val="22"/>
          <w:szCs w:val="22"/>
          <w:lang w:eastAsia="en-US"/>
        </w:rPr>
      </w:pPr>
    </w:p>
    <w:tbl>
      <w:tblPr>
        <w:tblW w:w="1418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gridCol w:w="2550"/>
        <w:gridCol w:w="2277"/>
      </w:tblGrid>
      <w:tr w:rsidR="00F70A43" w:rsidRPr="00021414" w14:paraId="171C3B54" w14:textId="77777777" w:rsidTr="005818DB">
        <w:trPr>
          <w:cantSplit/>
          <w:trHeight w:val="441"/>
        </w:trPr>
        <w:tc>
          <w:tcPr>
            <w:tcW w:w="9356" w:type="dxa"/>
            <w:tcBorders>
              <w:top w:val="single" w:sz="4" w:space="0" w:color="auto"/>
              <w:bottom w:val="nil"/>
              <w:right w:val="single" w:sz="4" w:space="0" w:color="auto"/>
            </w:tcBorders>
            <w:shd w:val="clear" w:color="auto" w:fill="D9D9D9"/>
            <w:vAlign w:val="center"/>
          </w:tcPr>
          <w:p w14:paraId="32B624E4" w14:textId="77777777" w:rsidR="00F70A43" w:rsidRPr="00021414" w:rsidRDefault="00F70A43" w:rsidP="005818DB">
            <w:pPr>
              <w:tabs>
                <w:tab w:val="center" w:pos="4536"/>
                <w:tab w:val="right" w:pos="9072"/>
              </w:tabs>
              <w:rPr>
                <w:rFonts w:ascii="Arial Narrow" w:hAnsi="Arial Narrow" w:cs="Arial"/>
                <w:b/>
                <w:bCs/>
                <w:spacing w:val="4"/>
                <w:sz w:val="22"/>
              </w:rPr>
            </w:pPr>
            <w:bookmarkStart w:id="4" w:name="_Hlk160006729"/>
            <w:r w:rsidRPr="00021414">
              <w:rPr>
                <w:rFonts w:ascii="Arial Narrow" w:hAnsi="Arial Narrow" w:cs="Arial"/>
                <w:b/>
                <w:bCs/>
                <w:spacing w:val="4"/>
                <w:sz w:val="22"/>
              </w:rPr>
              <w:t>Ansprechpartner für den Schriftverkehr</w:t>
            </w:r>
          </w:p>
        </w:tc>
        <w:tc>
          <w:tcPr>
            <w:tcW w:w="4827" w:type="dxa"/>
            <w:gridSpan w:val="2"/>
            <w:tcBorders>
              <w:top w:val="single" w:sz="4" w:space="0" w:color="auto"/>
              <w:left w:val="single" w:sz="4" w:space="0" w:color="auto"/>
              <w:bottom w:val="nil"/>
            </w:tcBorders>
            <w:shd w:val="clear" w:color="auto" w:fill="D9D9D9"/>
            <w:vAlign w:val="center"/>
          </w:tcPr>
          <w:p w14:paraId="10B1FBF9" w14:textId="77777777" w:rsidR="00F70A43" w:rsidRPr="00021414" w:rsidRDefault="00F70A43" w:rsidP="005818DB">
            <w:pPr>
              <w:tabs>
                <w:tab w:val="center" w:pos="4536"/>
                <w:tab w:val="right" w:pos="9072"/>
              </w:tabs>
              <w:jc w:val="center"/>
              <w:rPr>
                <w:rFonts w:ascii="Arial Narrow" w:hAnsi="Arial Narrow" w:cs="Arial"/>
                <w:b/>
                <w:bCs/>
                <w:spacing w:val="4"/>
                <w:sz w:val="22"/>
                <w:szCs w:val="22"/>
              </w:rPr>
            </w:pPr>
            <w:r w:rsidRPr="00021414">
              <w:rPr>
                <w:rFonts w:ascii="Arial Narrow" w:eastAsia="Calibri" w:hAnsi="Arial Narrow" w:cs="Arial"/>
                <w:b/>
                <w:spacing w:val="4"/>
                <w:sz w:val="22"/>
                <w:szCs w:val="20"/>
                <w:lang w:eastAsia="en-US"/>
              </w:rPr>
              <w:t>Bitte ankreuzen</w:t>
            </w:r>
          </w:p>
        </w:tc>
      </w:tr>
      <w:tr w:rsidR="00F70A43" w:rsidRPr="00021414" w14:paraId="7A964625" w14:textId="77777777" w:rsidTr="005818DB">
        <w:tblPrEx>
          <w:tblBorders>
            <w:insideH w:val="single" w:sz="4" w:space="0" w:color="auto"/>
            <w:insideV w:val="single" w:sz="4" w:space="0" w:color="auto"/>
          </w:tblBorders>
          <w:tblLook w:val="04A0" w:firstRow="1" w:lastRow="0" w:firstColumn="1" w:lastColumn="0" w:noHBand="0" w:noVBand="1"/>
        </w:tblPrEx>
        <w:trPr>
          <w:cantSplit/>
          <w:trHeight w:val="542"/>
        </w:trPr>
        <w:tc>
          <w:tcPr>
            <w:tcW w:w="9356" w:type="dxa"/>
            <w:tcBorders>
              <w:top w:val="single" w:sz="6" w:space="0" w:color="auto"/>
              <w:left w:val="single" w:sz="6" w:space="0" w:color="auto"/>
              <w:bottom w:val="single" w:sz="6" w:space="0" w:color="auto"/>
              <w:right w:val="single" w:sz="6" w:space="0" w:color="auto"/>
            </w:tcBorders>
            <w:vAlign w:val="center"/>
            <w:hideMark/>
          </w:tcPr>
          <w:p w14:paraId="311CBE03" w14:textId="77777777" w:rsidR="00F70A43" w:rsidRPr="00021414" w:rsidRDefault="00F70A43" w:rsidP="005818DB">
            <w:pPr>
              <w:rPr>
                <w:rFonts w:ascii="Arial Narrow" w:eastAsia="Calibri" w:hAnsi="Arial Narrow" w:cs="Arial"/>
                <w:spacing w:val="4"/>
                <w:sz w:val="22"/>
                <w:szCs w:val="20"/>
                <w:lang w:eastAsia="en-US"/>
              </w:rPr>
            </w:pPr>
            <w:r w:rsidRPr="00021414">
              <w:rPr>
                <w:rFonts w:ascii="Arial Narrow" w:eastAsia="Calibri" w:hAnsi="Arial Narrow" w:cs="Arial"/>
                <w:spacing w:val="4"/>
                <w:sz w:val="22"/>
                <w:szCs w:val="20"/>
                <w:lang w:eastAsia="en-US"/>
              </w:rPr>
              <w:t>Hiermit bevollmächtige ich widerruflich für den Schriftwechsel einen Ansprechpartner:</w:t>
            </w:r>
          </w:p>
        </w:tc>
        <w:tc>
          <w:tcPr>
            <w:tcW w:w="2550" w:type="dxa"/>
            <w:tcBorders>
              <w:top w:val="single" w:sz="6" w:space="0" w:color="auto"/>
              <w:left w:val="single" w:sz="6" w:space="0" w:color="auto"/>
              <w:bottom w:val="single" w:sz="6" w:space="0" w:color="auto"/>
              <w:right w:val="single" w:sz="6" w:space="0" w:color="auto"/>
            </w:tcBorders>
            <w:vAlign w:val="center"/>
            <w:hideMark/>
          </w:tcPr>
          <w:p w14:paraId="36B25148" w14:textId="77777777" w:rsidR="00F70A43" w:rsidRPr="00021414" w:rsidRDefault="00F70A43" w:rsidP="005818DB">
            <w:pPr>
              <w:jc w:val="center"/>
              <w:rPr>
                <w:rFonts w:ascii="Arial Narrow" w:eastAsia="Calibri" w:hAnsi="Arial Narrow" w:cs="Arial"/>
                <w:spacing w:val="4"/>
                <w:sz w:val="22"/>
                <w:szCs w:val="20"/>
                <w:lang w:eastAsia="en-US"/>
              </w:rPr>
            </w:pPr>
            <w:r w:rsidRPr="00021414">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021414">
              <w:rPr>
                <w:rFonts w:ascii="Arial Narrow" w:eastAsia="Calibri" w:hAnsi="Arial Narrow" w:cs="Arial"/>
                <w:spacing w:val="4"/>
                <w:sz w:val="22"/>
                <w:szCs w:val="20"/>
                <w:lang w:eastAsia="en-US"/>
              </w:rPr>
              <w:instrText xml:space="preserve"> FORMCHECKBOX </w:instrText>
            </w:r>
            <w:r>
              <w:rPr>
                <w:rFonts w:ascii="Arial Narrow" w:eastAsia="Calibri" w:hAnsi="Arial Narrow" w:cs="Arial"/>
                <w:spacing w:val="4"/>
                <w:sz w:val="22"/>
                <w:szCs w:val="20"/>
                <w:lang w:eastAsia="en-US"/>
              </w:rPr>
            </w:r>
            <w:r>
              <w:rPr>
                <w:rFonts w:ascii="Arial Narrow" w:eastAsia="Calibri" w:hAnsi="Arial Narrow" w:cs="Arial"/>
                <w:spacing w:val="4"/>
                <w:sz w:val="22"/>
                <w:szCs w:val="20"/>
                <w:lang w:eastAsia="en-US"/>
              </w:rPr>
              <w:fldChar w:fldCharType="separate"/>
            </w:r>
            <w:r w:rsidRPr="00021414">
              <w:rPr>
                <w:rFonts w:ascii="Arial Narrow" w:eastAsia="Calibri" w:hAnsi="Arial Narrow" w:cs="Arial"/>
                <w:spacing w:val="4"/>
                <w:sz w:val="22"/>
                <w:szCs w:val="20"/>
                <w:lang w:eastAsia="en-US"/>
              </w:rPr>
              <w:fldChar w:fldCharType="end"/>
            </w:r>
            <w:r w:rsidRPr="00021414">
              <w:rPr>
                <w:rFonts w:ascii="Arial Narrow" w:eastAsia="Calibri" w:hAnsi="Arial Narrow" w:cs="Arial"/>
                <w:spacing w:val="4"/>
                <w:sz w:val="22"/>
                <w:szCs w:val="20"/>
                <w:lang w:eastAsia="en-US"/>
              </w:rPr>
              <w:t xml:space="preserve"> Ja</w:t>
            </w:r>
          </w:p>
        </w:tc>
        <w:tc>
          <w:tcPr>
            <w:tcW w:w="2277" w:type="dxa"/>
            <w:tcBorders>
              <w:top w:val="single" w:sz="6" w:space="0" w:color="auto"/>
              <w:left w:val="single" w:sz="6" w:space="0" w:color="auto"/>
              <w:bottom w:val="single" w:sz="6" w:space="0" w:color="auto"/>
              <w:right w:val="single" w:sz="6" w:space="0" w:color="auto"/>
            </w:tcBorders>
            <w:vAlign w:val="center"/>
            <w:hideMark/>
          </w:tcPr>
          <w:p w14:paraId="71E508FA" w14:textId="77777777" w:rsidR="00F70A43" w:rsidRPr="00021414" w:rsidRDefault="00F70A43" w:rsidP="005818DB">
            <w:pPr>
              <w:tabs>
                <w:tab w:val="center" w:pos="4536"/>
                <w:tab w:val="right" w:pos="9072"/>
              </w:tabs>
              <w:jc w:val="center"/>
              <w:rPr>
                <w:rFonts w:ascii="Arial Narrow" w:eastAsia="Calibri" w:hAnsi="Arial Narrow" w:cs="Arial"/>
                <w:spacing w:val="4"/>
                <w:sz w:val="22"/>
                <w:szCs w:val="20"/>
                <w:lang w:eastAsia="en-US"/>
              </w:rPr>
            </w:pPr>
            <w:r w:rsidRPr="00021414">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021414">
              <w:rPr>
                <w:rFonts w:ascii="Arial Narrow" w:eastAsia="Calibri" w:hAnsi="Arial Narrow" w:cs="Arial"/>
                <w:spacing w:val="4"/>
                <w:sz w:val="22"/>
                <w:szCs w:val="20"/>
                <w:lang w:eastAsia="en-US"/>
              </w:rPr>
              <w:instrText xml:space="preserve"> FORMCHECKBOX </w:instrText>
            </w:r>
            <w:r>
              <w:rPr>
                <w:rFonts w:ascii="Arial Narrow" w:eastAsia="Calibri" w:hAnsi="Arial Narrow" w:cs="Arial"/>
                <w:spacing w:val="4"/>
                <w:sz w:val="22"/>
                <w:szCs w:val="20"/>
                <w:lang w:eastAsia="en-US"/>
              </w:rPr>
            </w:r>
            <w:r>
              <w:rPr>
                <w:rFonts w:ascii="Arial Narrow" w:eastAsia="Calibri" w:hAnsi="Arial Narrow" w:cs="Arial"/>
                <w:spacing w:val="4"/>
                <w:sz w:val="22"/>
                <w:szCs w:val="20"/>
                <w:lang w:eastAsia="en-US"/>
              </w:rPr>
              <w:fldChar w:fldCharType="separate"/>
            </w:r>
            <w:r w:rsidRPr="00021414">
              <w:rPr>
                <w:rFonts w:ascii="Arial Narrow" w:eastAsia="Calibri" w:hAnsi="Arial Narrow" w:cs="Arial"/>
                <w:spacing w:val="4"/>
                <w:sz w:val="22"/>
                <w:szCs w:val="20"/>
                <w:lang w:eastAsia="en-US"/>
              </w:rPr>
              <w:fldChar w:fldCharType="end"/>
            </w:r>
            <w:r w:rsidRPr="00021414">
              <w:rPr>
                <w:rFonts w:ascii="Arial Narrow" w:eastAsia="Calibri" w:hAnsi="Arial Narrow" w:cs="Arial"/>
                <w:spacing w:val="4"/>
                <w:sz w:val="22"/>
                <w:szCs w:val="20"/>
                <w:lang w:eastAsia="en-US"/>
              </w:rPr>
              <w:t xml:space="preserve"> Nein</w:t>
            </w:r>
          </w:p>
        </w:tc>
      </w:tr>
      <w:tr w:rsidR="00F70A43" w:rsidRPr="00021414" w14:paraId="07596792" w14:textId="77777777" w:rsidTr="005818DB">
        <w:tblPrEx>
          <w:tblBorders>
            <w:insideH w:val="single" w:sz="4" w:space="0" w:color="auto"/>
            <w:insideV w:val="single" w:sz="4" w:space="0" w:color="auto"/>
          </w:tblBorders>
          <w:tblLook w:val="04A0" w:firstRow="1" w:lastRow="0" w:firstColumn="1" w:lastColumn="0" w:noHBand="0" w:noVBand="1"/>
        </w:tblPrEx>
        <w:trPr>
          <w:cantSplit/>
          <w:trHeight w:val="2517"/>
        </w:trPr>
        <w:tc>
          <w:tcPr>
            <w:tcW w:w="9356" w:type="dxa"/>
            <w:tcBorders>
              <w:top w:val="single" w:sz="6" w:space="0" w:color="auto"/>
              <w:left w:val="single" w:sz="6" w:space="0" w:color="auto"/>
              <w:right w:val="dashed" w:sz="4" w:space="0" w:color="auto"/>
            </w:tcBorders>
          </w:tcPr>
          <w:p w14:paraId="720DE5DC" w14:textId="77777777" w:rsidR="00F70A43" w:rsidRPr="00021414" w:rsidRDefault="00F70A43" w:rsidP="005818DB">
            <w:pPr>
              <w:tabs>
                <w:tab w:val="center" w:pos="4536"/>
                <w:tab w:val="right" w:pos="9072"/>
              </w:tabs>
              <w:rPr>
                <w:rFonts w:ascii="Arial Narrow" w:eastAsia="Calibri" w:hAnsi="Arial Narrow" w:cs="Arial"/>
                <w:spacing w:val="4"/>
                <w:sz w:val="2"/>
                <w:szCs w:val="20"/>
                <w:lang w:eastAsia="en-US"/>
              </w:rPr>
            </w:pPr>
          </w:p>
          <w:p w14:paraId="1A3822D5" w14:textId="77777777" w:rsidR="00F70A43" w:rsidRPr="00021414" w:rsidRDefault="00F70A43" w:rsidP="005818DB">
            <w:pPr>
              <w:tabs>
                <w:tab w:val="center" w:pos="4536"/>
                <w:tab w:val="right" w:pos="9072"/>
              </w:tabs>
              <w:rPr>
                <w:rFonts w:ascii="Arial Narrow" w:eastAsia="Calibri" w:hAnsi="Arial Narrow" w:cs="Arial"/>
                <w:spacing w:val="4"/>
                <w:sz w:val="22"/>
                <w:szCs w:val="20"/>
                <w:lang w:eastAsia="en-US"/>
              </w:rPr>
            </w:pPr>
            <w:r w:rsidRPr="00021414">
              <w:rPr>
                <w:rFonts w:ascii="Arial Narrow" w:eastAsia="Calibri" w:hAnsi="Arial Narrow" w:cs="Arial"/>
                <w:spacing w:val="4"/>
                <w:sz w:val="22"/>
                <w:szCs w:val="20"/>
                <w:lang w:eastAsia="en-US"/>
              </w:rPr>
              <w:t>Herr / Frau</w:t>
            </w:r>
          </w:p>
          <w:p w14:paraId="769D0D3B" w14:textId="77777777" w:rsidR="00F70A43" w:rsidRPr="00021414" w:rsidRDefault="00F70A43" w:rsidP="005818DB">
            <w:pPr>
              <w:tabs>
                <w:tab w:val="center" w:pos="4536"/>
                <w:tab w:val="right" w:pos="9072"/>
              </w:tabs>
              <w:rPr>
                <w:rFonts w:ascii="Arial Narrow" w:eastAsia="Calibri" w:hAnsi="Arial Narrow" w:cs="Arial"/>
                <w:spacing w:val="4"/>
                <w:sz w:val="22"/>
                <w:szCs w:val="20"/>
                <w:lang w:eastAsia="en-US"/>
              </w:rPr>
            </w:pPr>
          </w:p>
          <w:p w14:paraId="0211980F" w14:textId="77777777" w:rsidR="00F70A43" w:rsidRPr="00021414" w:rsidRDefault="00F70A43" w:rsidP="005818DB">
            <w:pPr>
              <w:tabs>
                <w:tab w:val="center" w:pos="4536"/>
                <w:tab w:val="right" w:pos="9072"/>
              </w:tabs>
              <w:rPr>
                <w:rFonts w:ascii="Arial Narrow" w:eastAsia="Calibri" w:hAnsi="Arial Narrow" w:cs="Arial"/>
                <w:spacing w:val="4"/>
                <w:sz w:val="22"/>
                <w:szCs w:val="20"/>
                <w:lang w:eastAsia="en-US"/>
              </w:rPr>
            </w:pPr>
          </w:p>
          <w:p w14:paraId="7803223B" w14:textId="77777777" w:rsidR="00F70A43" w:rsidRPr="00021414" w:rsidRDefault="00F70A43" w:rsidP="005818DB">
            <w:pPr>
              <w:tabs>
                <w:tab w:val="center" w:pos="4536"/>
                <w:tab w:val="right" w:pos="9072"/>
              </w:tabs>
              <w:rPr>
                <w:rFonts w:ascii="Arial Narrow" w:eastAsia="Calibri" w:hAnsi="Arial Narrow" w:cs="Arial"/>
                <w:spacing w:val="4"/>
                <w:sz w:val="22"/>
                <w:szCs w:val="20"/>
                <w:lang w:eastAsia="en-US"/>
              </w:rPr>
            </w:pPr>
          </w:p>
          <w:p w14:paraId="2B4526C6" w14:textId="77777777" w:rsidR="00F70A43" w:rsidRPr="00021414" w:rsidRDefault="00F70A43" w:rsidP="005818DB">
            <w:pPr>
              <w:tabs>
                <w:tab w:val="center" w:pos="4536"/>
                <w:tab w:val="right" w:pos="9072"/>
              </w:tabs>
              <w:rPr>
                <w:rFonts w:ascii="Arial Narrow" w:eastAsia="Calibri" w:hAnsi="Arial Narrow" w:cs="Arial"/>
                <w:spacing w:val="4"/>
                <w:sz w:val="2"/>
                <w:szCs w:val="20"/>
                <w:lang w:eastAsia="en-US"/>
              </w:rPr>
            </w:pPr>
          </w:p>
          <w:p w14:paraId="16ED55B8" w14:textId="77777777" w:rsidR="00F70A43" w:rsidRPr="00021414" w:rsidRDefault="00F70A43" w:rsidP="005818DB">
            <w:pPr>
              <w:tabs>
                <w:tab w:val="center" w:pos="4536"/>
                <w:tab w:val="right" w:pos="9072"/>
              </w:tabs>
              <w:rPr>
                <w:rFonts w:ascii="Arial Narrow" w:eastAsia="Calibri" w:hAnsi="Arial Narrow" w:cs="Arial"/>
                <w:spacing w:val="4"/>
                <w:sz w:val="22"/>
                <w:szCs w:val="20"/>
                <w:lang w:eastAsia="en-US"/>
              </w:rPr>
            </w:pPr>
            <w:r w:rsidRPr="00021414">
              <w:rPr>
                <w:rFonts w:ascii="Arial Narrow" w:eastAsia="Calibri" w:hAnsi="Arial Narrow" w:cs="Arial"/>
                <w:spacing w:val="4"/>
                <w:sz w:val="22"/>
                <w:szCs w:val="20"/>
                <w:lang w:eastAsia="en-US"/>
              </w:rPr>
              <w:t>Postanschrift</w:t>
            </w:r>
          </w:p>
        </w:tc>
        <w:tc>
          <w:tcPr>
            <w:tcW w:w="4827" w:type="dxa"/>
            <w:gridSpan w:val="2"/>
            <w:tcBorders>
              <w:top w:val="single" w:sz="6" w:space="0" w:color="auto"/>
              <w:left w:val="dashed" w:sz="4" w:space="0" w:color="auto"/>
              <w:right w:val="single" w:sz="6" w:space="0" w:color="auto"/>
            </w:tcBorders>
          </w:tcPr>
          <w:p w14:paraId="29FE3AE1" w14:textId="77777777" w:rsidR="00F70A43" w:rsidRPr="00021414" w:rsidRDefault="00F70A43" w:rsidP="005818DB">
            <w:pPr>
              <w:rPr>
                <w:rFonts w:ascii="Arial Narrow" w:eastAsia="Calibri" w:hAnsi="Arial Narrow" w:cs="Arial"/>
                <w:spacing w:val="4"/>
                <w:sz w:val="22"/>
                <w:szCs w:val="20"/>
                <w:lang w:eastAsia="en-US"/>
              </w:rPr>
            </w:pPr>
            <w:r w:rsidRPr="00021414">
              <w:rPr>
                <w:rFonts w:ascii="Arial Narrow" w:eastAsia="Calibri" w:hAnsi="Arial Narrow" w:cs="Arial"/>
                <w:spacing w:val="4"/>
                <w:sz w:val="22"/>
                <w:szCs w:val="20"/>
                <w:lang w:eastAsia="en-US"/>
              </w:rPr>
              <w:t>E-Mail</w:t>
            </w:r>
          </w:p>
          <w:p w14:paraId="192584B6" w14:textId="77777777" w:rsidR="00F70A43" w:rsidRPr="00021414" w:rsidRDefault="00F70A43" w:rsidP="005818DB">
            <w:pPr>
              <w:rPr>
                <w:rFonts w:ascii="Arial Narrow" w:eastAsia="Calibri" w:hAnsi="Arial Narrow" w:cs="Arial"/>
                <w:spacing w:val="4"/>
                <w:sz w:val="22"/>
                <w:szCs w:val="20"/>
                <w:lang w:eastAsia="en-US"/>
              </w:rPr>
            </w:pPr>
          </w:p>
          <w:p w14:paraId="4F60EBB8" w14:textId="77777777" w:rsidR="00F70A43" w:rsidRPr="00021414" w:rsidRDefault="00F70A43" w:rsidP="005818DB">
            <w:pPr>
              <w:rPr>
                <w:rFonts w:ascii="Arial Narrow" w:eastAsia="Calibri" w:hAnsi="Arial Narrow" w:cs="Arial"/>
                <w:spacing w:val="4"/>
                <w:sz w:val="22"/>
                <w:szCs w:val="20"/>
                <w:lang w:eastAsia="en-US"/>
              </w:rPr>
            </w:pPr>
          </w:p>
          <w:p w14:paraId="543FD51F" w14:textId="77777777" w:rsidR="00F70A43" w:rsidRPr="00021414" w:rsidRDefault="00F70A43" w:rsidP="005818DB">
            <w:pPr>
              <w:rPr>
                <w:rFonts w:ascii="Arial Narrow" w:eastAsia="Calibri" w:hAnsi="Arial Narrow" w:cs="Arial"/>
                <w:spacing w:val="4"/>
                <w:sz w:val="22"/>
                <w:szCs w:val="20"/>
                <w:lang w:eastAsia="en-US"/>
              </w:rPr>
            </w:pPr>
          </w:p>
          <w:p w14:paraId="2FDFF9F4" w14:textId="77777777" w:rsidR="00F70A43" w:rsidRPr="00021414" w:rsidRDefault="00F70A43" w:rsidP="005818DB">
            <w:pPr>
              <w:rPr>
                <w:rFonts w:ascii="Arial Narrow" w:eastAsia="Calibri" w:hAnsi="Arial Narrow" w:cs="Arial"/>
                <w:spacing w:val="4"/>
                <w:sz w:val="22"/>
                <w:szCs w:val="20"/>
                <w:lang w:eastAsia="en-US"/>
              </w:rPr>
            </w:pPr>
            <w:r w:rsidRPr="00021414">
              <w:rPr>
                <w:rFonts w:ascii="Arial Narrow" w:eastAsia="Calibri" w:hAnsi="Arial Narrow" w:cs="Arial"/>
                <w:spacing w:val="4"/>
                <w:sz w:val="22"/>
                <w:szCs w:val="20"/>
                <w:lang w:eastAsia="en-US"/>
              </w:rPr>
              <w:t>Telefonnummer</w:t>
            </w:r>
          </w:p>
          <w:p w14:paraId="3E84CA80" w14:textId="77777777" w:rsidR="00F70A43" w:rsidRPr="00021414" w:rsidRDefault="00F70A43" w:rsidP="005818DB">
            <w:pPr>
              <w:tabs>
                <w:tab w:val="center" w:pos="4536"/>
                <w:tab w:val="right" w:pos="9072"/>
              </w:tabs>
              <w:rPr>
                <w:rFonts w:ascii="Arial Narrow" w:eastAsia="Calibri" w:hAnsi="Arial Narrow" w:cs="Arial"/>
                <w:spacing w:val="4"/>
                <w:sz w:val="22"/>
                <w:szCs w:val="20"/>
                <w:lang w:eastAsia="en-US"/>
              </w:rPr>
            </w:pPr>
          </w:p>
        </w:tc>
      </w:tr>
      <w:bookmarkEnd w:id="4"/>
    </w:tbl>
    <w:p w14:paraId="0BE70211" w14:textId="77777777" w:rsidR="00F70A43" w:rsidRPr="00021414" w:rsidRDefault="00F70A43" w:rsidP="00F70A43">
      <w:pPr>
        <w:rPr>
          <w:rFonts w:eastAsia="Calibri"/>
          <w:sz w:val="22"/>
          <w:szCs w:val="22"/>
          <w:lang w:eastAsia="en-US"/>
        </w:rPr>
      </w:pPr>
    </w:p>
    <w:tbl>
      <w:tblPr>
        <w:tblW w:w="1418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gridCol w:w="2551"/>
        <w:gridCol w:w="2276"/>
      </w:tblGrid>
      <w:tr w:rsidR="00F70A43" w:rsidRPr="00021414" w14:paraId="433E0013" w14:textId="77777777" w:rsidTr="005818DB">
        <w:trPr>
          <w:cantSplit/>
          <w:trHeight w:val="553"/>
        </w:trPr>
        <w:tc>
          <w:tcPr>
            <w:tcW w:w="9356" w:type="dxa"/>
            <w:tcBorders>
              <w:top w:val="single" w:sz="4" w:space="0" w:color="auto"/>
              <w:bottom w:val="nil"/>
              <w:right w:val="single" w:sz="4" w:space="0" w:color="auto"/>
            </w:tcBorders>
            <w:shd w:val="clear" w:color="auto" w:fill="D9D9D9"/>
            <w:vAlign w:val="center"/>
          </w:tcPr>
          <w:p w14:paraId="3846F83B" w14:textId="77777777" w:rsidR="00F70A43" w:rsidRPr="00021414" w:rsidRDefault="00F70A43" w:rsidP="005818DB">
            <w:pPr>
              <w:tabs>
                <w:tab w:val="center" w:pos="4536"/>
                <w:tab w:val="right" w:pos="9072"/>
              </w:tabs>
              <w:rPr>
                <w:rFonts w:ascii="Arial Narrow" w:hAnsi="Arial Narrow" w:cs="Arial"/>
                <w:b/>
                <w:bCs/>
                <w:spacing w:val="4"/>
                <w:sz w:val="22"/>
              </w:rPr>
            </w:pPr>
            <w:bookmarkStart w:id="5" w:name="_Hlk160006818"/>
            <w:r w:rsidRPr="00021414">
              <w:rPr>
                <w:rFonts w:ascii="Arial Narrow" w:hAnsi="Arial Narrow" w:cs="Arial"/>
                <w:b/>
                <w:bCs/>
                <w:spacing w:val="4"/>
                <w:sz w:val="22"/>
              </w:rPr>
              <w:t>Bevollmächtigung zur Anzeige künftiger Änderungen an der Zusammensetzung des ASV-Teams</w:t>
            </w:r>
          </w:p>
        </w:tc>
        <w:tc>
          <w:tcPr>
            <w:tcW w:w="4827" w:type="dxa"/>
            <w:gridSpan w:val="2"/>
            <w:tcBorders>
              <w:top w:val="single" w:sz="4" w:space="0" w:color="auto"/>
              <w:left w:val="single" w:sz="4" w:space="0" w:color="auto"/>
              <w:bottom w:val="nil"/>
            </w:tcBorders>
            <w:shd w:val="clear" w:color="auto" w:fill="D9D9D9"/>
            <w:vAlign w:val="center"/>
          </w:tcPr>
          <w:p w14:paraId="15ADAFCD" w14:textId="77777777" w:rsidR="00F70A43" w:rsidRPr="00021414" w:rsidRDefault="00F70A43" w:rsidP="005818DB">
            <w:pPr>
              <w:tabs>
                <w:tab w:val="center" w:pos="4536"/>
                <w:tab w:val="right" w:pos="9072"/>
              </w:tabs>
              <w:jc w:val="center"/>
              <w:rPr>
                <w:rFonts w:ascii="Arial Narrow" w:hAnsi="Arial Narrow" w:cs="Arial"/>
                <w:b/>
                <w:bCs/>
                <w:spacing w:val="4"/>
                <w:sz w:val="22"/>
                <w:szCs w:val="22"/>
              </w:rPr>
            </w:pPr>
            <w:r w:rsidRPr="00021414">
              <w:rPr>
                <w:rFonts w:ascii="Arial Narrow" w:eastAsia="Calibri" w:hAnsi="Arial Narrow" w:cs="Arial"/>
                <w:b/>
                <w:spacing w:val="4"/>
                <w:sz w:val="22"/>
                <w:szCs w:val="22"/>
                <w:lang w:eastAsia="en-US"/>
              </w:rPr>
              <w:t>Bitte ankreuzen</w:t>
            </w:r>
          </w:p>
        </w:tc>
      </w:tr>
      <w:tr w:rsidR="00F70A43" w:rsidRPr="00021414" w14:paraId="7AD1D69E" w14:textId="77777777" w:rsidTr="005818DB">
        <w:tblPrEx>
          <w:tblBorders>
            <w:insideH w:val="single" w:sz="4" w:space="0" w:color="auto"/>
            <w:insideV w:val="single" w:sz="4" w:space="0" w:color="auto"/>
          </w:tblBorders>
          <w:tblLook w:val="04A0" w:firstRow="1" w:lastRow="0" w:firstColumn="1" w:lastColumn="0" w:noHBand="0" w:noVBand="1"/>
        </w:tblPrEx>
        <w:trPr>
          <w:cantSplit/>
          <w:trHeight w:val="1265"/>
        </w:trPr>
        <w:tc>
          <w:tcPr>
            <w:tcW w:w="9356" w:type="dxa"/>
            <w:tcBorders>
              <w:top w:val="single" w:sz="6" w:space="0" w:color="auto"/>
              <w:left w:val="single" w:sz="6" w:space="0" w:color="auto"/>
              <w:bottom w:val="single" w:sz="6" w:space="0" w:color="auto"/>
              <w:right w:val="single" w:sz="6" w:space="0" w:color="auto"/>
            </w:tcBorders>
            <w:vAlign w:val="center"/>
            <w:hideMark/>
          </w:tcPr>
          <w:p w14:paraId="3C95A003" w14:textId="77777777" w:rsidR="00F70A43" w:rsidRPr="00021414" w:rsidRDefault="00F70A43" w:rsidP="005818DB">
            <w:pPr>
              <w:rPr>
                <w:rFonts w:ascii="Arial Narrow" w:eastAsia="Calibri" w:hAnsi="Arial Narrow" w:cs="Arial"/>
                <w:spacing w:val="4"/>
                <w:sz w:val="22"/>
                <w:szCs w:val="20"/>
                <w:lang w:eastAsia="en-US"/>
              </w:rPr>
            </w:pPr>
            <w:r w:rsidRPr="00021414">
              <w:rPr>
                <w:rFonts w:ascii="Arial Narrow" w:eastAsia="Calibri" w:hAnsi="Arial Narrow" w:cs="Arial"/>
                <w:spacing w:val="4"/>
                <w:sz w:val="22"/>
                <w:szCs w:val="20"/>
                <w:lang w:eastAsia="en-US"/>
              </w:rPr>
              <w:t>Hiermit bevollmächtige ich widerruflich die unten genannte Person, die künftigen mitteilungspflichtigen Änderungen in der Zusammensetzung des ASV-Teams (Hinzukommen und/oder Ausscheiden von Teammitgliedern) gegenüber dem erweiterten Landesausschuss anzuzeigen und im Rahmen dessen notwendige Mitteilungen und Versicherungen abzugeben:</w:t>
            </w:r>
          </w:p>
        </w:tc>
        <w:tc>
          <w:tcPr>
            <w:tcW w:w="2551" w:type="dxa"/>
            <w:tcBorders>
              <w:top w:val="single" w:sz="6" w:space="0" w:color="auto"/>
              <w:left w:val="single" w:sz="6" w:space="0" w:color="auto"/>
              <w:bottom w:val="single" w:sz="6" w:space="0" w:color="auto"/>
              <w:right w:val="single" w:sz="6" w:space="0" w:color="auto"/>
            </w:tcBorders>
            <w:vAlign w:val="center"/>
            <w:hideMark/>
          </w:tcPr>
          <w:p w14:paraId="53285507" w14:textId="77777777" w:rsidR="00F70A43" w:rsidRPr="00021414" w:rsidRDefault="00F70A43" w:rsidP="005818DB">
            <w:pPr>
              <w:jc w:val="center"/>
              <w:rPr>
                <w:rFonts w:ascii="Arial Narrow" w:eastAsia="Calibri" w:hAnsi="Arial Narrow" w:cs="Arial"/>
                <w:spacing w:val="4"/>
                <w:sz w:val="22"/>
                <w:szCs w:val="20"/>
                <w:lang w:eastAsia="en-US"/>
              </w:rPr>
            </w:pPr>
            <w:r w:rsidRPr="00021414">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021414">
              <w:rPr>
                <w:rFonts w:ascii="Arial Narrow" w:eastAsia="Calibri" w:hAnsi="Arial Narrow" w:cs="Arial"/>
                <w:spacing w:val="4"/>
                <w:sz w:val="22"/>
                <w:szCs w:val="20"/>
                <w:lang w:eastAsia="en-US"/>
              </w:rPr>
              <w:instrText xml:space="preserve"> FORMCHECKBOX </w:instrText>
            </w:r>
            <w:r>
              <w:rPr>
                <w:rFonts w:ascii="Arial Narrow" w:eastAsia="Calibri" w:hAnsi="Arial Narrow" w:cs="Arial"/>
                <w:spacing w:val="4"/>
                <w:sz w:val="22"/>
                <w:szCs w:val="20"/>
                <w:lang w:eastAsia="en-US"/>
              </w:rPr>
            </w:r>
            <w:r>
              <w:rPr>
                <w:rFonts w:ascii="Arial Narrow" w:eastAsia="Calibri" w:hAnsi="Arial Narrow" w:cs="Arial"/>
                <w:spacing w:val="4"/>
                <w:sz w:val="22"/>
                <w:szCs w:val="20"/>
                <w:lang w:eastAsia="en-US"/>
              </w:rPr>
              <w:fldChar w:fldCharType="separate"/>
            </w:r>
            <w:r w:rsidRPr="00021414">
              <w:rPr>
                <w:rFonts w:ascii="Arial Narrow" w:eastAsia="Calibri" w:hAnsi="Arial Narrow" w:cs="Arial"/>
                <w:spacing w:val="4"/>
                <w:sz w:val="22"/>
                <w:szCs w:val="20"/>
                <w:lang w:eastAsia="en-US"/>
              </w:rPr>
              <w:fldChar w:fldCharType="end"/>
            </w:r>
            <w:r w:rsidRPr="00021414">
              <w:rPr>
                <w:rFonts w:ascii="Arial Narrow" w:eastAsia="Calibri" w:hAnsi="Arial Narrow" w:cs="Arial"/>
                <w:spacing w:val="4"/>
                <w:sz w:val="22"/>
                <w:szCs w:val="20"/>
                <w:lang w:eastAsia="en-US"/>
              </w:rPr>
              <w:t xml:space="preserve"> Ja</w:t>
            </w:r>
          </w:p>
        </w:tc>
        <w:tc>
          <w:tcPr>
            <w:tcW w:w="2276" w:type="dxa"/>
            <w:tcBorders>
              <w:top w:val="single" w:sz="6" w:space="0" w:color="auto"/>
              <w:left w:val="single" w:sz="6" w:space="0" w:color="auto"/>
              <w:bottom w:val="single" w:sz="6" w:space="0" w:color="auto"/>
              <w:right w:val="single" w:sz="6" w:space="0" w:color="auto"/>
            </w:tcBorders>
            <w:vAlign w:val="center"/>
            <w:hideMark/>
          </w:tcPr>
          <w:p w14:paraId="4D52C163" w14:textId="77777777" w:rsidR="00F70A43" w:rsidRPr="00021414" w:rsidRDefault="00F70A43" w:rsidP="005818DB">
            <w:pPr>
              <w:tabs>
                <w:tab w:val="center" w:pos="4536"/>
                <w:tab w:val="right" w:pos="9072"/>
              </w:tabs>
              <w:jc w:val="center"/>
              <w:rPr>
                <w:rFonts w:ascii="Arial Narrow" w:eastAsia="Calibri" w:hAnsi="Arial Narrow" w:cs="Arial"/>
                <w:spacing w:val="4"/>
                <w:sz w:val="22"/>
                <w:szCs w:val="20"/>
                <w:lang w:eastAsia="en-US"/>
              </w:rPr>
            </w:pPr>
            <w:r w:rsidRPr="00021414">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021414">
              <w:rPr>
                <w:rFonts w:ascii="Arial Narrow" w:eastAsia="Calibri" w:hAnsi="Arial Narrow" w:cs="Arial"/>
                <w:spacing w:val="4"/>
                <w:sz w:val="22"/>
                <w:szCs w:val="20"/>
                <w:lang w:eastAsia="en-US"/>
              </w:rPr>
              <w:instrText xml:space="preserve"> FORMCHECKBOX </w:instrText>
            </w:r>
            <w:r>
              <w:rPr>
                <w:rFonts w:ascii="Arial Narrow" w:eastAsia="Calibri" w:hAnsi="Arial Narrow" w:cs="Arial"/>
                <w:spacing w:val="4"/>
                <w:sz w:val="22"/>
                <w:szCs w:val="20"/>
                <w:lang w:eastAsia="en-US"/>
              </w:rPr>
            </w:r>
            <w:r>
              <w:rPr>
                <w:rFonts w:ascii="Arial Narrow" w:eastAsia="Calibri" w:hAnsi="Arial Narrow" w:cs="Arial"/>
                <w:spacing w:val="4"/>
                <w:sz w:val="22"/>
                <w:szCs w:val="20"/>
                <w:lang w:eastAsia="en-US"/>
              </w:rPr>
              <w:fldChar w:fldCharType="separate"/>
            </w:r>
            <w:r w:rsidRPr="00021414">
              <w:rPr>
                <w:rFonts w:ascii="Arial Narrow" w:eastAsia="Calibri" w:hAnsi="Arial Narrow" w:cs="Arial"/>
                <w:spacing w:val="4"/>
                <w:sz w:val="22"/>
                <w:szCs w:val="20"/>
                <w:lang w:eastAsia="en-US"/>
              </w:rPr>
              <w:fldChar w:fldCharType="end"/>
            </w:r>
            <w:r w:rsidRPr="00021414">
              <w:rPr>
                <w:rFonts w:ascii="Arial Narrow" w:eastAsia="Calibri" w:hAnsi="Arial Narrow" w:cs="Arial"/>
                <w:spacing w:val="4"/>
                <w:sz w:val="22"/>
                <w:szCs w:val="20"/>
                <w:lang w:eastAsia="en-US"/>
              </w:rPr>
              <w:t xml:space="preserve"> Nein</w:t>
            </w:r>
          </w:p>
        </w:tc>
      </w:tr>
      <w:tr w:rsidR="00F70A43" w:rsidRPr="00021414" w14:paraId="74BDB3FD" w14:textId="77777777" w:rsidTr="005818DB">
        <w:tblPrEx>
          <w:tblBorders>
            <w:insideH w:val="single" w:sz="4" w:space="0" w:color="auto"/>
            <w:insideV w:val="single" w:sz="4" w:space="0" w:color="auto"/>
          </w:tblBorders>
          <w:tblLook w:val="04A0" w:firstRow="1" w:lastRow="0" w:firstColumn="1" w:lastColumn="0" w:noHBand="0" w:noVBand="1"/>
        </w:tblPrEx>
        <w:trPr>
          <w:cantSplit/>
          <w:trHeight w:val="2569"/>
        </w:trPr>
        <w:tc>
          <w:tcPr>
            <w:tcW w:w="9356" w:type="dxa"/>
            <w:tcBorders>
              <w:top w:val="single" w:sz="6" w:space="0" w:color="auto"/>
              <w:left w:val="single" w:sz="6" w:space="0" w:color="auto"/>
              <w:right w:val="dashed" w:sz="4" w:space="0" w:color="auto"/>
            </w:tcBorders>
          </w:tcPr>
          <w:p w14:paraId="5F235B91" w14:textId="77777777" w:rsidR="00F70A43" w:rsidRPr="00021414" w:rsidRDefault="00F70A43" w:rsidP="005818DB">
            <w:pPr>
              <w:tabs>
                <w:tab w:val="center" w:pos="4536"/>
                <w:tab w:val="right" w:pos="9072"/>
              </w:tabs>
              <w:rPr>
                <w:rFonts w:ascii="Arial Narrow" w:eastAsia="Calibri" w:hAnsi="Arial Narrow" w:cs="Arial"/>
                <w:spacing w:val="4"/>
                <w:sz w:val="2"/>
                <w:szCs w:val="20"/>
                <w:lang w:eastAsia="en-US"/>
              </w:rPr>
            </w:pPr>
          </w:p>
          <w:p w14:paraId="6A7CA05E" w14:textId="77777777" w:rsidR="00F70A43" w:rsidRPr="00021414" w:rsidRDefault="00F70A43" w:rsidP="005818DB">
            <w:pPr>
              <w:tabs>
                <w:tab w:val="center" w:pos="4536"/>
                <w:tab w:val="right" w:pos="9072"/>
              </w:tabs>
              <w:rPr>
                <w:rFonts w:ascii="Arial Narrow" w:eastAsia="Calibri" w:hAnsi="Arial Narrow" w:cs="Arial"/>
                <w:spacing w:val="4"/>
                <w:sz w:val="22"/>
                <w:szCs w:val="20"/>
                <w:lang w:eastAsia="en-US"/>
              </w:rPr>
            </w:pPr>
            <w:r w:rsidRPr="00021414">
              <w:rPr>
                <w:rFonts w:ascii="Arial Narrow" w:eastAsia="Calibri" w:hAnsi="Arial Narrow" w:cs="Arial"/>
                <w:spacing w:val="4"/>
                <w:sz w:val="22"/>
                <w:szCs w:val="20"/>
                <w:lang w:eastAsia="en-US"/>
              </w:rPr>
              <w:t>Herr / Frau</w:t>
            </w:r>
          </w:p>
          <w:p w14:paraId="4A21160E" w14:textId="77777777" w:rsidR="00F70A43" w:rsidRPr="00021414" w:rsidRDefault="00F70A43" w:rsidP="005818DB">
            <w:pPr>
              <w:tabs>
                <w:tab w:val="center" w:pos="4536"/>
                <w:tab w:val="right" w:pos="9072"/>
              </w:tabs>
              <w:rPr>
                <w:rFonts w:ascii="Arial Narrow" w:eastAsia="Calibri" w:hAnsi="Arial Narrow" w:cs="Arial"/>
                <w:spacing w:val="4"/>
                <w:sz w:val="22"/>
                <w:szCs w:val="20"/>
                <w:lang w:eastAsia="en-US"/>
              </w:rPr>
            </w:pPr>
          </w:p>
          <w:p w14:paraId="7258041B" w14:textId="77777777" w:rsidR="00F70A43" w:rsidRPr="00021414" w:rsidRDefault="00F70A43" w:rsidP="005818DB">
            <w:pPr>
              <w:tabs>
                <w:tab w:val="center" w:pos="4536"/>
                <w:tab w:val="right" w:pos="9072"/>
              </w:tabs>
              <w:rPr>
                <w:rFonts w:ascii="Arial Narrow" w:eastAsia="Calibri" w:hAnsi="Arial Narrow" w:cs="Arial"/>
                <w:spacing w:val="4"/>
                <w:sz w:val="22"/>
                <w:szCs w:val="20"/>
                <w:lang w:eastAsia="en-US"/>
              </w:rPr>
            </w:pPr>
          </w:p>
          <w:p w14:paraId="35A264AA" w14:textId="77777777" w:rsidR="00F70A43" w:rsidRPr="00021414" w:rsidRDefault="00F70A43" w:rsidP="005818DB">
            <w:pPr>
              <w:tabs>
                <w:tab w:val="center" w:pos="4536"/>
                <w:tab w:val="right" w:pos="9072"/>
              </w:tabs>
              <w:rPr>
                <w:rFonts w:ascii="Arial Narrow" w:eastAsia="Calibri" w:hAnsi="Arial Narrow" w:cs="Arial"/>
                <w:spacing w:val="4"/>
                <w:sz w:val="22"/>
                <w:szCs w:val="20"/>
                <w:lang w:eastAsia="en-US"/>
              </w:rPr>
            </w:pPr>
          </w:p>
          <w:p w14:paraId="31FC941E" w14:textId="77777777" w:rsidR="00F70A43" w:rsidRPr="00021414" w:rsidRDefault="00F70A43" w:rsidP="005818DB">
            <w:pPr>
              <w:tabs>
                <w:tab w:val="center" w:pos="4536"/>
                <w:tab w:val="right" w:pos="9072"/>
              </w:tabs>
              <w:rPr>
                <w:rFonts w:ascii="Arial Narrow" w:eastAsia="Calibri" w:hAnsi="Arial Narrow" w:cs="Arial"/>
                <w:spacing w:val="4"/>
                <w:sz w:val="2"/>
                <w:szCs w:val="20"/>
                <w:lang w:eastAsia="en-US"/>
              </w:rPr>
            </w:pPr>
          </w:p>
          <w:p w14:paraId="41CB0BE1" w14:textId="77777777" w:rsidR="00F70A43" w:rsidRPr="00021414" w:rsidRDefault="00F70A43" w:rsidP="005818DB">
            <w:pPr>
              <w:tabs>
                <w:tab w:val="center" w:pos="4536"/>
                <w:tab w:val="right" w:pos="9072"/>
              </w:tabs>
              <w:rPr>
                <w:rFonts w:ascii="Arial Narrow" w:eastAsia="Calibri" w:hAnsi="Arial Narrow" w:cs="Arial"/>
                <w:spacing w:val="4"/>
                <w:sz w:val="22"/>
                <w:szCs w:val="20"/>
                <w:lang w:eastAsia="en-US"/>
              </w:rPr>
            </w:pPr>
            <w:r w:rsidRPr="00021414">
              <w:rPr>
                <w:rFonts w:ascii="Arial Narrow" w:eastAsia="Calibri" w:hAnsi="Arial Narrow" w:cs="Arial"/>
                <w:spacing w:val="4"/>
                <w:sz w:val="22"/>
                <w:szCs w:val="20"/>
                <w:lang w:eastAsia="en-US"/>
              </w:rPr>
              <w:t>Postanschrift</w:t>
            </w:r>
          </w:p>
        </w:tc>
        <w:tc>
          <w:tcPr>
            <w:tcW w:w="4827" w:type="dxa"/>
            <w:gridSpan w:val="2"/>
            <w:tcBorders>
              <w:top w:val="single" w:sz="6" w:space="0" w:color="auto"/>
              <w:left w:val="dashed" w:sz="4" w:space="0" w:color="auto"/>
              <w:right w:val="single" w:sz="6" w:space="0" w:color="auto"/>
            </w:tcBorders>
          </w:tcPr>
          <w:p w14:paraId="25938D6F" w14:textId="77777777" w:rsidR="00F70A43" w:rsidRPr="00021414" w:rsidRDefault="00F70A43" w:rsidP="005818DB">
            <w:pPr>
              <w:rPr>
                <w:rFonts w:ascii="Arial Narrow" w:eastAsia="Calibri" w:hAnsi="Arial Narrow" w:cs="Arial"/>
                <w:spacing w:val="4"/>
                <w:sz w:val="22"/>
                <w:szCs w:val="20"/>
                <w:lang w:eastAsia="en-US"/>
              </w:rPr>
            </w:pPr>
            <w:r w:rsidRPr="00021414">
              <w:rPr>
                <w:rFonts w:ascii="Arial Narrow" w:eastAsia="Calibri" w:hAnsi="Arial Narrow" w:cs="Arial"/>
                <w:spacing w:val="4"/>
                <w:sz w:val="22"/>
                <w:szCs w:val="20"/>
                <w:lang w:eastAsia="en-US"/>
              </w:rPr>
              <w:t>E-Mail</w:t>
            </w:r>
          </w:p>
          <w:p w14:paraId="28A594DF" w14:textId="77777777" w:rsidR="00F70A43" w:rsidRPr="00021414" w:rsidRDefault="00F70A43" w:rsidP="005818DB">
            <w:pPr>
              <w:rPr>
                <w:rFonts w:ascii="Arial Narrow" w:eastAsia="Calibri" w:hAnsi="Arial Narrow" w:cs="Arial"/>
                <w:spacing w:val="4"/>
                <w:sz w:val="22"/>
                <w:szCs w:val="20"/>
                <w:lang w:eastAsia="en-US"/>
              </w:rPr>
            </w:pPr>
          </w:p>
          <w:p w14:paraId="734CF5AB" w14:textId="77777777" w:rsidR="00F70A43" w:rsidRPr="00021414" w:rsidRDefault="00F70A43" w:rsidP="005818DB">
            <w:pPr>
              <w:rPr>
                <w:rFonts w:ascii="Arial Narrow" w:eastAsia="Calibri" w:hAnsi="Arial Narrow" w:cs="Arial"/>
                <w:spacing w:val="4"/>
                <w:sz w:val="22"/>
                <w:szCs w:val="20"/>
                <w:lang w:eastAsia="en-US"/>
              </w:rPr>
            </w:pPr>
          </w:p>
          <w:p w14:paraId="6A7985F9" w14:textId="77777777" w:rsidR="00F70A43" w:rsidRPr="00021414" w:rsidRDefault="00F70A43" w:rsidP="005818DB">
            <w:pPr>
              <w:rPr>
                <w:rFonts w:ascii="Arial Narrow" w:eastAsia="Calibri" w:hAnsi="Arial Narrow" w:cs="Arial"/>
                <w:spacing w:val="4"/>
                <w:sz w:val="22"/>
                <w:szCs w:val="20"/>
                <w:lang w:eastAsia="en-US"/>
              </w:rPr>
            </w:pPr>
          </w:p>
          <w:p w14:paraId="53158E2D" w14:textId="77777777" w:rsidR="00F70A43" w:rsidRPr="00021414" w:rsidRDefault="00F70A43" w:rsidP="005818DB">
            <w:pPr>
              <w:rPr>
                <w:rFonts w:ascii="Arial Narrow" w:eastAsia="Calibri" w:hAnsi="Arial Narrow" w:cs="Arial"/>
                <w:spacing w:val="4"/>
                <w:sz w:val="22"/>
                <w:szCs w:val="20"/>
                <w:lang w:eastAsia="en-US"/>
              </w:rPr>
            </w:pPr>
            <w:r w:rsidRPr="00021414">
              <w:rPr>
                <w:rFonts w:ascii="Arial Narrow" w:eastAsia="Calibri" w:hAnsi="Arial Narrow" w:cs="Arial"/>
                <w:spacing w:val="4"/>
                <w:sz w:val="22"/>
                <w:szCs w:val="20"/>
                <w:lang w:eastAsia="en-US"/>
              </w:rPr>
              <w:t>Telefonnummer</w:t>
            </w:r>
          </w:p>
          <w:p w14:paraId="7CFC43B0" w14:textId="77777777" w:rsidR="00F70A43" w:rsidRPr="00021414" w:rsidRDefault="00F70A43" w:rsidP="005818DB">
            <w:pPr>
              <w:tabs>
                <w:tab w:val="center" w:pos="4536"/>
                <w:tab w:val="right" w:pos="9072"/>
              </w:tabs>
              <w:rPr>
                <w:rFonts w:ascii="Arial Narrow" w:eastAsia="Calibri" w:hAnsi="Arial Narrow" w:cs="Arial"/>
                <w:spacing w:val="4"/>
                <w:sz w:val="22"/>
                <w:szCs w:val="20"/>
                <w:lang w:eastAsia="en-US"/>
              </w:rPr>
            </w:pPr>
          </w:p>
        </w:tc>
      </w:tr>
      <w:bookmarkEnd w:id="3"/>
      <w:bookmarkEnd w:id="5"/>
    </w:tbl>
    <w:p w14:paraId="4712E958" w14:textId="77777777" w:rsidR="000416E9" w:rsidRPr="00FA14DE" w:rsidRDefault="000416E9" w:rsidP="00215A4B">
      <w:pPr>
        <w:pStyle w:val="Default"/>
        <w:rPr>
          <w:rFonts w:ascii="Arial Narrow" w:hAnsi="Arial Narrow"/>
          <w:bCs/>
          <w:color w:val="auto"/>
          <w:spacing w:val="4"/>
          <w:sz w:val="2"/>
          <w:szCs w:val="20"/>
          <w:lang w:val="it-IT"/>
        </w:rPr>
      </w:pPr>
    </w:p>
    <w:p w14:paraId="3B8EB241" w14:textId="77777777" w:rsidR="00E14206" w:rsidRDefault="00E14206">
      <w:pPr>
        <w:rPr>
          <w:rFonts w:ascii="Arial Narrow" w:hAnsi="Arial Narrow" w:cs="Arial"/>
          <w:bCs/>
          <w:spacing w:val="4"/>
          <w:sz w:val="22"/>
          <w:szCs w:val="20"/>
          <w:lang w:val="it-IT"/>
        </w:rPr>
      </w:pPr>
      <w:r>
        <w:rPr>
          <w:rFonts w:ascii="Arial Narrow" w:hAnsi="Arial Narrow"/>
          <w:bCs/>
          <w:spacing w:val="4"/>
          <w:sz w:val="22"/>
          <w:szCs w:val="20"/>
          <w:lang w:val="it-IT"/>
        </w:rPr>
        <w:br w:type="page"/>
      </w:r>
    </w:p>
    <w:p w14:paraId="6C5946EB" w14:textId="77777777" w:rsidR="00E73567" w:rsidRPr="00C84BC1" w:rsidRDefault="00920ACE" w:rsidP="000416E9">
      <w:pPr>
        <w:pStyle w:val="Default"/>
        <w:spacing w:after="120"/>
        <w:rPr>
          <w:rFonts w:ascii="Arial Narrow" w:hAnsi="Arial Narrow"/>
          <w:b/>
          <w:color w:val="auto"/>
          <w:spacing w:val="4"/>
          <w:sz w:val="26"/>
          <w:szCs w:val="20"/>
        </w:rPr>
      </w:pPr>
      <w:r w:rsidRPr="00C84BC1">
        <w:rPr>
          <w:rFonts w:ascii="Arial Narrow" w:hAnsi="Arial Narrow"/>
          <w:b/>
          <w:color w:val="auto"/>
          <w:spacing w:val="4"/>
          <w:sz w:val="26"/>
          <w:szCs w:val="20"/>
        </w:rPr>
        <w:lastRenderedPageBreak/>
        <w:t xml:space="preserve">Mir ist bekannt, dass </w:t>
      </w:r>
    </w:p>
    <w:p w14:paraId="3802A75F" w14:textId="77777777" w:rsidR="00E73567" w:rsidRPr="007D3639" w:rsidRDefault="00920ACE" w:rsidP="0025405B">
      <w:pPr>
        <w:numPr>
          <w:ilvl w:val="0"/>
          <w:numId w:val="3"/>
        </w:numPr>
        <w:shd w:val="clear" w:color="auto" w:fill="FFFFFF"/>
        <w:spacing w:before="240"/>
        <w:rPr>
          <w:rFonts w:ascii="Arial Narrow" w:hAnsi="Arial Narrow" w:cs="Arial"/>
          <w:spacing w:val="4"/>
          <w:sz w:val="22"/>
          <w:szCs w:val="20"/>
        </w:rPr>
      </w:pPr>
      <w:r w:rsidRPr="007D3639">
        <w:rPr>
          <w:rFonts w:ascii="Arial Narrow" w:hAnsi="Arial Narrow" w:cs="Arial"/>
          <w:spacing w:val="4"/>
          <w:sz w:val="22"/>
          <w:szCs w:val="20"/>
        </w:rPr>
        <w:t xml:space="preserve">die Anzeigepflicht gegenüber dem erweiterten Landesausschuss besteht, </w:t>
      </w:r>
    </w:p>
    <w:p w14:paraId="58DBC70B" w14:textId="77777777" w:rsidR="00E73567" w:rsidRPr="008625BD" w:rsidRDefault="00920ACE" w:rsidP="0025405B">
      <w:pPr>
        <w:numPr>
          <w:ilvl w:val="1"/>
          <w:numId w:val="4"/>
        </w:numPr>
        <w:shd w:val="clear" w:color="auto" w:fill="FFFFFF"/>
        <w:spacing w:before="240"/>
        <w:rPr>
          <w:rFonts w:ascii="Arial Narrow" w:hAnsi="Arial Narrow" w:cs="Arial"/>
          <w:spacing w:val="4"/>
          <w:sz w:val="20"/>
          <w:szCs w:val="20"/>
        </w:rPr>
      </w:pPr>
      <w:r w:rsidRPr="008625BD">
        <w:rPr>
          <w:rFonts w:ascii="Arial Narrow" w:hAnsi="Arial Narrow" w:cs="Arial"/>
          <w:spacing w:val="4"/>
          <w:sz w:val="20"/>
          <w:szCs w:val="20"/>
        </w:rPr>
        <w:t>für die Erfüllung sämtlicher Anforderungen und Voraussetzungen der Richtlinie des Gemeinsamen Bundesausschusses über die ambulante spezialfachärztliche Versorgung nach § 116b SGB V</w:t>
      </w:r>
      <w:r w:rsidR="0020223C" w:rsidRPr="008625BD">
        <w:rPr>
          <w:rFonts w:ascii="Arial Narrow" w:hAnsi="Arial Narrow" w:cs="Arial"/>
          <w:spacing w:val="4"/>
          <w:sz w:val="20"/>
          <w:szCs w:val="20"/>
        </w:rPr>
        <w:t>,</w:t>
      </w:r>
    </w:p>
    <w:p w14:paraId="026FE18B" w14:textId="77777777" w:rsidR="00E73567" w:rsidRPr="008625BD" w:rsidRDefault="00920ACE" w:rsidP="0025405B">
      <w:pPr>
        <w:numPr>
          <w:ilvl w:val="1"/>
          <w:numId w:val="4"/>
        </w:numPr>
        <w:shd w:val="clear" w:color="auto" w:fill="FFFFFF"/>
        <w:spacing w:before="240"/>
        <w:rPr>
          <w:rFonts w:ascii="Arial Narrow" w:hAnsi="Arial Narrow" w:cs="Arial"/>
          <w:spacing w:val="4"/>
          <w:sz w:val="20"/>
          <w:szCs w:val="20"/>
        </w:rPr>
      </w:pPr>
      <w:r w:rsidRPr="008625BD">
        <w:rPr>
          <w:rFonts w:ascii="Arial Narrow" w:hAnsi="Arial Narrow" w:cs="Arial"/>
          <w:spacing w:val="4"/>
          <w:sz w:val="20"/>
          <w:szCs w:val="20"/>
        </w:rPr>
        <w:t>bei Beendigung der vertragsärztlichen Tätigkeit bzw. krankenhausrechtlichen Zulassung nach § 108 SGB V bzw. die Beendigung der Berechtigung, für die Erkrankung stationäre Leistungen zu erbringen</w:t>
      </w:r>
      <w:r w:rsidR="0020223C" w:rsidRPr="008625BD">
        <w:rPr>
          <w:rFonts w:ascii="Arial Narrow" w:hAnsi="Arial Narrow" w:cs="Arial"/>
          <w:spacing w:val="4"/>
          <w:sz w:val="20"/>
          <w:szCs w:val="20"/>
        </w:rPr>
        <w:t>,</w:t>
      </w:r>
    </w:p>
    <w:p w14:paraId="192C3E3B" w14:textId="77777777" w:rsidR="00E73567" w:rsidRPr="008625BD" w:rsidRDefault="00920ACE" w:rsidP="0025405B">
      <w:pPr>
        <w:numPr>
          <w:ilvl w:val="1"/>
          <w:numId w:val="4"/>
        </w:numPr>
        <w:shd w:val="clear" w:color="auto" w:fill="FFFFFF"/>
        <w:spacing w:before="240"/>
        <w:rPr>
          <w:rFonts w:ascii="Arial Narrow" w:hAnsi="Arial Narrow" w:cs="Arial"/>
          <w:spacing w:val="4"/>
          <w:sz w:val="20"/>
          <w:szCs w:val="20"/>
        </w:rPr>
      </w:pPr>
      <w:r w:rsidRPr="008625BD">
        <w:rPr>
          <w:rFonts w:ascii="Arial Narrow" w:hAnsi="Arial Narrow" w:cs="Arial"/>
          <w:spacing w:val="4"/>
          <w:sz w:val="20"/>
          <w:szCs w:val="20"/>
        </w:rPr>
        <w:t xml:space="preserve">bei Ausscheiden eines Mitgliedes des interdisziplinären Teams innerhalb von sieben Werktagen, </w:t>
      </w:r>
    </w:p>
    <w:p w14:paraId="515C21C5" w14:textId="77777777" w:rsidR="00E73567" w:rsidRPr="008625BD" w:rsidRDefault="00920ACE" w:rsidP="0025405B">
      <w:pPr>
        <w:numPr>
          <w:ilvl w:val="1"/>
          <w:numId w:val="4"/>
        </w:numPr>
        <w:shd w:val="clear" w:color="auto" w:fill="FFFFFF"/>
        <w:spacing w:before="240"/>
        <w:rPr>
          <w:rFonts w:ascii="Arial Narrow" w:hAnsi="Arial Narrow" w:cs="Arial"/>
          <w:spacing w:val="4"/>
          <w:sz w:val="20"/>
          <w:szCs w:val="20"/>
        </w:rPr>
      </w:pPr>
      <w:r w:rsidRPr="008625BD">
        <w:rPr>
          <w:rFonts w:ascii="Arial Narrow" w:hAnsi="Arial Narrow" w:cs="Arial"/>
          <w:spacing w:val="4"/>
          <w:sz w:val="20"/>
          <w:szCs w:val="20"/>
        </w:rPr>
        <w:t>bei Vertretung eines Teammitglieds für länger als eine Woche,</w:t>
      </w:r>
    </w:p>
    <w:p w14:paraId="56886638" w14:textId="77777777" w:rsidR="00E73567" w:rsidRPr="008625BD" w:rsidRDefault="00920ACE" w:rsidP="0025405B">
      <w:pPr>
        <w:numPr>
          <w:ilvl w:val="1"/>
          <w:numId w:val="4"/>
        </w:numPr>
        <w:shd w:val="clear" w:color="auto" w:fill="FFFFFF"/>
        <w:spacing w:before="240"/>
        <w:rPr>
          <w:rFonts w:ascii="Arial Narrow" w:hAnsi="Arial Narrow" w:cs="Arial"/>
          <w:spacing w:val="4"/>
          <w:sz w:val="20"/>
          <w:szCs w:val="20"/>
        </w:rPr>
      </w:pPr>
      <w:r w:rsidRPr="008625BD">
        <w:rPr>
          <w:rFonts w:ascii="Arial Narrow" w:hAnsi="Arial Narrow" w:cs="Arial"/>
          <w:spacing w:val="4"/>
          <w:sz w:val="20"/>
          <w:szCs w:val="20"/>
        </w:rPr>
        <w:t>bei Benennung eines neuen Mitgliedes innerhalb von sechs Monaten, sofern das ausscheidende Mitglied zur Erfüllung der personellen Voraussetzungen erforderlich ist und die Sicherstellung der Versorgung durch eine Vertretung bis zur Benennung eines ne</w:t>
      </w:r>
      <w:r w:rsidR="0020223C" w:rsidRPr="008625BD">
        <w:rPr>
          <w:rFonts w:ascii="Arial Narrow" w:hAnsi="Arial Narrow" w:cs="Arial"/>
          <w:spacing w:val="4"/>
          <w:sz w:val="20"/>
          <w:szCs w:val="20"/>
        </w:rPr>
        <w:t>uen Mitgliedes zu erfolgen hat.</w:t>
      </w:r>
    </w:p>
    <w:p w14:paraId="49C66283" w14:textId="77777777" w:rsidR="00E73567" w:rsidRPr="007D3639" w:rsidRDefault="00920ACE" w:rsidP="0025405B">
      <w:pPr>
        <w:numPr>
          <w:ilvl w:val="0"/>
          <w:numId w:val="3"/>
        </w:numPr>
        <w:shd w:val="clear" w:color="auto" w:fill="FFFFFF"/>
        <w:spacing w:before="200"/>
        <w:ind w:left="357" w:hanging="357"/>
        <w:rPr>
          <w:rFonts w:ascii="Arial Narrow" w:hAnsi="Arial Narrow" w:cs="Arial"/>
          <w:spacing w:val="4"/>
          <w:sz w:val="22"/>
          <w:szCs w:val="20"/>
        </w:rPr>
      </w:pPr>
      <w:r w:rsidRPr="007D3639">
        <w:rPr>
          <w:rFonts w:ascii="Arial Narrow" w:hAnsi="Arial Narrow" w:cs="Arial"/>
          <w:spacing w:val="4"/>
          <w:sz w:val="22"/>
          <w:szCs w:val="20"/>
        </w:rPr>
        <w:t>bei der Sicherstellung der Versorgung durch einen Vertreter zu gewährleisten ist, dass eine entsprechend gleichartige Qualifikation des Vertreters in Bezug auf den vertretenen Facharzt</w:t>
      </w:r>
      <w:r w:rsidR="00E41B34" w:rsidRPr="007D3639">
        <w:rPr>
          <w:rFonts w:ascii="Arial Narrow" w:hAnsi="Arial Narrow" w:cs="Arial"/>
          <w:spacing w:val="4"/>
          <w:sz w:val="22"/>
          <w:szCs w:val="20"/>
        </w:rPr>
        <w:t xml:space="preserve"> </w:t>
      </w:r>
      <w:r w:rsidRPr="007D3639">
        <w:rPr>
          <w:rFonts w:ascii="Arial Narrow" w:hAnsi="Arial Narrow" w:cs="Arial"/>
          <w:spacing w:val="4"/>
          <w:sz w:val="22"/>
          <w:szCs w:val="20"/>
        </w:rPr>
        <w:t>besteht.</w:t>
      </w:r>
    </w:p>
    <w:p w14:paraId="4AD1C908" w14:textId="77777777" w:rsidR="00F70A43" w:rsidRPr="00021414" w:rsidRDefault="00F70A43" w:rsidP="0025405B">
      <w:pPr>
        <w:numPr>
          <w:ilvl w:val="0"/>
          <w:numId w:val="3"/>
        </w:numPr>
        <w:shd w:val="clear" w:color="auto" w:fill="FFFFFF"/>
        <w:spacing w:before="200"/>
        <w:ind w:left="357" w:right="-319" w:hanging="357"/>
        <w:rPr>
          <w:rFonts w:ascii="Arial Narrow" w:hAnsi="Arial Narrow" w:cs="Arial"/>
          <w:spacing w:val="4"/>
          <w:sz w:val="22"/>
          <w:szCs w:val="20"/>
        </w:rPr>
      </w:pPr>
      <w:bookmarkStart w:id="6" w:name="_Hlk160015430"/>
      <w:bookmarkStart w:id="7" w:name="_Hlk160085392"/>
      <w:r w:rsidRPr="00021414">
        <w:rPr>
          <w:rFonts w:ascii="Arial Narrow" w:hAnsi="Arial Narrow" w:cs="Arial"/>
          <w:spacing w:val="4"/>
          <w:sz w:val="22"/>
          <w:szCs w:val="20"/>
        </w:rPr>
        <w:t>hinsichtlich der fachlichen Befähigung die Qualitätssicherungsvereinbarungen nach § 135 Abs. 2 SGB V entsprechend gelten. Die Qualitätssicherungsvereinbarungen nach § 135 Absatz 2 SGB V gelten solange entsprechend, bis der Gemeinsame Bundesausschuss diese durch leistungsspezifische Qualitätsanforderungen ersetzt. Erste leistungsspezifische Qualitätsanforderungen sind am 01.03.2024 in Kraft getreten. Jedes Teammitglied, das qualitätsgesicherte Leistungen erbringt, muss die Qualitätsanforderungen gemäß § 4a Absatz 1 Satz 5 ASV-RL erfüllen.</w:t>
      </w:r>
      <w:bookmarkEnd w:id="6"/>
    </w:p>
    <w:bookmarkEnd w:id="7"/>
    <w:p w14:paraId="48CD5432" w14:textId="77777777" w:rsidR="00E73567" w:rsidRPr="00991B0A" w:rsidRDefault="00920ACE" w:rsidP="0025405B">
      <w:pPr>
        <w:numPr>
          <w:ilvl w:val="0"/>
          <w:numId w:val="3"/>
        </w:numPr>
        <w:shd w:val="clear" w:color="auto" w:fill="FFFFFF"/>
        <w:spacing w:before="200"/>
        <w:ind w:left="357" w:hanging="357"/>
        <w:rPr>
          <w:rFonts w:ascii="Arial Narrow" w:hAnsi="Arial Narrow" w:cs="Arial"/>
          <w:spacing w:val="4"/>
          <w:sz w:val="22"/>
          <w:szCs w:val="20"/>
        </w:rPr>
      </w:pPr>
      <w:r w:rsidRPr="00991B0A">
        <w:rPr>
          <w:rFonts w:ascii="Arial Narrow" w:hAnsi="Arial Narrow" w:cs="Arial"/>
          <w:spacing w:val="4"/>
          <w:sz w:val="22"/>
          <w:szCs w:val="20"/>
        </w:rPr>
        <w:t>das nachfolgende Überweisungserfordernis besteht:</w:t>
      </w:r>
      <w:r w:rsidR="000416E9" w:rsidRPr="00991B0A">
        <w:rPr>
          <w:rFonts w:ascii="Arial Narrow" w:hAnsi="Arial Narrow" w:cs="Arial"/>
          <w:spacing w:val="4"/>
          <w:sz w:val="22"/>
          <w:szCs w:val="20"/>
        </w:rPr>
        <w:br/>
      </w:r>
      <w:r w:rsidR="00991B0A" w:rsidRPr="00991B0A">
        <w:rPr>
          <w:rFonts w:ascii="Arial Narrow" w:hAnsi="Arial Narrow" w:cs="Arial"/>
          <w:spacing w:val="4"/>
          <w:sz w:val="22"/>
          <w:szCs w:val="20"/>
        </w:rPr>
        <w:t xml:space="preserve">Es besteht ein Überweisungserfordernis durch die behandelnde Vertragsärztin oder den behandelnden Vertragsarzt. Nach </w:t>
      </w:r>
      <w:r w:rsidR="00BD16E0">
        <w:rPr>
          <w:rFonts w:ascii="Arial Narrow" w:hAnsi="Arial Narrow" w:cs="Arial"/>
          <w:spacing w:val="4"/>
          <w:sz w:val="22"/>
          <w:szCs w:val="20"/>
        </w:rPr>
        <w:t>zwei</w:t>
      </w:r>
      <w:r w:rsidR="00991B0A" w:rsidRPr="00991B0A">
        <w:rPr>
          <w:rFonts w:ascii="Arial Narrow" w:hAnsi="Arial Narrow" w:cs="Arial"/>
          <w:spacing w:val="4"/>
          <w:sz w:val="22"/>
          <w:szCs w:val="20"/>
        </w:rPr>
        <w:t xml:space="preserve"> Quartalen ist eine erneute Überweisung erforderlich und möglich, sofern die Voraussetzungen des </w:t>
      </w:r>
      <w:r w:rsidR="00BD16E0">
        <w:rPr>
          <w:rFonts w:ascii="Arial Narrow" w:hAnsi="Arial Narrow" w:cs="Arial"/>
          <w:spacing w:val="4"/>
          <w:sz w:val="22"/>
          <w:szCs w:val="20"/>
        </w:rPr>
        <w:t>besonderen Krankheitsv</w:t>
      </w:r>
      <w:r w:rsidR="00991B0A" w:rsidRPr="00991B0A">
        <w:rPr>
          <w:rFonts w:ascii="Arial Narrow" w:hAnsi="Arial Narrow" w:cs="Arial"/>
          <w:spacing w:val="4"/>
          <w:sz w:val="22"/>
          <w:szCs w:val="20"/>
        </w:rPr>
        <w:t>erlaufs weiterhin gegeben sind. Für Patientinnen oder Patienten aus dem stationären Bereich des ASV-berechtigten Krankenhauses oder für Patientinnen oder Patienten von im jeweiligen Indikationsgebiet tätigen vertragsärztlichen ASV</w:t>
      </w:r>
      <w:r w:rsidR="00991B0A">
        <w:rPr>
          <w:rFonts w:ascii="Arial Narrow" w:hAnsi="Arial Narrow" w:cs="Arial"/>
          <w:spacing w:val="4"/>
          <w:sz w:val="22"/>
          <w:szCs w:val="20"/>
        </w:rPr>
        <w:noBreakHyphen/>
      </w:r>
      <w:r w:rsidR="00991B0A" w:rsidRPr="00991B0A">
        <w:rPr>
          <w:rFonts w:ascii="Arial Narrow" w:hAnsi="Arial Narrow" w:cs="Arial"/>
          <w:spacing w:val="4"/>
          <w:sz w:val="22"/>
          <w:szCs w:val="20"/>
        </w:rPr>
        <w:t xml:space="preserve">Berechtigten </w:t>
      </w:r>
      <w:r w:rsidR="00E145A0" w:rsidRPr="008926CC">
        <w:rPr>
          <w:rFonts w:ascii="Arial Narrow" w:hAnsi="Arial Narrow" w:cs="Arial"/>
          <w:spacing w:val="4"/>
          <w:sz w:val="22"/>
          <w:szCs w:val="20"/>
        </w:rPr>
        <w:t>in das eigene ASV-Team</w:t>
      </w:r>
      <w:r w:rsidR="00991B0A" w:rsidRPr="008926CC">
        <w:rPr>
          <w:rFonts w:ascii="Arial Narrow" w:hAnsi="Arial Narrow" w:cs="Arial"/>
          <w:spacing w:val="4"/>
          <w:sz w:val="22"/>
          <w:szCs w:val="20"/>
        </w:rPr>
        <w:t xml:space="preserve"> </w:t>
      </w:r>
      <w:r w:rsidR="00991B0A" w:rsidRPr="00991B0A">
        <w:rPr>
          <w:rFonts w:ascii="Arial Narrow" w:hAnsi="Arial Narrow" w:cs="Arial"/>
          <w:spacing w:val="4"/>
          <w:sz w:val="22"/>
          <w:szCs w:val="20"/>
        </w:rPr>
        <w:t>besteht kein Überweisungserfordernis. Zum Zeitpunkt der Überweisung an einen Leistungserbringer nach §</w:t>
      </w:r>
      <w:r w:rsidR="00991B0A">
        <w:rPr>
          <w:rFonts w:ascii="Arial Narrow" w:hAnsi="Arial Narrow" w:cs="Arial"/>
          <w:spacing w:val="4"/>
          <w:sz w:val="22"/>
          <w:szCs w:val="20"/>
        </w:rPr>
        <w:t> </w:t>
      </w:r>
      <w:r w:rsidR="00991B0A" w:rsidRPr="00991B0A">
        <w:rPr>
          <w:rFonts w:ascii="Arial Narrow" w:hAnsi="Arial Narrow" w:cs="Arial"/>
          <w:spacing w:val="4"/>
          <w:sz w:val="22"/>
          <w:szCs w:val="20"/>
        </w:rPr>
        <w:t>116b Abs.</w:t>
      </w:r>
      <w:r w:rsidR="00991B0A">
        <w:rPr>
          <w:rFonts w:ascii="Arial Narrow" w:hAnsi="Arial Narrow" w:cs="Arial"/>
          <w:spacing w:val="4"/>
          <w:sz w:val="22"/>
          <w:szCs w:val="20"/>
        </w:rPr>
        <w:t> </w:t>
      </w:r>
      <w:r w:rsidR="00991B0A" w:rsidRPr="00991B0A">
        <w:rPr>
          <w:rFonts w:ascii="Arial Narrow" w:hAnsi="Arial Narrow" w:cs="Arial"/>
          <w:spacing w:val="4"/>
          <w:sz w:val="22"/>
          <w:szCs w:val="20"/>
        </w:rPr>
        <w:t>2 SGB</w:t>
      </w:r>
      <w:r w:rsidR="00991B0A">
        <w:rPr>
          <w:rFonts w:ascii="Arial Narrow" w:hAnsi="Arial Narrow" w:cs="Arial"/>
          <w:spacing w:val="4"/>
          <w:sz w:val="22"/>
          <w:szCs w:val="20"/>
        </w:rPr>
        <w:t> </w:t>
      </w:r>
      <w:r w:rsidR="00991B0A" w:rsidRPr="00991B0A">
        <w:rPr>
          <w:rFonts w:ascii="Arial Narrow" w:hAnsi="Arial Narrow" w:cs="Arial"/>
          <w:spacing w:val="4"/>
          <w:sz w:val="22"/>
          <w:szCs w:val="20"/>
        </w:rPr>
        <w:t>V muss eine gesicherte Diagnose vorliegen.</w:t>
      </w:r>
    </w:p>
    <w:p w14:paraId="0823CCF2" w14:textId="77777777" w:rsidR="00E73567" w:rsidRPr="00DF4EF2" w:rsidRDefault="00920ACE" w:rsidP="0025405B">
      <w:pPr>
        <w:numPr>
          <w:ilvl w:val="0"/>
          <w:numId w:val="3"/>
        </w:numPr>
        <w:shd w:val="clear" w:color="auto" w:fill="FFFFFF"/>
        <w:spacing w:before="200"/>
        <w:ind w:left="357" w:hanging="357"/>
        <w:rPr>
          <w:rFonts w:ascii="Arial Narrow" w:hAnsi="Arial Narrow" w:cs="Arial"/>
          <w:spacing w:val="4"/>
          <w:sz w:val="22"/>
          <w:szCs w:val="20"/>
        </w:rPr>
      </w:pPr>
      <w:r w:rsidRPr="00DF4EF2">
        <w:rPr>
          <w:rFonts w:ascii="Arial Narrow" w:hAnsi="Arial Narrow" w:cs="Arial"/>
          <w:spacing w:val="4"/>
          <w:sz w:val="22"/>
          <w:szCs w:val="20"/>
        </w:rPr>
        <w:t>die Dokumentation eine ergebnisorientierte und qualitative Beurteilung der Behandlung ermöglichen muss.</w:t>
      </w:r>
      <w:r w:rsidR="00B46A0A">
        <w:rPr>
          <w:rFonts w:ascii="Arial Narrow" w:hAnsi="Arial Narrow" w:cs="Arial"/>
          <w:spacing w:val="4"/>
          <w:sz w:val="22"/>
          <w:szCs w:val="20"/>
        </w:rPr>
        <w:t xml:space="preserve"> Die Befunde (einschließlich Diagnose nach ICD-10-GM inklusive des Kennzeichens zur Diagnosesicherheit, TNM-Status), die Behandlungsmaßnahmen sowie die veranlassten Leistungen einschließlich des Behandlungstages sind zu dokumentieren.</w:t>
      </w:r>
    </w:p>
    <w:p w14:paraId="607A1E07" w14:textId="77777777" w:rsidR="00E73567" w:rsidRPr="00DF4EF2" w:rsidRDefault="00920ACE" w:rsidP="0025405B">
      <w:pPr>
        <w:numPr>
          <w:ilvl w:val="0"/>
          <w:numId w:val="3"/>
        </w:numPr>
        <w:shd w:val="clear" w:color="auto" w:fill="FFFFFF"/>
        <w:spacing w:before="200"/>
        <w:ind w:left="357" w:hanging="357"/>
        <w:rPr>
          <w:rFonts w:ascii="Arial Narrow" w:hAnsi="Arial Narrow" w:cs="Arial"/>
          <w:spacing w:val="4"/>
          <w:sz w:val="22"/>
          <w:szCs w:val="20"/>
        </w:rPr>
      </w:pPr>
      <w:r w:rsidRPr="00DF4EF2">
        <w:rPr>
          <w:rFonts w:ascii="Arial Narrow" w:hAnsi="Arial Narrow" w:cs="Arial"/>
          <w:spacing w:val="4"/>
          <w:sz w:val="22"/>
          <w:szCs w:val="20"/>
        </w:rPr>
        <w:t>der</w:t>
      </w:r>
      <w:r w:rsidR="00BB4BD5">
        <w:rPr>
          <w:rFonts w:ascii="Arial Narrow" w:hAnsi="Arial Narrow" w:cs="Arial"/>
          <w:spacing w:val="4"/>
          <w:sz w:val="22"/>
          <w:szCs w:val="20"/>
        </w:rPr>
        <w:t xml:space="preserve"> erweiterte Landesausschuss ist gemäß § 116b Abs. 2 Satz 9 SGB V berechtigt</w:t>
      </w:r>
      <w:r w:rsidRPr="00DF4EF2">
        <w:rPr>
          <w:rFonts w:ascii="Arial Narrow" w:hAnsi="Arial Narrow" w:cs="Arial"/>
          <w:spacing w:val="4"/>
          <w:sz w:val="22"/>
          <w:szCs w:val="20"/>
        </w:rPr>
        <w:t>, einen an der ambulanten spezialfachärztlichen Versorgung teilnehmenden Leistungserbringer aus gegebenem Anlass sowie unabhängig davon nach Ablauf von mindestens fünf Jahren nach der erstmaligen Teilnahmeanzeige oder der letzten Überprüfung der Teilnahmeberechtigung aufzufordern, innerhalb einer Frist von zwei Monaten nachzuweisen, dass die Voraussetzungen für eine Teilnahme an der ambulanten spezialfachärztlichen Versorgung weiterhin erfüllt werden.</w:t>
      </w:r>
    </w:p>
    <w:p w14:paraId="47DEE2A3" w14:textId="77777777" w:rsidR="00E73567" w:rsidRPr="00C84BC1" w:rsidRDefault="00920ACE" w:rsidP="000416E9">
      <w:pPr>
        <w:spacing w:before="80"/>
        <w:rPr>
          <w:rFonts w:ascii="Arial Narrow" w:hAnsi="Arial Narrow" w:cs="Arial"/>
          <w:b/>
          <w:spacing w:val="4"/>
          <w:sz w:val="26"/>
          <w:szCs w:val="20"/>
        </w:rPr>
      </w:pPr>
      <w:r w:rsidRPr="00C84BC1">
        <w:rPr>
          <w:rFonts w:ascii="Arial Narrow" w:hAnsi="Arial Narrow" w:cs="Arial"/>
          <w:b/>
          <w:spacing w:val="4"/>
          <w:sz w:val="26"/>
          <w:szCs w:val="20"/>
        </w:rPr>
        <w:lastRenderedPageBreak/>
        <w:t>Mit meiner Unterschrift bestätige ich, dass</w:t>
      </w:r>
    </w:p>
    <w:p w14:paraId="4CA956DD" w14:textId="77777777" w:rsidR="00E73567" w:rsidRPr="00DF4EF2" w:rsidRDefault="00920ACE" w:rsidP="0025405B">
      <w:pPr>
        <w:pStyle w:val="Default"/>
        <w:numPr>
          <w:ilvl w:val="0"/>
          <w:numId w:val="2"/>
        </w:numPr>
        <w:spacing w:before="240"/>
        <w:rPr>
          <w:rFonts w:ascii="Arial Narrow" w:hAnsi="Arial Narrow"/>
          <w:color w:val="auto"/>
          <w:spacing w:val="4"/>
          <w:sz w:val="22"/>
          <w:szCs w:val="20"/>
        </w:rPr>
      </w:pPr>
      <w:r w:rsidRPr="00DF4EF2">
        <w:rPr>
          <w:rFonts w:ascii="Arial Narrow" w:hAnsi="Arial Narrow"/>
          <w:color w:val="auto"/>
          <w:spacing w:val="4"/>
          <w:sz w:val="22"/>
          <w:szCs w:val="20"/>
        </w:rPr>
        <w:t>der Zugang und die Räumlichkeiten für Patientenbetreuung und -untersuchung behindertengerecht sind.</w:t>
      </w:r>
    </w:p>
    <w:p w14:paraId="17763959" w14:textId="77777777" w:rsidR="00E73567" w:rsidRPr="00BE0619" w:rsidRDefault="00920ACE" w:rsidP="0025405B">
      <w:pPr>
        <w:numPr>
          <w:ilvl w:val="0"/>
          <w:numId w:val="2"/>
        </w:numPr>
        <w:spacing w:before="240"/>
        <w:rPr>
          <w:rFonts w:ascii="Arial Narrow" w:hAnsi="Arial Narrow" w:cs="Arial"/>
          <w:spacing w:val="4"/>
          <w:sz w:val="22"/>
          <w:szCs w:val="20"/>
        </w:rPr>
      </w:pPr>
      <w:r w:rsidRPr="00DF4EF2">
        <w:rPr>
          <w:rFonts w:ascii="Arial Narrow" w:hAnsi="Arial Narrow" w:cs="Arial"/>
          <w:spacing w:val="4"/>
          <w:sz w:val="22"/>
          <w:szCs w:val="20"/>
        </w:rPr>
        <w:t xml:space="preserve">der Inhalt und die Bestimmungen der ASV-Richtlinie inklusive der Konkretisierung zu </w:t>
      </w:r>
      <w:r w:rsidR="008625BD">
        <w:rPr>
          <w:rFonts w:ascii="Arial Narrow" w:hAnsi="Arial Narrow" w:cs="Arial"/>
          <w:spacing w:val="4"/>
          <w:sz w:val="22"/>
          <w:szCs w:val="20"/>
        </w:rPr>
        <w:t>urologischen Tumoren ab dem vollendeten 18. Lebensjahr</w:t>
      </w:r>
      <w:r w:rsidRPr="00DF4EF2">
        <w:rPr>
          <w:rFonts w:ascii="Arial Narrow" w:hAnsi="Arial Narrow" w:cs="Arial"/>
          <w:spacing w:val="4"/>
          <w:sz w:val="22"/>
          <w:szCs w:val="20"/>
        </w:rPr>
        <w:t xml:space="preserve"> bekannt sind.</w:t>
      </w:r>
    </w:p>
    <w:p w14:paraId="2D82D5BD" w14:textId="77777777" w:rsidR="00E73567" w:rsidRPr="00BE0619" w:rsidRDefault="00920ACE" w:rsidP="0025405B">
      <w:pPr>
        <w:numPr>
          <w:ilvl w:val="0"/>
          <w:numId w:val="2"/>
        </w:numPr>
        <w:spacing w:before="240"/>
        <w:rPr>
          <w:rFonts w:ascii="Arial Narrow" w:hAnsi="Arial Narrow" w:cs="Arial"/>
          <w:spacing w:val="4"/>
          <w:sz w:val="22"/>
          <w:szCs w:val="20"/>
        </w:rPr>
      </w:pPr>
      <w:r w:rsidRPr="00DF4EF2">
        <w:rPr>
          <w:rFonts w:ascii="Arial Narrow" w:hAnsi="Arial Narrow" w:cs="Arial"/>
          <w:spacing w:val="4"/>
          <w:sz w:val="22"/>
          <w:szCs w:val="20"/>
        </w:rPr>
        <w:t xml:space="preserve">sich der Leistungsumfang nach dem Appendix zur Konkretisierung zu </w:t>
      </w:r>
      <w:r w:rsidR="008625BD">
        <w:rPr>
          <w:rFonts w:ascii="Arial Narrow" w:hAnsi="Arial Narrow" w:cs="Arial"/>
          <w:spacing w:val="4"/>
          <w:sz w:val="22"/>
          <w:szCs w:val="20"/>
        </w:rPr>
        <w:t>urologischen Tumoren ab dem vollendeten 18. Lebensjahr</w:t>
      </w:r>
      <w:r w:rsidRPr="00DF4EF2">
        <w:rPr>
          <w:rFonts w:ascii="Arial Narrow" w:hAnsi="Arial Narrow" w:cs="Arial"/>
          <w:spacing w:val="4"/>
          <w:sz w:val="22"/>
          <w:szCs w:val="20"/>
        </w:rPr>
        <w:t xml:space="preserve"> in der jeweils gültigen Fassung</w:t>
      </w:r>
      <w:r w:rsidR="00D428D7">
        <w:rPr>
          <w:rFonts w:ascii="Arial Narrow" w:hAnsi="Arial Narrow" w:cs="Arial"/>
          <w:spacing w:val="4"/>
          <w:sz w:val="22"/>
          <w:szCs w:val="20"/>
        </w:rPr>
        <w:t xml:space="preserve"> sowie §</w:t>
      </w:r>
      <w:r w:rsidR="00155345">
        <w:rPr>
          <w:rFonts w:ascii="Arial Narrow" w:hAnsi="Arial Narrow" w:cs="Arial"/>
          <w:spacing w:val="4"/>
          <w:sz w:val="22"/>
          <w:szCs w:val="20"/>
        </w:rPr>
        <w:t> </w:t>
      </w:r>
      <w:r w:rsidR="00D428D7">
        <w:rPr>
          <w:rFonts w:ascii="Arial Narrow" w:hAnsi="Arial Narrow" w:cs="Arial"/>
          <w:spacing w:val="4"/>
          <w:sz w:val="22"/>
          <w:szCs w:val="20"/>
        </w:rPr>
        <w:t>5</w:t>
      </w:r>
      <w:r w:rsidR="00155345">
        <w:rPr>
          <w:rFonts w:ascii="Arial Narrow" w:hAnsi="Arial Narrow" w:cs="Arial"/>
          <w:spacing w:val="4"/>
          <w:sz w:val="22"/>
          <w:szCs w:val="20"/>
        </w:rPr>
        <w:t> </w:t>
      </w:r>
      <w:r w:rsidR="00D428D7">
        <w:rPr>
          <w:rFonts w:ascii="Arial Narrow" w:hAnsi="Arial Narrow" w:cs="Arial"/>
          <w:spacing w:val="4"/>
          <w:sz w:val="22"/>
          <w:szCs w:val="20"/>
        </w:rPr>
        <w:t>Abs.</w:t>
      </w:r>
      <w:r w:rsidR="00155345">
        <w:rPr>
          <w:rFonts w:ascii="Arial Narrow" w:hAnsi="Arial Narrow" w:cs="Arial"/>
          <w:spacing w:val="4"/>
          <w:sz w:val="22"/>
          <w:szCs w:val="20"/>
        </w:rPr>
        <w:t> </w:t>
      </w:r>
      <w:r w:rsidR="00D428D7">
        <w:rPr>
          <w:rFonts w:ascii="Arial Narrow" w:hAnsi="Arial Narrow" w:cs="Arial"/>
          <w:spacing w:val="4"/>
          <w:sz w:val="22"/>
          <w:szCs w:val="20"/>
        </w:rPr>
        <w:t>1 Satz</w:t>
      </w:r>
      <w:r w:rsidR="00155345">
        <w:rPr>
          <w:rFonts w:ascii="Arial Narrow" w:hAnsi="Arial Narrow" w:cs="Arial"/>
          <w:spacing w:val="4"/>
          <w:sz w:val="22"/>
          <w:szCs w:val="20"/>
        </w:rPr>
        <w:t> </w:t>
      </w:r>
      <w:r w:rsidR="00D428D7">
        <w:rPr>
          <w:rFonts w:ascii="Arial Narrow" w:hAnsi="Arial Narrow" w:cs="Arial"/>
          <w:spacing w:val="4"/>
          <w:sz w:val="22"/>
          <w:szCs w:val="20"/>
        </w:rPr>
        <w:t>3 ASV-RL</w:t>
      </w:r>
      <w:r w:rsidRPr="00DF4EF2">
        <w:rPr>
          <w:rFonts w:ascii="Arial Narrow" w:hAnsi="Arial Narrow" w:cs="Arial"/>
          <w:spacing w:val="4"/>
          <w:sz w:val="22"/>
          <w:szCs w:val="20"/>
        </w:rPr>
        <w:t xml:space="preserve"> richtet.</w:t>
      </w:r>
    </w:p>
    <w:p w14:paraId="0F4E754D" w14:textId="77777777" w:rsidR="00E73567" w:rsidRPr="00DF4EF2" w:rsidRDefault="00920ACE" w:rsidP="0025405B">
      <w:pPr>
        <w:numPr>
          <w:ilvl w:val="0"/>
          <w:numId w:val="2"/>
        </w:numPr>
        <w:spacing w:before="240"/>
        <w:rPr>
          <w:rFonts w:ascii="Arial Narrow" w:hAnsi="Arial Narrow" w:cs="Arial"/>
          <w:spacing w:val="4"/>
          <w:sz w:val="22"/>
          <w:szCs w:val="20"/>
        </w:rPr>
      </w:pPr>
      <w:r w:rsidRPr="00DF4EF2">
        <w:rPr>
          <w:rFonts w:ascii="Arial Narrow" w:hAnsi="Arial Narrow" w:cs="Arial"/>
          <w:spacing w:val="4"/>
          <w:sz w:val="22"/>
          <w:szCs w:val="20"/>
        </w:rPr>
        <w:t>die Diagnosestellung und leitende Therapieentscheidungen im Rahmen der ambulanten spezialfachärztlichen Versorgung durch die Mitglieder des interdisziplinären Teams persönlich getroffen werden (es gilt der Facharztstatus).</w:t>
      </w:r>
    </w:p>
    <w:p w14:paraId="4FF6C2F2" w14:textId="77777777" w:rsidR="00E73567" w:rsidRPr="00DF4EF2" w:rsidRDefault="00920ACE" w:rsidP="0025405B">
      <w:pPr>
        <w:numPr>
          <w:ilvl w:val="0"/>
          <w:numId w:val="2"/>
        </w:numPr>
        <w:spacing w:before="240"/>
        <w:rPr>
          <w:rFonts w:ascii="Arial Narrow" w:hAnsi="Arial Narrow" w:cs="Arial"/>
          <w:spacing w:val="4"/>
          <w:sz w:val="22"/>
          <w:szCs w:val="20"/>
        </w:rPr>
      </w:pPr>
      <w:r w:rsidRPr="00DF4EF2">
        <w:rPr>
          <w:rFonts w:ascii="Arial Narrow" w:hAnsi="Arial Narrow" w:cs="Arial"/>
          <w:spacing w:val="4"/>
          <w:sz w:val="22"/>
          <w:szCs w:val="20"/>
        </w:rPr>
        <w:t>eine Vertretung der Mitglieder nur durch Fachärztinnen und Fachärzte erfolgt, welche die in der Richtlinie zur spezialfachärztlichen Versorgung normierten Anforderungen an die fachliche Qualifikation und an die organisatorische Einbindung erfüllen.</w:t>
      </w:r>
    </w:p>
    <w:p w14:paraId="48A18BB0" w14:textId="77777777" w:rsidR="00E73567" w:rsidRPr="00DF4EF2" w:rsidRDefault="00920ACE" w:rsidP="0025405B">
      <w:pPr>
        <w:numPr>
          <w:ilvl w:val="0"/>
          <w:numId w:val="2"/>
        </w:numPr>
        <w:spacing w:before="240"/>
        <w:rPr>
          <w:rFonts w:ascii="Arial Narrow" w:hAnsi="Arial Narrow" w:cs="Arial"/>
          <w:spacing w:val="4"/>
          <w:sz w:val="22"/>
          <w:szCs w:val="20"/>
        </w:rPr>
      </w:pPr>
      <w:r w:rsidRPr="00DF4EF2">
        <w:rPr>
          <w:rFonts w:ascii="Arial Narrow" w:hAnsi="Arial Narrow" w:cs="Arial"/>
          <w:spacing w:val="4"/>
          <w:sz w:val="22"/>
          <w:szCs w:val="20"/>
        </w:rPr>
        <w:t>Ärztinnen und Ärzte in Weiterbildung entsprechend dem Stand ihrer Weiterbildung unter der Verantwortung eines zur Weiterbildung befugten Mitgliedes des interdisziplinären Teams zur Durchführung ärztlicher Tätigkeiten in die ambulante spezialfachärztliche Versorgung einbezogen werden können (es gilt der Facharztstandard), die Diagnosestellung und leitende Therapieentscheidung nicht erbringen werden.</w:t>
      </w:r>
    </w:p>
    <w:p w14:paraId="7878CD9A" w14:textId="77777777" w:rsidR="00E73567" w:rsidRPr="00DF4EF2" w:rsidRDefault="00920ACE" w:rsidP="0025405B">
      <w:pPr>
        <w:numPr>
          <w:ilvl w:val="0"/>
          <w:numId w:val="2"/>
        </w:numPr>
        <w:spacing w:before="240"/>
        <w:rPr>
          <w:rFonts w:ascii="Arial Narrow" w:hAnsi="Arial Narrow" w:cs="Arial"/>
          <w:spacing w:val="4"/>
          <w:sz w:val="22"/>
          <w:szCs w:val="20"/>
        </w:rPr>
      </w:pPr>
      <w:r w:rsidRPr="00DF4EF2">
        <w:rPr>
          <w:rFonts w:ascii="Arial Narrow" w:hAnsi="Arial Narrow" w:cs="Arial"/>
          <w:spacing w:val="4"/>
          <w:sz w:val="22"/>
          <w:szCs w:val="20"/>
        </w:rPr>
        <w:t>die Mitglieder des interdisziplinären Teams über ausreichende Erfahrungen in der Behandlung von Patientinnen und Patienten des spezialfachärztlichen Versorgungsbereichs verfügen und regelmäßig an spezifischen Fortbildungsveranstaltungen sowie interdisziplinären Fallbesprechungen teilnehmen.</w:t>
      </w:r>
    </w:p>
    <w:p w14:paraId="4D749803" w14:textId="77777777" w:rsidR="00D85990" w:rsidRDefault="00D85990" w:rsidP="0025405B">
      <w:pPr>
        <w:pStyle w:val="Listenabsatz"/>
        <w:numPr>
          <w:ilvl w:val="0"/>
          <w:numId w:val="2"/>
        </w:numPr>
        <w:spacing w:before="240"/>
        <w:ind w:left="357" w:right="-113" w:hanging="357"/>
        <w:rPr>
          <w:rFonts w:ascii="Arial Narrow" w:hAnsi="Arial Narrow" w:cs="Arial"/>
          <w:spacing w:val="4"/>
          <w:sz w:val="22"/>
          <w:szCs w:val="20"/>
        </w:rPr>
      </w:pPr>
      <w:r w:rsidRPr="00DF4EF2">
        <w:rPr>
          <w:rFonts w:ascii="Arial Narrow" w:hAnsi="Arial Narrow" w:cs="Arial"/>
          <w:spacing w:val="4"/>
          <w:sz w:val="22"/>
          <w:szCs w:val="20"/>
        </w:rPr>
        <w:t xml:space="preserve">alle Teammitglieder </w:t>
      </w:r>
      <w:r>
        <w:rPr>
          <w:rFonts w:ascii="Arial Narrow" w:hAnsi="Arial Narrow" w:cs="Arial"/>
          <w:spacing w:val="4"/>
          <w:sz w:val="22"/>
          <w:szCs w:val="20"/>
        </w:rPr>
        <w:t xml:space="preserve">(einschl. der hinzuzuziehenden Ärztinnen/Ärzte) </w:t>
      </w:r>
      <w:r w:rsidRPr="00DF4EF2">
        <w:rPr>
          <w:rFonts w:ascii="Arial Narrow" w:hAnsi="Arial Narrow" w:cs="Arial"/>
          <w:spacing w:val="4"/>
          <w:sz w:val="22"/>
          <w:szCs w:val="20"/>
        </w:rPr>
        <w:t>die Anzeige zur Kenntnis genommen haben und die ASV regelungskonform umsetzen werden.</w:t>
      </w:r>
    </w:p>
    <w:p w14:paraId="0CF889BA" w14:textId="77777777" w:rsidR="00B744F6" w:rsidRDefault="00B744F6" w:rsidP="0025405B">
      <w:pPr>
        <w:pStyle w:val="Listenabsatz"/>
        <w:numPr>
          <w:ilvl w:val="0"/>
          <w:numId w:val="2"/>
        </w:numPr>
        <w:spacing w:before="240"/>
        <w:ind w:right="-113"/>
        <w:rPr>
          <w:rFonts w:ascii="Arial Narrow" w:hAnsi="Arial Narrow" w:cs="Arial"/>
          <w:spacing w:val="4"/>
          <w:sz w:val="22"/>
          <w:szCs w:val="20"/>
        </w:rPr>
      </w:pPr>
      <w:r w:rsidRPr="00B744F6">
        <w:rPr>
          <w:rFonts w:ascii="Arial Narrow" w:hAnsi="Arial Narrow" w:cs="Arial"/>
          <w:spacing w:val="4"/>
          <w:sz w:val="22"/>
          <w:szCs w:val="20"/>
        </w:rPr>
        <w:t xml:space="preserve">durch die ASV-Berechtigten sicherzustellen ist, dass die im konkreten Einzelfall jeweils erforderlichen ASV-Leistungen für die Versorgung der Patientinnen und Patienten innerhalb </w:t>
      </w:r>
      <w:r>
        <w:rPr>
          <w:rFonts w:ascii="Arial Narrow" w:hAnsi="Arial Narrow" w:cs="Arial"/>
          <w:spacing w:val="4"/>
          <w:sz w:val="22"/>
          <w:szCs w:val="20"/>
        </w:rPr>
        <w:t xml:space="preserve">des </w:t>
      </w:r>
      <w:r w:rsidR="00827256">
        <w:rPr>
          <w:rFonts w:ascii="Arial Narrow" w:hAnsi="Arial Narrow" w:cs="Arial"/>
          <w:spacing w:val="4"/>
          <w:sz w:val="22"/>
          <w:szCs w:val="20"/>
        </w:rPr>
        <w:t>ASV-Teams zur Verfügung stehen.</w:t>
      </w:r>
    </w:p>
    <w:p w14:paraId="35C867DB" w14:textId="52E976AB" w:rsidR="00B21E69" w:rsidRDefault="00D8256F" w:rsidP="0025405B">
      <w:pPr>
        <w:pStyle w:val="Listenabsatz"/>
        <w:numPr>
          <w:ilvl w:val="0"/>
          <w:numId w:val="2"/>
        </w:numPr>
        <w:spacing w:before="240"/>
        <w:ind w:right="-113"/>
        <w:rPr>
          <w:rFonts w:ascii="Arial Narrow" w:hAnsi="Arial Narrow" w:cs="Arial"/>
          <w:spacing w:val="4"/>
          <w:sz w:val="22"/>
          <w:szCs w:val="20"/>
        </w:rPr>
      </w:pPr>
      <w:r w:rsidRPr="00D8256F">
        <w:rPr>
          <w:rFonts w:ascii="Arial Narrow" w:hAnsi="Arial Narrow" w:cs="Arial"/>
          <w:spacing w:val="4"/>
          <w:sz w:val="22"/>
          <w:szCs w:val="20"/>
        </w:rPr>
        <w:t xml:space="preserve">ich die Datenschutzhinweise der Kassenärztlichen Vereinigung Schleswig-Holstein unter </w:t>
      </w:r>
      <w:hyperlink r:id="rId9" w:history="1">
        <w:r w:rsidRPr="00D8256F">
          <w:rPr>
            <w:rStyle w:val="Hyperlink"/>
            <w:rFonts w:ascii="Arial Narrow" w:hAnsi="Arial Narrow" w:cs="Arial"/>
            <w:spacing w:val="4"/>
            <w:sz w:val="22"/>
            <w:szCs w:val="20"/>
          </w:rPr>
          <w:t>https://www.kvsh.de/datenschutz</w:t>
        </w:r>
      </w:hyperlink>
      <w:r w:rsidRPr="00D8256F">
        <w:rPr>
          <w:rFonts w:ascii="Arial Narrow" w:hAnsi="Arial Narrow" w:cs="Arial"/>
          <w:spacing w:val="4"/>
          <w:sz w:val="22"/>
          <w:szCs w:val="20"/>
        </w:rPr>
        <w:t xml:space="preserve"> zur Kenntnis genommen habe</w:t>
      </w:r>
      <w:r>
        <w:rPr>
          <w:rFonts w:ascii="Arial Narrow" w:hAnsi="Arial Narrow" w:cs="Arial"/>
          <w:spacing w:val="4"/>
          <w:sz w:val="22"/>
          <w:szCs w:val="20"/>
        </w:rPr>
        <w:t>.</w:t>
      </w:r>
    </w:p>
    <w:p w14:paraId="617A551C" w14:textId="6C6D5405" w:rsidR="00F70A43" w:rsidRPr="00B21E69" w:rsidRDefault="00F70A43" w:rsidP="0025405B">
      <w:pPr>
        <w:pStyle w:val="Listenabsatz"/>
        <w:numPr>
          <w:ilvl w:val="0"/>
          <w:numId w:val="2"/>
        </w:numPr>
        <w:spacing w:before="240"/>
        <w:ind w:right="-113"/>
        <w:rPr>
          <w:rFonts w:ascii="Arial Narrow" w:hAnsi="Arial Narrow" w:cs="Arial"/>
          <w:spacing w:val="4"/>
          <w:sz w:val="22"/>
          <w:szCs w:val="20"/>
        </w:rPr>
      </w:pPr>
      <w:bookmarkStart w:id="8" w:name="_Hlk160015464"/>
      <w:r w:rsidRPr="00247B80">
        <w:rPr>
          <w:rFonts w:ascii="Arial Narrow" w:hAnsi="Arial Narrow" w:cs="Arial"/>
          <w:spacing w:val="4"/>
          <w:sz w:val="22"/>
          <w:szCs w:val="20"/>
        </w:rPr>
        <w:t>ich die unter Punkt 8 aufgeführte Vollmacht erteile.</w:t>
      </w:r>
      <w:bookmarkEnd w:id="8"/>
    </w:p>
    <w:p w14:paraId="64451ABE" w14:textId="77777777" w:rsidR="00B21E69" w:rsidRPr="00B21E69" w:rsidRDefault="00B21E69" w:rsidP="0025405B">
      <w:pPr>
        <w:pStyle w:val="Listenabsatz"/>
        <w:numPr>
          <w:ilvl w:val="0"/>
          <w:numId w:val="2"/>
        </w:numPr>
        <w:spacing w:before="240"/>
        <w:ind w:right="-113"/>
        <w:rPr>
          <w:rFonts w:ascii="Arial Narrow" w:hAnsi="Arial Narrow" w:cs="Arial"/>
          <w:spacing w:val="4"/>
          <w:sz w:val="22"/>
          <w:szCs w:val="20"/>
        </w:rPr>
      </w:pPr>
      <w:r w:rsidRPr="00B21E69">
        <w:rPr>
          <w:rFonts w:ascii="Arial Narrow" w:hAnsi="Arial Narrow" w:cs="Arial"/>
          <w:spacing w:val="4"/>
          <w:sz w:val="22"/>
          <w:szCs w:val="20"/>
          <w:u w:val="single"/>
        </w:rPr>
        <w:t>nur den Teamleiter betreffend:</w:t>
      </w:r>
      <w:r w:rsidRPr="00B21E69">
        <w:rPr>
          <w:rFonts w:ascii="Arial Narrow" w:hAnsi="Arial Narrow" w:cs="Arial"/>
          <w:spacing w:val="4"/>
          <w:sz w:val="22"/>
          <w:szCs w:val="20"/>
        </w:rPr>
        <w:t xml:space="preserve"> ich die hinzuzuziehenden Fachärzte oder Institutionen bezüglich der Datenschutzhinweise der Kassenärztlichen Vereinigung Schleswig-Holstein informieren werde.</w:t>
      </w:r>
    </w:p>
    <w:p w14:paraId="4A1FD13A" w14:textId="77777777" w:rsidR="00D81113" w:rsidRDefault="00D81113">
      <w:pPr>
        <w:rPr>
          <w:rFonts w:ascii="Arial Narrow" w:hAnsi="Arial Narrow" w:cs="Arial"/>
          <w:spacing w:val="4"/>
          <w:sz w:val="22"/>
          <w:szCs w:val="20"/>
        </w:rPr>
      </w:pPr>
      <w:r>
        <w:rPr>
          <w:rFonts w:ascii="Arial Narrow" w:hAnsi="Arial Narrow" w:cs="Arial"/>
          <w:spacing w:val="4"/>
          <w:sz w:val="22"/>
          <w:szCs w:val="20"/>
        </w:rPr>
        <w:br w:type="page"/>
      </w:r>
    </w:p>
    <w:p w14:paraId="5DFEA579" w14:textId="77777777" w:rsidR="00F70A43" w:rsidRPr="00247B80" w:rsidRDefault="00F70A43" w:rsidP="00F70A43">
      <w:pPr>
        <w:spacing w:line="360" w:lineRule="auto"/>
        <w:rPr>
          <w:rFonts w:ascii="Arial Narrow" w:eastAsia="Calibri" w:hAnsi="Arial Narrow" w:cs="Arial"/>
          <w:spacing w:val="4"/>
          <w:sz w:val="22"/>
          <w:szCs w:val="20"/>
          <w:lang w:eastAsia="en-US"/>
        </w:rPr>
      </w:pPr>
      <w:bookmarkStart w:id="9" w:name="_Hlk157515098"/>
      <w:bookmarkStart w:id="10" w:name="_Hlk160004691"/>
      <w:r w:rsidRPr="00247B80">
        <w:rPr>
          <w:rFonts w:ascii="Arial Narrow" w:eastAsia="Calibri" w:hAnsi="Arial Narrow" w:cs="Arial"/>
          <w:spacing w:val="4"/>
          <w:sz w:val="22"/>
          <w:szCs w:val="20"/>
          <w:lang w:eastAsia="en-US"/>
        </w:rPr>
        <w:lastRenderedPageBreak/>
        <w:t>ggf. diese Seite bitte mehrfach ausdrucken und verwenden!</w:t>
      </w:r>
    </w:p>
    <w:tbl>
      <w:tblPr>
        <w:tblW w:w="146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6"/>
        <w:gridCol w:w="2339"/>
        <w:gridCol w:w="160"/>
        <w:gridCol w:w="6500"/>
        <w:gridCol w:w="160"/>
        <w:gridCol w:w="5072"/>
        <w:gridCol w:w="173"/>
      </w:tblGrid>
      <w:tr w:rsidR="00F70A43" w:rsidRPr="00247B80" w14:paraId="2A20F531" w14:textId="77777777" w:rsidTr="005818DB">
        <w:tc>
          <w:tcPr>
            <w:tcW w:w="196" w:type="dxa"/>
          </w:tcPr>
          <w:p w14:paraId="0D1F0800" w14:textId="77777777" w:rsidR="00F70A43" w:rsidRPr="00247B80" w:rsidRDefault="00F70A43" w:rsidP="005818DB">
            <w:pPr>
              <w:rPr>
                <w:rFonts w:ascii="Arial Narrow" w:eastAsia="Calibri" w:hAnsi="Arial Narrow" w:cs="Arial"/>
                <w:b/>
                <w:spacing w:val="4"/>
                <w:sz w:val="26"/>
                <w:szCs w:val="26"/>
                <w:lang w:eastAsia="en-US"/>
              </w:rPr>
            </w:pPr>
            <w:bookmarkStart w:id="11" w:name="_Hlk160007132"/>
          </w:p>
        </w:tc>
        <w:tc>
          <w:tcPr>
            <w:tcW w:w="14231" w:type="dxa"/>
            <w:gridSpan w:val="5"/>
          </w:tcPr>
          <w:p w14:paraId="7A8290D5" w14:textId="77777777" w:rsidR="00F70A43" w:rsidRPr="00247B80" w:rsidRDefault="00F70A43" w:rsidP="005818DB">
            <w:pPr>
              <w:rPr>
                <w:rFonts w:ascii="Arial Narrow" w:eastAsia="Calibri" w:hAnsi="Arial Narrow" w:cs="Arial"/>
                <w:b/>
                <w:spacing w:val="4"/>
                <w:sz w:val="26"/>
                <w:szCs w:val="26"/>
                <w:lang w:eastAsia="en-US"/>
              </w:rPr>
            </w:pPr>
            <w:r w:rsidRPr="00247B80">
              <w:rPr>
                <w:rFonts w:ascii="Arial Narrow" w:eastAsia="Calibri" w:hAnsi="Arial Narrow" w:cs="Arial"/>
                <w:b/>
                <w:spacing w:val="4"/>
                <w:sz w:val="26"/>
                <w:szCs w:val="26"/>
                <w:lang w:eastAsia="en-US"/>
              </w:rPr>
              <w:t>Unterschrift des Anzeigenden</w:t>
            </w:r>
          </w:p>
        </w:tc>
        <w:tc>
          <w:tcPr>
            <w:tcW w:w="173" w:type="dxa"/>
          </w:tcPr>
          <w:p w14:paraId="7DFB3B5A" w14:textId="77777777" w:rsidR="00F70A43" w:rsidRPr="00247B80" w:rsidRDefault="00F70A43" w:rsidP="005818DB">
            <w:pPr>
              <w:rPr>
                <w:rFonts w:ascii="Arial Narrow" w:eastAsia="Calibri" w:hAnsi="Arial Narrow" w:cs="Arial"/>
                <w:b/>
                <w:spacing w:val="4"/>
                <w:sz w:val="22"/>
                <w:szCs w:val="20"/>
                <w:lang w:eastAsia="en-US"/>
              </w:rPr>
            </w:pPr>
          </w:p>
        </w:tc>
      </w:tr>
      <w:tr w:rsidR="00F70A43" w:rsidRPr="00247B80" w14:paraId="05FB1EC8" w14:textId="77777777" w:rsidTr="005818DB">
        <w:tc>
          <w:tcPr>
            <w:tcW w:w="196" w:type="dxa"/>
          </w:tcPr>
          <w:p w14:paraId="4D6B1844" w14:textId="77777777" w:rsidR="00F70A43" w:rsidRPr="00247B80" w:rsidRDefault="00F70A43" w:rsidP="005818DB">
            <w:pPr>
              <w:rPr>
                <w:rFonts w:ascii="Arial Narrow" w:eastAsia="Calibri" w:hAnsi="Arial Narrow" w:cs="Arial"/>
                <w:spacing w:val="4"/>
                <w:sz w:val="22"/>
                <w:szCs w:val="20"/>
                <w:lang w:eastAsia="en-US"/>
              </w:rPr>
            </w:pPr>
          </w:p>
        </w:tc>
        <w:tc>
          <w:tcPr>
            <w:tcW w:w="2339" w:type="dxa"/>
            <w:tcBorders>
              <w:top w:val="nil"/>
              <w:bottom w:val="single" w:sz="4" w:space="0" w:color="auto"/>
            </w:tcBorders>
          </w:tcPr>
          <w:p w14:paraId="208EBCC6" w14:textId="77777777" w:rsidR="00F70A43" w:rsidRPr="00247B80" w:rsidRDefault="00F70A43" w:rsidP="005818DB">
            <w:pPr>
              <w:rPr>
                <w:rFonts w:ascii="Arial Narrow" w:eastAsia="Calibri" w:hAnsi="Arial Narrow" w:cs="Arial"/>
                <w:spacing w:val="4"/>
                <w:sz w:val="22"/>
                <w:szCs w:val="20"/>
                <w:lang w:eastAsia="en-US"/>
              </w:rPr>
            </w:pPr>
          </w:p>
        </w:tc>
        <w:tc>
          <w:tcPr>
            <w:tcW w:w="160" w:type="dxa"/>
          </w:tcPr>
          <w:p w14:paraId="1EECCA21" w14:textId="77777777" w:rsidR="00F70A43" w:rsidRPr="00247B80" w:rsidRDefault="00F70A43" w:rsidP="005818DB">
            <w:pPr>
              <w:rPr>
                <w:rFonts w:ascii="Arial Narrow" w:eastAsia="Calibri" w:hAnsi="Arial Narrow" w:cs="Arial"/>
                <w:spacing w:val="4"/>
                <w:sz w:val="22"/>
                <w:szCs w:val="20"/>
                <w:lang w:eastAsia="en-US"/>
              </w:rPr>
            </w:pPr>
          </w:p>
        </w:tc>
        <w:tc>
          <w:tcPr>
            <w:tcW w:w="6500" w:type="dxa"/>
            <w:tcBorders>
              <w:top w:val="nil"/>
              <w:bottom w:val="single" w:sz="4" w:space="0" w:color="auto"/>
            </w:tcBorders>
          </w:tcPr>
          <w:p w14:paraId="7D13116D" w14:textId="77777777" w:rsidR="00F70A43" w:rsidRPr="00247B80" w:rsidRDefault="00F70A43" w:rsidP="005818DB">
            <w:pPr>
              <w:rPr>
                <w:rFonts w:ascii="Arial Narrow" w:eastAsia="Calibri" w:hAnsi="Arial Narrow" w:cs="Arial"/>
                <w:spacing w:val="4"/>
                <w:sz w:val="22"/>
                <w:szCs w:val="20"/>
                <w:lang w:eastAsia="en-US"/>
              </w:rPr>
            </w:pPr>
          </w:p>
          <w:p w14:paraId="5F9080B3" w14:textId="77777777" w:rsidR="00F70A43" w:rsidRPr="00247B80" w:rsidRDefault="00F70A43" w:rsidP="005818DB">
            <w:pPr>
              <w:rPr>
                <w:rFonts w:ascii="Arial Narrow" w:eastAsia="Calibri" w:hAnsi="Arial Narrow" w:cs="Arial"/>
                <w:spacing w:val="4"/>
                <w:sz w:val="22"/>
                <w:szCs w:val="20"/>
                <w:lang w:eastAsia="en-US"/>
              </w:rPr>
            </w:pPr>
          </w:p>
          <w:p w14:paraId="45A647D7" w14:textId="77777777" w:rsidR="00F70A43" w:rsidRPr="00247B80" w:rsidRDefault="00F70A43" w:rsidP="005818DB">
            <w:pPr>
              <w:rPr>
                <w:rFonts w:ascii="Arial Narrow" w:eastAsia="Calibri" w:hAnsi="Arial Narrow" w:cs="Arial"/>
                <w:spacing w:val="4"/>
                <w:sz w:val="22"/>
                <w:szCs w:val="20"/>
                <w:lang w:eastAsia="en-US"/>
              </w:rPr>
            </w:pPr>
          </w:p>
        </w:tc>
        <w:tc>
          <w:tcPr>
            <w:tcW w:w="160" w:type="dxa"/>
          </w:tcPr>
          <w:p w14:paraId="171EE3C4" w14:textId="77777777" w:rsidR="00F70A43" w:rsidRPr="00247B80" w:rsidRDefault="00F70A43" w:rsidP="005818DB">
            <w:pPr>
              <w:rPr>
                <w:rFonts w:ascii="Arial Narrow" w:eastAsia="Calibri" w:hAnsi="Arial Narrow" w:cs="Arial"/>
                <w:spacing w:val="4"/>
                <w:sz w:val="22"/>
                <w:szCs w:val="20"/>
                <w:lang w:eastAsia="en-US"/>
              </w:rPr>
            </w:pPr>
          </w:p>
        </w:tc>
        <w:tc>
          <w:tcPr>
            <w:tcW w:w="5072" w:type="dxa"/>
            <w:tcBorders>
              <w:top w:val="nil"/>
              <w:bottom w:val="single" w:sz="4" w:space="0" w:color="auto"/>
            </w:tcBorders>
          </w:tcPr>
          <w:p w14:paraId="171495D2" w14:textId="77777777" w:rsidR="00F70A43" w:rsidRPr="00247B80" w:rsidRDefault="00F70A43" w:rsidP="005818DB">
            <w:pPr>
              <w:rPr>
                <w:rFonts w:ascii="Arial Narrow" w:eastAsia="Calibri" w:hAnsi="Arial Narrow" w:cs="Arial"/>
                <w:spacing w:val="4"/>
                <w:sz w:val="22"/>
                <w:szCs w:val="20"/>
                <w:lang w:eastAsia="en-US"/>
              </w:rPr>
            </w:pPr>
          </w:p>
        </w:tc>
        <w:tc>
          <w:tcPr>
            <w:tcW w:w="173" w:type="dxa"/>
          </w:tcPr>
          <w:p w14:paraId="0BC454EF" w14:textId="77777777" w:rsidR="00F70A43" w:rsidRPr="00247B80" w:rsidRDefault="00F70A43" w:rsidP="005818DB">
            <w:pPr>
              <w:rPr>
                <w:rFonts w:ascii="Arial Narrow" w:eastAsia="Calibri" w:hAnsi="Arial Narrow" w:cs="Arial"/>
                <w:spacing w:val="4"/>
                <w:sz w:val="22"/>
                <w:szCs w:val="20"/>
                <w:lang w:eastAsia="en-US"/>
              </w:rPr>
            </w:pPr>
          </w:p>
        </w:tc>
      </w:tr>
      <w:tr w:rsidR="00F70A43" w:rsidRPr="00247B80" w14:paraId="428E4033" w14:textId="77777777" w:rsidTr="005818DB">
        <w:tc>
          <w:tcPr>
            <w:tcW w:w="196" w:type="dxa"/>
          </w:tcPr>
          <w:p w14:paraId="0DD89CDA" w14:textId="77777777" w:rsidR="00F70A43" w:rsidRPr="00247B80" w:rsidRDefault="00F70A43" w:rsidP="005818DB">
            <w:pPr>
              <w:jc w:val="center"/>
              <w:rPr>
                <w:rFonts w:ascii="Arial Narrow" w:eastAsia="Calibri" w:hAnsi="Arial Narrow" w:cs="Arial"/>
                <w:bCs/>
                <w:iCs/>
                <w:spacing w:val="4"/>
                <w:sz w:val="18"/>
                <w:szCs w:val="18"/>
                <w:lang w:eastAsia="en-US"/>
              </w:rPr>
            </w:pPr>
          </w:p>
        </w:tc>
        <w:tc>
          <w:tcPr>
            <w:tcW w:w="2339" w:type="dxa"/>
            <w:tcBorders>
              <w:top w:val="single" w:sz="4" w:space="0" w:color="auto"/>
            </w:tcBorders>
          </w:tcPr>
          <w:p w14:paraId="4A060188" w14:textId="77777777" w:rsidR="00F70A43" w:rsidRPr="00247B80" w:rsidRDefault="00F70A43" w:rsidP="005818DB">
            <w:pPr>
              <w:jc w:val="center"/>
              <w:rPr>
                <w:rFonts w:ascii="Arial Narrow" w:eastAsia="Calibri" w:hAnsi="Arial Narrow" w:cs="Arial"/>
                <w:bCs/>
                <w:iCs/>
                <w:spacing w:val="4"/>
                <w:sz w:val="16"/>
                <w:szCs w:val="16"/>
                <w:lang w:eastAsia="en-US"/>
              </w:rPr>
            </w:pPr>
            <w:r w:rsidRPr="00247B80">
              <w:rPr>
                <w:rFonts w:ascii="Arial Narrow" w:eastAsia="Calibri" w:hAnsi="Arial Narrow" w:cs="Arial"/>
                <w:bCs/>
                <w:iCs/>
                <w:spacing w:val="4"/>
                <w:sz w:val="16"/>
                <w:szCs w:val="16"/>
                <w:lang w:eastAsia="en-US"/>
              </w:rPr>
              <w:t>Ort, Datum</w:t>
            </w:r>
          </w:p>
        </w:tc>
        <w:tc>
          <w:tcPr>
            <w:tcW w:w="160" w:type="dxa"/>
          </w:tcPr>
          <w:p w14:paraId="637589EF" w14:textId="77777777" w:rsidR="00F70A43" w:rsidRPr="00247B80" w:rsidRDefault="00F70A43" w:rsidP="005818DB">
            <w:pPr>
              <w:jc w:val="center"/>
              <w:rPr>
                <w:rFonts w:ascii="Arial Narrow" w:eastAsia="Calibri" w:hAnsi="Arial Narrow" w:cs="Arial"/>
                <w:bCs/>
                <w:iCs/>
                <w:spacing w:val="4"/>
                <w:sz w:val="18"/>
                <w:szCs w:val="18"/>
                <w:lang w:eastAsia="en-US"/>
              </w:rPr>
            </w:pPr>
          </w:p>
        </w:tc>
        <w:tc>
          <w:tcPr>
            <w:tcW w:w="6500" w:type="dxa"/>
          </w:tcPr>
          <w:p w14:paraId="2F397343" w14:textId="77777777" w:rsidR="00F70A43" w:rsidRPr="00247B80" w:rsidRDefault="00F70A43" w:rsidP="005818DB">
            <w:pPr>
              <w:jc w:val="center"/>
              <w:rPr>
                <w:rFonts w:ascii="Arial Narrow" w:eastAsia="Calibri" w:hAnsi="Arial Narrow" w:cs="Arial"/>
                <w:bCs/>
                <w:iCs/>
                <w:spacing w:val="4"/>
                <w:sz w:val="16"/>
                <w:szCs w:val="16"/>
                <w:highlight w:val="yellow"/>
                <w:lang w:eastAsia="en-US"/>
              </w:rPr>
            </w:pPr>
            <w:r w:rsidRPr="00247B80">
              <w:rPr>
                <w:rFonts w:ascii="Arial Narrow" w:eastAsia="Calibri" w:hAnsi="Arial Narrow" w:cs="Arial"/>
                <w:bCs/>
                <w:iCs/>
                <w:spacing w:val="4"/>
                <w:sz w:val="16"/>
                <w:szCs w:val="16"/>
                <w:lang w:eastAsia="en-US"/>
              </w:rPr>
              <w:t xml:space="preserve">Name des vertretungsberechtigten Geschäftsführer KH / MVZ </w:t>
            </w:r>
            <w:r w:rsidRPr="00247B80">
              <w:rPr>
                <w:rFonts w:ascii="Arial Narrow" w:eastAsia="Calibri" w:hAnsi="Arial Narrow" w:cs="Arial"/>
                <w:b/>
                <w:iCs/>
                <w:spacing w:val="4"/>
                <w:sz w:val="16"/>
                <w:szCs w:val="16"/>
                <w:lang w:eastAsia="en-US"/>
              </w:rPr>
              <w:t>oder</w:t>
            </w:r>
            <w:r w:rsidRPr="00247B80">
              <w:rPr>
                <w:rFonts w:ascii="Arial Narrow" w:eastAsia="Calibri" w:hAnsi="Arial Narrow" w:cs="Arial"/>
                <w:bCs/>
                <w:iCs/>
                <w:spacing w:val="4"/>
                <w:sz w:val="16"/>
                <w:szCs w:val="16"/>
                <w:lang w:eastAsia="en-US"/>
              </w:rPr>
              <w:t xml:space="preserve"> Vertragsarzt (bitte in Blockschrift)</w:t>
            </w:r>
          </w:p>
        </w:tc>
        <w:tc>
          <w:tcPr>
            <w:tcW w:w="160" w:type="dxa"/>
          </w:tcPr>
          <w:p w14:paraId="4A079839" w14:textId="77777777" w:rsidR="00F70A43" w:rsidRPr="00247B80" w:rsidRDefault="00F70A43" w:rsidP="005818DB">
            <w:pPr>
              <w:jc w:val="center"/>
              <w:rPr>
                <w:rFonts w:ascii="Arial Narrow" w:eastAsia="Calibri" w:hAnsi="Arial Narrow" w:cs="Arial"/>
                <w:bCs/>
                <w:iCs/>
                <w:spacing w:val="4"/>
                <w:sz w:val="18"/>
                <w:szCs w:val="18"/>
                <w:lang w:eastAsia="en-US"/>
              </w:rPr>
            </w:pPr>
          </w:p>
        </w:tc>
        <w:tc>
          <w:tcPr>
            <w:tcW w:w="5072" w:type="dxa"/>
          </w:tcPr>
          <w:p w14:paraId="2067961B" w14:textId="77777777" w:rsidR="00F70A43" w:rsidRPr="00247B80" w:rsidRDefault="00F70A43" w:rsidP="005818DB">
            <w:pPr>
              <w:jc w:val="center"/>
              <w:rPr>
                <w:rFonts w:ascii="Arial Narrow" w:eastAsia="Calibri" w:hAnsi="Arial Narrow" w:cs="Arial"/>
                <w:bCs/>
                <w:iCs/>
                <w:spacing w:val="4"/>
                <w:sz w:val="18"/>
                <w:szCs w:val="18"/>
                <w:lang w:eastAsia="en-US"/>
              </w:rPr>
            </w:pPr>
            <w:r w:rsidRPr="00247B80">
              <w:rPr>
                <w:rFonts w:ascii="Arial Narrow" w:eastAsia="Calibri" w:hAnsi="Arial Narrow" w:cs="Arial"/>
                <w:bCs/>
                <w:iCs/>
                <w:spacing w:val="4"/>
                <w:sz w:val="16"/>
                <w:szCs w:val="16"/>
                <w:lang w:eastAsia="en-US"/>
              </w:rPr>
              <w:t>Unterschrift</w:t>
            </w:r>
          </w:p>
        </w:tc>
        <w:tc>
          <w:tcPr>
            <w:tcW w:w="173" w:type="dxa"/>
          </w:tcPr>
          <w:p w14:paraId="40F643A7" w14:textId="77777777" w:rsidR="00F70A43" w:rsidRPr="00247B80" w:rsidRDefault="00F70A43" w:rsidP="005818DB">
            <w:pPr>
              <w:jc w:val="center"/>
              <w:rPr>
                <w:rFonts w:ascii="Arial Narrow" w:eastAsia="Calibri" w:hAnsi="Arial Narrow" w:cs="Arial"/>
                <w:bCs/>
                <w:iCs/>
                <w:spacing w:val="4"/>
                <w:sz w:val="18"/>
                <w:szCs w:val="18"/>
                <w:lang w:eastAsia="en-US"/>
              </w:rPr>
            </w:pPr>
          </w:p>
        </w:tc>
      </w:tr>
      <w:bookmarkEnd w:id="11"/>
    </w:tbl>
    <w:p w14:paraId="6641B8E5" w14:textId="77777777" w:rsidR="00F70A43" w:rsidRPr="00247B80" w:rsidRDefault="00F70A43" w:rsidP="00F70A43">
      <w:pPr>
        <w:rPr>
          <w:rFonts w:ascii="Arial Narrow" w:hAnsi="Arial Narrow" w:cs="Arial"/>
          <w:spacing w:val="4"/>
          <w:sz w:val="15"/>
          <w:szCs w:val="15"/>
        </w:rPr>
      </w:pPr>
    </w:p>
    <w:tbl>
      <w:tblPr>
        <w:tblW w:w="1459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2"/>
        <w:gridCol w:w="1416"/>
        <w:gridCol w:w="162"/>
        <w:gridCol w:w="4028"/>
        <w:gridCol w:w="161"/>
        <w:gridCol w:w="4944"/>
        <w:gridCol w:w="160"/>
        <w:gridCol w:w="3382"/>
        <w:gridCol w:w="162"/>
      </w:tblGrid>
      <w:tr w:rsidR="00F70A43" w:rsidRPr="00247B80" w14:paraId="767B3881" w14:textId="77777777" w:rsidTr="005818DB">
        <w:trPr>
          <w:trHeight w:val="270"/>
        </w:trPr>
        <w:tc>
          <w:tcPr>
            <w:tcW w:w="182" w:type="dxa"/>
          </w:tcPr>
          <w:p w14:paraId="025F1744" w14:textId="77777777" w:rsidR="00F70A43" w:rsidRPr="00247B80" w:rsidRDefault="00F70A43" w:rsidP="005818DB">
            <w:pPr>
              <w:jc w:val="center"/>
              <w:rPr>
                <w:rFonts w:ascii="Arial Narrow" w:eastAsia="Calibri" w:hAnsi="Arial Narrow" w:cs="Arial"/>
                <w:spacing w:val="4"/>
                <w:sz w:val="18"/>
                <w:szCs w:val="18"/>
                <w:lang w:eastAsia="en-US"/>
              </w:rPr>
            </w:pPr>
          </w:p>
        </w:tc>
        <w:tc>
          <w:tcPr>
            <w:tcW w:w="14253" w:type="dxa"/>
            <w:gridSpan w:val="7"/>
            <w:tcBorders>
              <w:top w:val="single" w:sz="4" w:space="0" w:color="auto"/>
              <w:bottom w:val="nil"/>
            </w:tcBorders>
            <w:vAlign w:val="center"/>
          </w:tcPr>
          <w:p w14:paraId="150C38AA" w14:textId="77777777" w:rsidR="00F70A43" w:rsidRPr="00247B80" w:rsidRDefault="00F70A43" w:rsidP="005818DB">
            <w:pPr>
              <w:rPr>
                <w:rFonts w:ascii="Arial Narrow" w:eastAsia="Calibri" w:hAnsi="Arial Narrow" w:cs="Arial"/>
                <w:b/>
                <w:bCs/>
                <w:spacing w:val="4"/>
                <w:sz w:val="20"/>
                <w:szCs w:val="20"/>
                <w:lang w:eastAsia="en-US"/>
              </w:rPr>
            </w:pPr>
            <w:r w:rsidRPr="00247B80">
              <w:rPr>
                <w:rFonts w:ascii="Arial Narrow" w:eastAsia="Calibri" w:hAnsi="Arial Narrow" w:cs="Arial"/>
                <w:b/>
                <w:bCs/>
                <w:spacing w:val="4"/>
                <w:sz w:val="20"/>
                <w:szCs w:val="20"/>
                <w:lang w:eastAsia="en-US"/>
              </w:rPr>
              <w:t>Unterschriften der Teammitglieder</w:t>
            </w:r>
          </w:p>
        </w:tc>
        <w:tc>
          <w:tcPr>
            <w:tcW w:w="162" w:type="dxa"/>
          </w:tcPr>
          <w:p w14:paraId="10E684A4" w14:textId="77777777" w:rsidR="00F70A43" w:rsidRPr="00247B80" w:rsidRDefault="00F70A43" w:rsidP="005818DB">
            <w:pPr>
              <w:jc w:val="center"/>
              <w:rPr>
                <w:rFonts w:ascii="Arial Narrow" w:eastAsia="Calibri" w:hAnsi="Arial Narrow" w:cs="Arial"/>
                <w:spacing w:val="4"/>
                <w:sz w:val="18"/>
                <w:szCs w:val="18"/>
                <w:lang w:eastAsia="en-US"/>
              </w:rPr>
            </w:pPr>
          </w:p>
        </w:tc>
      </w:tr>
      <w:tr w:rsidR="00F70A43" w:rsidRPr="00247B80" w14:paraId="16D0680A" w14:textId="77777777" w:rsidTr="005818DB">
        <w:tc>
          <w:tcPr>
            <w:tcW w:w="182" w:type="dxa"/>
          </w:tcPr>
          <w:p w14:paraId="70339E27" w14:textId="77777777" w:rsidR="00F70A43" w:rsidRPr="00247B80" w:rsidRDefault="00F70A43" w:rsidP="005818DB">
            <w:pPr>
              <w:jc w:val="center"/>
              <w:rPr>
                <w:rFonts w:ascii="Arial Narrow" w:eastAsia="Calibri" w:hAnsi="Arial Narrow" w:cs="Arial"/>
                <w:spacing w:val="4"/>
                <w:sz w:val="18"/>
                <w:szCs w:val="18"/>
                <w:lang w:eastAsia="en-US"/>
              </w:rPr>
            </w:pPr>
          </w:p>
        </w:tc>
        <w:tc>
          <w:tcPr>
            <w:tcW w:w="1416" w:type="dxa"/>
            <w:tcBorders>
              <w:top w:val="nil"/>
              <w:bottom w:val="single" w:sz="4" w:space="0" w:color="auto"/>
            </w:tcBorders>
            <w:vAlign w:val="center"/>
          </w:tcPr>
          <w:p w14:paraId="07473096" w14:textId="77777777" w:rsidR="00F70A43" w:rsidRPr="00247B80" w:rsidRDefault="00F70A43" w:rsidP="005818DB">
            <w:pPr>
              <w:jc w:val="center"/>
              <w:rPr>
                <w:rFonts w:ascii="Arial Narrow" w:eastAsia="Calibri" w:hAnsi="Arial Narrow" w:cs="Arial"/>
                <w:spacing w:val="4"/>
                <w:sz w:val="16"/>
                <w:szCs w:val="16"/>
                <w:lang w:eastAsia="en-US"/>
              </w:rPr>
            </w:pPr>
            <w:r w:rsidRPr="00247B80">
              <w:rPr>
                <w:rFonts w:ascii="Arial Narrow" w:eastAsia="Calibri" w:hAnsi="Arial Narrow" w:cs="Arial"/>
                <w:spacing w:val="4"/>
                <w:sz w:val="16"/>
                <w:szCs w:val="16"/>
                <w:lang w:eastAsia="en-US"/>
              </w:rPr>
              <w:t>Status</w:t>
            </w:r>
            <w:r w:rsidRPr="00247B80">
              <w:rPr>
                <w:rFonts w:ascii="Arial Narrow" w:eastAsia="Calibri" w:hAnsi="Arial Narrow" w:cs="Arial"/>
                <w:b/>
                <w:bCs/>
                <w:spacing w:val="4"/>
                <w:sz w:val="22"/>
                <w:szCs w:val="22"/>
                <w:lang w:eastAsia="en-US"/>
              </w:rPr>
              <w:t>*</w:t>
            </w:r>
          </w:p>
        </w:tc>
        <w:tc>
          <w:tcPr>
            <w:tcW w:w="162" w:type="dxa"/>
          </w:tcPr>
          <w:p w14:paraId="511FAC0E" w14:textId="77777777" w:rsidR="00F70A43" w:rsidRPr="00247B80" w:rsidRDefault="00F70A43" w:rsidP="005818DB">
            <w:pPr>
              <w:jc w:val="center"/>
              <w:rPr>
                <w:rFonts w:ascii="Arial Narrow" w:eastAsia="Calibri" w:hAnsi="Arial Narrow" w:cs="Arial"/>
                <w:spacing w:val="4"/>
                <w:sz w:val="16"/>
                <w:szCs w:val="16"/>
                <w:lang w:eastAsia="en-US"/>
              </w:rPr>
            </w:pPr>
          </w:p>
        </w:tc>
        <w:tc>
          <w:tcPr>
            <w:tcW w:w="4028" w:type="dxa"/>
            <w:tcBorders>
              <w:top w:val="nil"/>
              <w:bottom w:val="single" w:sz="4" w:space="0" w:color="auto"/>
            </w:tcBorders>
            <w:vAlign w:val="center"/>
          </w:tcPr>
          <w:p w14:paraId="47186C74" w14:textId="77777777" w:rsidR="00F70A43" w:rsidRPr="00247B80" w:rsidRDefault="00F70A43" w:rsidP="005818DB">
            <w:pPr>
              <w:jc w:val="center"/>
              <w:rPr>
                <w:rFonts w:ascii="Arial Narrow" w:eastAsia="Calibri" w:hAnsi="Arial Narrow" w:cs="Arial"/>
                <w:spacing w:val="4"/>
                <w:sz w:val="16"/>
                <w:szCs w:val="16"/>
                <w:lang w:eastAsia="en-US"/>
              </w:rPr>
            </w:pPr>
            <w:r w:rsidRPr="00247B80">
              <w:rPr>
                <w:rFonts w:ascii="Arial Narrow" w:eastAsia="Calibri" w:hAnsi="Arial Narrow" w:cs="Arial"/>
                <w:spacing w:val="4"/>
                <w:sz w:val="16"/>
                <w:szCs w:val="16"/>
                <w:lang w:eastAsia="en-US"/>
              </w:rPr>
              <w:t>Name des Arztes</w:t>
            </w:r>
            <w:r w:rsidRPr="00247B80">
              <w:rPr>
                <w:rFonts w:ascii="Arial Narrow" w:eastAsia="Calibri" w:hAnsi="Arial Narrow" w:cs="Arial"/>
                <w:bCs/>
                <w:iCs/>
                <w:spacing w:val="4"/>
                <w:sz w:val="16"/>
                <w:szCs w:val="16"/>
                <w:lang w:eastAsia="en-US"/>
              </w:rPr>
              <w:t xml:space="preserve"> (bitte in Blockschrift)</w:t>
            </w:r>
          </w:p>
        </w:tc>
        <w:tc>
          <w:tcPr>
            <w:tcW w:w="161" w:type="dxa"/>
          </w:tcPr>
          <w:p w14:paraId="0F05700A" w14:textId="77777777" w:rsidR="00F70A43" w:rsidRPr="00247B80" w:rsidRDefault="00F70A43" w:rsidP="005818DB">
            <w:pPr>
              <w:jc w:val="center"/>
              <w:rPr>
                <w:rFonts w:ascii="Arial Narrow" w:eastAsia="Calibri" w:hAnsi="Arial Narrow" w:cs="Arial"/>
                <w:spacing w:val="4"/>
                <w:sz w:val="16"/>
                <w:szCs w:val="16"/>
                <w:lang w:eastAsia="en-US"/>
              </w:rPr>
            </w:pPr>
          </w:p>
        </w:tc>
        <w:tc>
          <w:tcPr>
            <w:tcW w:w="4944" w:type="dxa"/>
            <w:tcBorders>
              <w:top w:val="nil"/>
              <w:bottom w:val="single" w:sz="4" w:space="0" w:color="auto"/>
            </w:tcBorders>
            <w:vAlign w:val="center"/>
          </w:tcPr>
          <w:p w14:paraId="5EA7F790" w14:textId="77777777" w:rsidR="00F70A43" w:rsidRPr="00247B80" w:rsidRDefault="00F70A43" w:rsidP="005818DB">
            <w:pPr>
              <w:jc w:val="center"/>
              <w:rPr>
                <w:rFonts w:ascii="Arial Narrow" w:eastAsia="Calibri" w:hAnsi="Arial Narrow" w:cs="Arial"/>
                <w:spacing w:val="4"/>
                <w:sz w:val="16"/>
                <w:szCs w:val="16"/>
                <w:lang w:eastAsia="en-US"/>
              </w:rPr>
            </w:pPr>
            <w:r w:rsidRPr="00247B80">
              <w:rPr>
                <w:rFonts w:ascii="Arial Narrow" w:eastAsia="Calibri" w:hAnsi="Arial Narrow" w:cs="Arial"/>
                <w:spacing w:val="4"/>
                <w:sz w:val="16"/>
                <w:szCs w:val="16"/>
                <w:lang w:eastAsia="en-US"/>
              </w:rPr>
              <w:t>Datum und Unterschrift des Arztes</w:t>
            </w:r>
          </w:p>
        </w:tc>
        <w:tc>
          <w:tcPr>
            <w:tcW w:w="160" w:type="dxa"/>
          </w:tcPr>
          <w:p w14:paraId="6CD13789" w14:textId="77777777" w:rsidR="00F70A43" w:rsidRPr="00247B80" w:rsidRDefault="00F70A43" w:rsidP="005818DB">
            <w:pPr>
              <w:jc w:val="center"/>
              <w:rPr>
                <w:rFonts w:ascii="Arial Narrow" w:eastAsia="Calibri" w:hAnsi="Arial Narrow" w:cs="Arial"/>
                <w:spacing w:val="4"/>
                <w:sz w:val="16"/>
                <w:szCs w:val="16"/>
                <w:lang w:eastAsia="en-US"/>
              </w:rPr>
            </w:pPr>
          </w:p>
        </w:tc>
        <w:tc>
          <w:tcPr>
            <w:tcW w:w="3382" w:type="dxa"/>
            <w:tcBorders>
              <w:top w:val="nil"/>
              <w:bottom w:val="single" w:sz="4" w:space="0" w:color="auto"/>
            </w:tcBorders>
            <w:vAlign w:val="center"/>
          </w:tcPr>
          <w:p w14:paraId="314C7603" w14:textId="77777777" w:rsidR="00F70A43" w:rsidRPr="00247B80" w:rsidRDefault="00F70A43" w:rsidP="005818DB">
            <w:pPr>
              <w:jc w:val="center"/>
              <w:rPr>
                <w:rFonts w:ascii="Arial Narrow" w:eastAsia="Calibri" w:hAnsi="Arial Narrow" w:cs="Arial"/>
                <w:spacing w:val="4"/>
                <w:sz w:val="16"/>
                <w:szCs w:val="16"/>
                <w:lang w:eastAsia="en-US"/>
              </w:rPr>
            </w:pPr>
            <w:r w:rsidRPr="00247B80">
              <w:rPr>
                <w:rFonts w:ascii="Arial Narrow" w:eastAsia="Calibri" w:hAnsi="Arial Narrow" w:cs="Arial"/>
                <w:spacing w:val="4"/>
                <w:sz w:val="16"/>
                <w:szCs w:val="16"/>
                <w:lang w:eastAsia="en-US"/>
              </w:rPr>
              <w:t>bei Anstellung Unterschrift Arbeitgeber</w:t>
            </w:r>
          </w:p>
        </w:tc>
        <w:tc>
          <w:tcPr>
            <w:tcW w:w="162" w:type="dxa"/>
          </w:tcPr>
          <w:p w14:paraId="5D5812A7" w14:textId="77777777" w:rsidR="00F70A43" w:rsidRPr="00247B80" w:rsidRDefault="00F70A43" w:rsidP="005818DB">
            <w:pPr>
              <w:jc w:val="center"/>
              <w:rPr>
                <w:rFonts w:ascii="Arial Narrow" w:eastAsia="Calibri" w:hAnsi="Arial Narrow" w:cs="Arial"/>
                <w:spacing w:val="4"/>
                <w:sz w:val="18"/>
                <w:szCs w:val="18"/>
                <w:lang w:eastAsia="en-US"/>
              </w:rPr>
            </w:pPr>
          </w:p>
        </w:tc>
      </w:tr>
      <w:tr w:rsidR="00F70A43" w:rsidRPr="00247B80" w14:paraId="14B13A2C" w14:textId="77777777" w:rsidTr="005818DB">
        <w:tc>
          <w:tcPr>
            <w:tcW w:w="182" w:type="dxa"/>
            <w:tcBorders>
              <w:bottom w:val="nil"/>
            </w:tcBorders>
          </w:tcPr>
          <w:p w14:paraId="5433F32A"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6804808D" w14:textId="77777777" w:rsidR="00F70A43" w:rsidRPr="00247B80" w:rsidRDefault="00F70A43" w:rsidP="005818DB">
            <w:pPr>
              <w:jc w:val="center"/>
              <w:rPr>
                <w:rFonts w:ascii="Arial Narrow" w:eastAsia="Calibri" w:hAnsi="Arial Narrow" w:cs="Arial"/>
                <w:spacing w:val="4"/>
                <w:sz w:val="8"/>
                <w:szCs w:val="8"/>
                <w:lang w:eastAsia="en-US"/>
              </w:rPr>
            </w:pPr>
          </w:p>
          <w:p w14:paraId="0FC48974" w14:textId="77777777" w:rsidR="00F70A43" w:rsidRPr="00247B80" w:rsidRDefault="00F70A43" w:rsidP="005818DB">
            <w:pPr>
              <w:jc w:val="center"/>
              <w:rPr>
                <w:rFonts w:ascii="Arial Narrow" w:eastAsia="Calibri" w:hAnsi="Arial Narrow" w:cs="Arial"/>
                <w:bCs/>
                <w:iCs/>
                <w:spacing w:val="4"/>
                <w:sz w:val="18"/>
                <w:szCs w:val="18"/>
                <w:lang w:eastAsia="en-US"/>
              </w:rPr>
            </w:pP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bCs/>
                <w:iCs/>
                <w:spacing w:val="4"/>
                <w:sz w:val="18"/>
                <w:szCs w:val="18"/>
                <w:lang w:eastAsia="en-US"/>
              </w:rPr>
              <w:t>KH</w:t>
            </w:r>
            <w:r w:rsidRPr="00247B80">
              <w:rPr>
                <w:rFonts w:ascii="Arial Narrow" w:eastAsia="Calibri" w:hAnsi="Arial Narrow" w:cs="Arial"/>
                <w:bCs/>
                <w:iCs/>
                <w:spacing w:val="4"/>
                <w:sz w:val="18"/>
                <w:szCs w:val="18"/>
                <w:lang w:eastAsia="en-US"/>
              </w:rPr>
              <w:tab/>
            </w: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spacing w:val="4"/>
                <w:sz w:val="18"/>
                <w:szCs w:val="18"/>
                <w:lang w:eastAsia="en-US"/>
              </w:rPr>
              <w:t>VA</w:t>
            </w:r>
          </w:p>
          <w:p w14:paraId="01D9CDA8" w14:textId="77777777" w:rsidR="00F70A43" w:rsidRPr="00247B80" w:rsidRDefault="00F70A43" w:rsidP="005818DB">
            <w:pPr>
              <w:jc w:val="center"/>
              <w:rPr>
                <w:rFonts w:ascii="Arial Narrow" w:eastAsia="Calibri" w:hAnsi="Arial Narrow" w:cs="Arial"/>
                <w:bCs/>
                <w:iCs/>
                <w:spacing w:val="4"/>
                <w:sz w:val="8"/>
                <w:szCs w:val="8"/>
                <w:lang w:eastAsia="en-US"/>
              </w:rPr>
            </w:pPr>
          </w:p>
          <w:p w14:paraId="1BB36772" w14:textId="77777777" w:rsidR="00F70A43" w:rsidRPr="00247B80" w:rsidRDefault="00F70A43" w:rsidP="005818DB">
            <w:pPr>
              <w:jc w:val="center"/>
              <w:rPr>
                <w:rFonts w:ascii="Arial Narrow" w:eastAsia="Calibri" w:hAnsi="Arial Narrow" w:cs="Arial"/>
                <w:bCs/>
                <w:iCs/>
                <w:spacing w:val="4"/>
                <w:sz w:val="18"/>
                <w:szCs w:val="18"/>
                <w:lang w:eastAsia="en-US"/>
              </w:rPr>
            </w:pP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spacing w:val="4"/>
                <w:sz w:val="18"/>
                <w:szCs w:val="18"/>
                <w:lang w:eastAsia="en-US"/>
              </w:rPr>
              <w:t>AM</w:t>
            </w:r>
            <w:r w:rsidRPr="00247B80">
              <w:rPr>
                <w:rFonts w:ascii="Arial Narrow" w:eastAsia="Calibri" w:hAnsi="Arial Narrow" w:cs="Arial"/>
                <w:bCs/>
                <w:iCs/>
                <w:spacing w:val="4"/>
                <w:sz w:val="18"/>
                <w:szCs w:val="18"/>
                <w:lang w:eastAsia="en-US"/>
              </w:rPr>
              <w:tab/>
            </w: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bCs/>
                <w:iCs/>
                <w:spacing w:val="4"/>
                <w:sz w:val="18"/>
                <w:szCs w:val="18"/>
                <w:lang w:eastAsia="en-US"/>
              </w:rPr>
              <w:t>AV</w:t>
            </w:r>
          </w:p>
        </w:tc>
        <w:tc>
          <w:tcPr>
            <w:tcW w:w="162" w:type="dxa"/>
            <w:tcBorders>
              <w:bottom w:val="nil"/>
            </w:tcBorders>
          </w:tcPr>
          <w:p w14:paraId="4C9449D8"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6FE1D49C" w14:textId="77777777" w:rsidR="00F70A43" w:rsidRPr="00247B80" w:rsidRDefault="00F70A43" w:rsidP="005818DB">
            <w:pPr>
              <w:jc w:val="center"/>
              <w:rPr>
                <w:rFonts w:ascii="Arial Narrow" w:eastAsia="Calibri" w:hAnsi="Arial Narrow" w:cs="Arial"/>
                <w:bCs/>
                <w:iCs/>
                <w:spacing w:val="4"/>
                <w:sz w:val="21"/>
                <w:szCs w:val="21"/>
                <w:lang w:eastAsia="en-US"/>
              </w:rPr>
            </w:pPr>
          </w:p>
          <w:p w14:paraId="45A64927" w14:textId="77777777" w:rsidR="00F70A43" w:rsidRPr="00247B80" w:rsidRDefault="00F70A43" w:rsidP="005818DB">
            <w:pPr>
              <w:jc w:val="center"/>
              <w:rPr>
                <w:rFonts w:ascii="Arial Narrow" w:eastAsia="Calibri" w:hAnsi="Arial Narrow" w:cs="Arial"/>
                <w:bCs/>
                <w:iCs/>
                <w:spacing w:val="4"/>
                <w:sz w:val="21"/>
                <w:szCs w:val="21"/>
                <w:lang w:eastAsia="en-US"/>
              </w:rPr>
            </w:pPr>
          </w:p>
          <w:p w14:paraId="175126FA"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161" w:type="dxa"/>
            <w:tcBorders>
              <w:bottom w:val="nil"/>
            </w:tcBorders>
          </w:tcPr>
          <w:p w14:paraId="1F50F514"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7FD6B2D7"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160" w:type="dxa"/>
            <w:tcBorders>
              <w:bottom w:val="nil"/>
            </w:tcBorders>
          </w:tcPr>
          <w:p w14:paraId="6A97D33F"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5D8FFC84"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162" w:type="dxa"/>
          </w:tcPr>
          <w:p w14:paraId="77D72B9E" w14:textId="77777777" w:rsidR="00F70A43" w:rsidRPr="00247B80" w:rsidRDefault="00F70A43" w:rsidP="005818DB">
            <w:pPr>
              <w:jc w:val="center"/>
              <w:rPr>
                <w:rFonts w:ascii="Arial Narrow" w:eastAsia="Calibri" w:hAnsi="Arial Narrow" w:cs="Arial"/>
                <w:bCs/>
                <w:iCs/>
                <w:spacing w:val="4"/>
                <w:sz w:val="21"/>
                <w:szCs w:val="21"/>
                <w:lang w:eastAsia="en-US"/>
              </w:rPr>
            </w:pPr>
          </w:p>
        </w:tc>
      </w:tr>
      <w:tr w:rsidR="00F70A43" w:rsidRPr="00247B80" w14:paraId="56A49FA7" w14:textId="77777777" w:rsidTr="005818DB">
        <w:tc>
          <w:tcPr>
            <w:tcW w:w="182" w:type="dxa"/>
            <w:tcBorders>
              <w:top w:val="nil"/>
              <w:bottom w:val="nil"/>
            </w:tcBorders>
          </w:tcPr>
          <w:p w14:paraId="6E116181"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2BD6828F" w14:textId="77777777" w:rsidR="00F70A43" w:rsidRPr="00247B80" w:rsidRDefault="00F70A43" w:rsidP="005818DB">
            <w:pPr>
              <w:jc w:val="center"/>
              <w:rPr>
                <w:rFonts w:ascii="Arial Narrow" w:eastAsia="Calibri" w:hAnsi="Arial Narrow" w:cs="Arial"/>
                <w:spacing w:val="4"/>
                <w:sz w:val="8"/>
                <w:szCs w:val="8"/>
                <w:lang w:eastAsia="en-US"/>
              </w:rPr>
            </w:pPr>
          </w:p>
          <w:p w14:paraId="5F5B629E" w14:textId="77777777" w:rsidR="00F70A43" w:rsidRPr="00247B80" w:rsidRDefault="00F70A43" w:rsidP="005818DB">
            <w:pPr>
              <w:jc w:val="center"/>
              <w:rPr>
                <w:rFonts w:ascii="Arial Narrow" w:eastAsia="Calibri" w:hAnsi="Arial Narrow" w:cs="Arial"/>
                <w:bCs/>
                <w:iCs/>
                <w:spacing w:val="4"/>
                <w:sz w:val="18"/>
                <w:szCs w:val="18"/>
                <w:lang w:eastAsia="en-US"/>
              </w:rPr>
            </w:pP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bCs/>
                <w:iCs/>
                <w:spacing w:val="4"/>
                <w:sz w:val="18"/>
                <w:szCs w:val="18"/>
                <w:lang w:eastAsia="en-US"/>
              </w:rPr>
              <w:t>KH</w:t>
            </w:r>
            <w:r w:rsidRPr="00247B80">
              <w:rPr>
                <w:rFonts w:ascii="Arial Narrow" w:eastAsia="Calibri" w:hAnsi="Arial Narrow" w:cs="Arial"/>
                <w:bCs/>
                <w:iCs/>
                <w:spacing w:val="4"/>
                <w:sz w:val="18"/>
                <w:szCs w:val="18"/>
                <w:lang w:eastAsia="en-US"/>
              </w:rPr>
              <w:tab/>
            </w: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spacing w:val="4"/>
                <w:sz w:val="18"/>
                <w:szCs w:val="18"/>
                <w:lang w:eastAsia="en-US"/>
              </w:rPr>
              <w:t>VA</w:t>
            </w:r>
          </w:p>
          <w:p w14:paraId="4FE329DB" w14:textId="77777777" w:rsidR="00F70A43" w:rsidRPr="00247B80" w:rsidRDefault="00F70A43" w:rsidP="005818DB">
            <w:pPr>
              <w:jc w:val="center"/>
              <w:rPr>
                <w:rFonts w:ascii="Arial Narrow" w:eastAsia="Calibri" w:hAnsi="Arial Narrow" w:cs="Arial"/>
                <w:bCs/>
                <w:iCs/>
                <w:spacing w:val="4"/>
                <w:sz w:val="8"/>
                <w:szCs w:val="8"/>
                <w:lang w:eastAsia="en-US"/>
              </w:rPr>
            </w:pPr>
          </w:p>
          <w:p w14:paraId="58C983F5" w14:textId="77777777" w:rsidR="00F70A43" w:rsidRPr="00247B80" w:rsidRDefault="00F70A43" w:rsidP="005818DB">
            <w:pPr>
              <w:jc w:val="center"/>
              <w:rPr>
                <w:rFonts w:ascii="Arial Narrow" w:eastAsia="Calibri" w:hAnsi="Arial Narrow" w:cs="Arial"/>
                <w:bCs/>
                <w:iCs/>
                <w:spacing w:val="4"/>
                <w:sz w:val="21"/>
                <w:szCs w:val="21"/>
                <w:lang w:eastAsia="en-US"/>
              </w:rPr>
            </w:pP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spacing w:val="4"/>
                <w:sz w:val="18"/>
                <w:szCs w:val="18"/>
                <w:lang w:eastAsia="en-US"/>
              </w:rPr>
              <w:t>AM</w:t>
            </w:r>
            <w:r w:rsidRPr="00247B80">
              <w:rPr>
                <w:rFonts w:ascii="Arial Narrow" w:eastAsia="Calibri" w:hAnsi="Arial Narrow" w:cs="Arial"/>
                <w:bCs/>
                <w:iCs/>
                <w:spacing w:val="4"/>
                <w:sz w:val="18"/>
                <w:szCs w:val="18"/>
                <w:lang w:eastAsia="en-US"/>
              </w:rPr>
              <w:tab/>
            </w: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bCs/>
                <w:iCs/>
                <w:spacing w:val="4"/>
                <w:sz w:val="18"/>
                <w:szCs w:val="18"/>
                <w:lang w:eastAsia="en-US"/>
              </w:rPr>
              <w:t>AV</w:t>
            </w:r>
          </w:p>
        </w:tc>
        <w:tc>
          <w:tcPr>
            <w:tcW w:w="162" w:type="dxa"/>
            <w:tcBorders>
              <w:top w:val="nil"/>
              <w:bottom w:val="nil"/>
            </w:tcBorders>
          </w:tcPr>
          <w:p w14:paraId="45D84032"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1423911D" w14:textId="77777777" w:rsidR="00F70A43" w:rsidRPr="00247B80" w:rsidRDefault="00F70A43" w:rsidP="005818DB">
            <w:pPr>
              <w:jc w:val="center"/>
              <w:rPr>
                <w:rFonts w:ascii="Arial Narrow" w:eastAsia="Calibri" w:hAnsi="Arial Narrow" w:cs="Arial"/>
                <w:bCs/>
                <w:iCs/>
                <w:spacing w:val="4"/>
                <w:sz w:val="21"/>
                <w:szCs w:val="21"/>
                <w:lang w:eastAsia="en-US"/>
              </w:rPr>
            </w:pPr>
          </w:p>
          <w:p w14:paraId="3382BBEF" w14:textId="77777777" w:rsidR="00F70A43" w:rsidRPr="00247B80" w:rsidRDefault="00F70A43" w:rsidP="005818DB">
            <w:pPr>
              <w:jc w:val="center"/>
              <w:rPr>
                <w:rFonts w:ascii="Arial Narrow" w:eastAsia="Calibri" w:hAnsi="Arial Narrow" w:cs="Arial"/>
                <w:bCs/>
                <w:iCs/>
                <w:spacing w:val="4"/>
                <w:sz w:val="21"/>
                <w:szCs w:val="21"/>
                <w:lang w:eastAsia="en-US"/>
              </w:rPr>
            </w:pPr>
          </w:p>
          <w:p w14:paraId="397094B8"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2F0628F7"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1A5E6892"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32DE5E8A"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17DDA223"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162" w:type="dxa"/>
          </w:tcPr>
          <w:p w14:paraId="2CA1CF90" w14:textId="77777777" w:rsidR="00F70A43" w:rsidRPr="00247B80" w:rsidRDefault="00F70A43" w:rsidP="005818DB">
            <w:pPr>
              <w:jc w:val="center"/>
              <w:rPr>
                <w:rFonts w:ascii="Arial Narrow" w:eastAsia="Calibri" w:hAnsi="Arial Narrow" w:cs="Arial"/>
                <w:bCs/>
                <w:iCs/>
                <w:spacing w:val="4"/>
                <w:sz w:val="21"/>
                <w:szCs w:val="21"/>
                <w:lang w:eastAsia="en-US"/>
              </w:rPr>
            </w:pPr>
          </w:p>
        </w:tc>
      </w:tr>
      <w:tr w:rsidR="00F70A43" w:rsidRPr="00247B80" w14:paraId="6CF7A430" w14:textId="77777777" w:rsidTr="005818DB">
        <w:tc>
          <w:tcPr>
            <w:tcW w:w="182" w:type="dxa"/>
            <w:tcBorders>
              <w:top w:val="nil"/>
              <w:bottom w:val="nil"/>
            </w:tcBorders>
          </w:tcPr>
          <w:p w14:paraId="048DA96E"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49A999AE" w14:textId="77777777" w:rsidR="00F70A43" w:rsidRPr="00247B80" w:rsidRDefault="00F70A43" w:rsidP="005818DB">
            <w:pPr>
              <w:jc w:val="center"/>
              <w:rPr>
                <w:rFonts w:ascii="Arial Narrow" w:eastAsia="Calibri" w:hAnsi="Arial Narrow" w:cs="Arial"/>
                <w:spacing w:val="4"/>
                <w:sz w:val="8"/>
                <w:szCs w:val="8"/>
                <w:lang w:eastAsia="en-US"/>
              </w:rPr>
            </w:pPr>
          </w:p>
          <w:p w14:paraId="0A79954F" w14:textId="77777777" w:rsidR="00F70A43" w:rsidRPr="00247B80" w:rsidRDefault="00F70A43" w:rsidP="005818DB">
            <w:pPr>
              <w:jc w:val="center"/>
              <w:rPr>
                <w:rFonts w:ascii="Arial Narrow" w:eastAsia="Calibri" w:hAnsi="Arial Narrow" w:cs="Arial"/>
                <w:bCs/>
                <w:iCs/>
                <w:spacing w:val="4"/>
                <w:sz w:val="18"/>
                <w:szCs w:val="18"/>
                <w:lang w:eastAsia="en-US"/>
              </w:rPr>
            </w:pP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bCs/>
                <w:iCs/>
                <w:spacing w:val="4"/>
                <w:sz w:val="18"/>
                <w:szCs w:val="18"/>
                <w:lang w:eastAsia="en-US"/>
              </w:rPr>
              <w:t>KH</w:t>
            </w:r>
            <w:r w:rsidRPr="00247B80">
              <w:rPr>
                <w:rFonts w:ascii="Arial Narrow" w:eastAsia="Calibri" w:hAnsi="Arial Narrow" w:cs="Arial"/>
                <w:bCs/>
                <w:iCs/>
                <w:spacing w:val="4"/>
                <w:sz w:val="18"/>
                <w:szCs w:val="18"/>
                <w:lang w:eastAsia="en-US"/>
              </w:rPr>
              <w:tab/>
            </w: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spacing w:val="4"/>
                <w:sz w:val="18"/>
                <w:szCs w:val="18"/>
                <w:lang w:eastAsia="en-US"/>
              </w:rPr>
              <w:t>VA</w:t>
            </w:r>
          </w:p>
          <w:p w14:paraId="7561BD28" w14:textId="77777777" w:rsidR="00F70A43" w:rsidRPr="00247B80" w:rsidRDefault="00F70A43" w:rsidP="005818DB">
            <w:pPr>
              <w:jc w:val="center"/>
              <w:rPr>
                <w:rFonts w:ascii="Arial Narrow" w:eastAsia="Calibri" w:hAnsi="Arial Narrow" w:cs="Arial"/>
                <w:bCs/>
                <w:iCs/>
                <w:spacing w:val="4"/>
                <w:sz w:val="8"/>
                <w:szCs w:val="8"/>
                <w:lang w:eastAsia="en-US"/>
              </w:rPr>
            </w:pPr>
          </w:p>
          <w:p w14:paraId="41A28FFB" w14:textId="77777777" w:rsidR="00F70A43" w:rsidRPr="00247B80" w:rsidRDefault="00F70A43" w:rsidP="005818DB">
            <w:pPr>
              <w:jc w:val="center"/>
              <w:rPr>
                <w:rFonts w:ascii="Arial Narrow" w:eastAsia="Calibri" w:hAnsi="Arial Narrow" w:cs="Arial"/>
                <w:bCs/>
                <w:iCs/>
                <w:spacing w:val="4"/>
                <w:sz w:val="21"/>
                <w:szCs w:val="21"/>
                <w:lang w:eastAsia="en-US"/>
              </w:rPr>
            </w:pP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spacing w:val="4"/>
                <w:sz w:val="18"/>
                <w:szCs w:val="18"/>
                <w:lang w:eastAsia="en-US"/>
              </w:rPr>
              <w:t>AM</w:t>
            </w:r>
            <w:r w:rsidRPr="00247B80">
              <w:rPr>
                <w:rFonts w:ascii="Arial Narrow" w:eastAsia="Calibri" w:hAnsi="Arial Narrow" w:cs="Arial"/>
                <w:bCs/>
                <w:iCs/>
                <w:spacing w:val="4"/>
                <w:sz w:val="18"/>
                <w:szCs w:val="18"/>
                <w:lang w:eastAsia="en-US"/>
              </w:rPr>
              <w:tab/>
            </w: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bCs/>
                <w:iCs/>
                <w:spacing w:val="4"/>
                <w:sz w:val="18"/>
                <w:szCs w:val="18"/>
                <w:lang w:eastAsia="en-US"/>
              </w:rPr>
              <w:t>AV</w:t>
            </w:r>
          </w:p>
        </w:tc>
        <w:tc>
          <w:tcPr>
            <w:tcW w:w="162" w:type="dxa"/>
            <w:tcBorders>
              <w:top w:val="nil"/>
              <w:bottom w:val="nil"/>
            </w:tcBorders>
          </w:tcPr>
          <w:p w14:paraId="147A721E"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3878ABE3" w14:textId="77777777" w:rsidR="00F70A43" w:rsidRPr="00247B80" w:rsidRDefault="00F70A43" w:rsidP="005818DB">
            <w:pPr>
              <w:jc w:val="center"/>
              <w:rPr>
                <w:rFonts w:ascii="Arial Narrow" w:eastAsia="Calibri" w:hAnsi="Arial Narrow" w:cs="Arial"/>
                <w:bCs/>
                <w:iCs/>
                <w:spacing w:val="4"/>
                <w:sz w:val="21"/>
                <w:szCs w:val="21"/>
                <w:lang w:eastAsia="en-US"/>
              </w:rPr>
            </w:pPr>
          </w:p>
          <w:p w14:paraId="0866E5C8" w14:textId="77777777" w:rsidR="00F70A43" w:rsidRPr="00247B80" w:rsidRDefault="00F70A43" w:rsidP="005818DB">
            <w:pPr>
              <w:jc w:val="center"/>
              <w:rPr>
                <w:rFonts w:ascii="Arial Narrow" w:eastAsia="Calibri" w:hAnsi="Arial Narrow" w:cs="Arial"/>
                <w:bCs/>
                <w:iCs/>
                <w:spacing w:val="4"/>
                <w:sz w:val="21"/>
                <w:szCs w:val="21"/>
                <w:lang w:eastAsia="en-US"/>
              </w:rPr>
            </w:pPr>
          </w:p>
          <w:p w14:paraId="6E89D39D"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38882373"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59C4BE87"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6BCE3362"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6096177B"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162" w:type="dxa"/>
          </w:tcPr>
          <w:p w14:paraId="790FC4A3" w14:textId="77777777" w:rsidR="00F70A43" w:rsidRPr="00247B80" w:rsidRDefault="00F70A43" w:rsidP="005818DB">
            <w:pPr>
              <w:jc w:val="center"/>
              <w:rPr>
                <w:rFonts w:ascii="Arial Narrow" w:eastAsia="Calibri" w:hAnsi="Arial Narrow" w:cs="Arial"/>
                <w:bCs/>
                <w:iCs/>
                <w:spacing w:val="4"/>
                <w:sz w:val="21"/>
                <w:szCs w:val="21"/>
                <w:lang w:eastAsia="en-US"/>
              </w:rPr>
            </w:pPr>
          </w:p>
        </w:tc>
      </w:tr>
      <w:tr w:rsidR="00F70A43" w:rsidRPr="00247B80" w14:paraId="31DA9CA9" w14:textId="77777777" w:rsidTr="005818DB">
        <w:tc>
          <w:tcPr>
            <w:tcW w:w="182" w:type="dxa"/>
            <w:tcBorders>
              <w:top w:val="nil"/>
              <w:bottom w:val="nil"/>
            </w:tcBorders>
          </w:tcPr>
          <w:p w14:paraId="7362B2C1"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2C7096EB" w14:textId="77777777" w:rsidR="00F70A43" w:rsidRPr="00247B80" w:rsidRDefault="00F70A43" w:rsidP="005818DB">
            <w:pPr>
              <w:jc w:val="center"/>
              <w:rPr>
                <w:rFonts w:ascii="Arial Narrow" w:eastAsia="Calibri" w:hAnsi="Arial Narrow" w:cs="Arial"/>
                <w:spacing w:val="4"/>
                <w:sz w:val="8"/>
                <w:szCs w:val="8"/>
                <w:lang w:eastAsia="en-US"/>
              </w:rPr>
            </w:pPr>
          </w:p>
          <w:p w14:paraId="765A7223" w14:textId="77777777" w:rsidR="00F70A43" w:rsidRPr="00247B80" w:rsidRDefault="00F70A43" w:rsidP="005818DB">
            <w:pPr>
              <w:jc w:val="center"/>
              <w:rPr>
                <w:rFonts w:ascii="Arial Narrow" w:eastAsia="Calibri" w:hAnsi="Arial Narrow" w:cs="Arial"/>
                <w:bCs/>
                <w:iCs/>
                <w:spacing w:val="4"/>
                <w:sz w:val="18"/>
                <w:szCs w:val="18"/>
                <w:lang w:eastAsia="en-US"/>
              </w:rPr>
            </w:pP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bCs/>
                <w:iCs/>
                <w:spacing w:val="4"/>
                <w:sz w:val="18"/>
                <w:szCs w:val="18"/>
                <w:lang w:eastAsia="en-US"/>
              </w:rPr>
              <w:t>KH</w:t>
            </w:r>
            <w:r w:rsidRPr="00247B80">
              <w:rPr>
                <w:rFonts w:ascii="Arial Narrow" w:eastAsia="Calibri" w:hAnsi="Arial Narrow" w:cs="Arial"/>
                <w:bCs/>
                <w:iCs/>
                <w:spacing w:val="4"/>
                <w:sz w:val="18"/>
                <w:szCs w:val="18"/>
                <w:lang w:eastAsia="en-US"/>
              </w:rPr>
              <w:tab/>
            </w: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spacing w:val="4"/>
                <w:sz w:val="18"/>
                <w:szCs w:val="18"/>
                <w:lang w:eastAsia="en-US"/>
              </w:rPr>
              <w:t>VA</w:t>
            </w:r>
          </w:p>
          <w:p w14:paraId="06D98E79" w14:textId="77777777" w:rsidR="00F70A43" w:rsidRPr="00247B80" w:rsidRDefault="00F70A43" w:rsidP="005818DB">
            <w:pPr>
              <w:jc w:val="center"/>
              <w:rPr>
                <w:rFonts w:ascii="Arial Narrow" w:eastAsia="Calibri" w:hAnsi="Arial Narrow" w:cs="Arial"/>
                <w:bCs/>
                <w:iCs/>
                <w:spacing w:val="4"/>
                <w:sz w:val="8"/>
                <w:szCs w:val="8"/>
                <w:lang w:eastAsia="en-US"/>
              </w:rPr>
            </w:pPr>
          </w:p>
          <w:p w14:paraId="633B5ED8" w14:textId="77777777" w:rsidR="00F70A43" w:rsidRPr="00247B80" w:rsidRDefault="00F70A43" w:rsidP="005818DB">
            <w:pPr>
              <w:jc w:val="center"/>
              <w:rPr>
                <w:rFonts w:ascii="Arial Narrow" w:eastAsia="Calibri" w:hAnsi="Arial Narrow" w:cs="Arial"/>
                <w:bCs/>
                <w:iCs/>
                <w:spacing w:val="4"/>
                <w:sz w:val="21"/>
                <w:szCs w:val="21"/>
                <w:lang w:eastAsia="en-US"/>
              </w:rPr>
            </w:pP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spacing w:val="4"/>
                <w:sz w:val="18"/>
                <w:szCs w:val="18"/>
                <w:lang w:eastAsia="en-US"/>
              </w:rPr>
              <w:t>AM</w:t>
            </w:r>
            <w:r w:rsidRPr="00247B80">
              <w:rPr>
                <w:rFonts w:ascii="Arial Narrow" w:eastAsia="Calibri" w:hAnsi="Arial Narrow" w:cs="Arial"/>
                <w:bCs/>
                <w:iCs/>
                <w:spacing w:val="4"/>
                <w:sz w:val="18"/>
                <w:szCs w:val="18"/>
                <w:lang w:eastAsia="en-US"/>
              </w:rPr>
              <w:tab/>
            </w: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bCs/>
                <w:iCs/>
                <w:spacing w:val="4"/>
                <w:sz w:val="18"/>
                <w:szCs w:val="18"/>
                <w:lang w:eastAsia="en-US"/>
              </w:rPr>
              <w:t>AV</w:t>
            </w:r>
          </w:p>
        </w:tc>
        <w:tc>
          <w:tcPr>
            <w:tcW w:w="162" w:type="dxa"/>
            <w:tcBorders>
              <w:top w:val="nil"/>
              <w:bottom w:val="nil"/>
            </w:tcBorders>
          </w:tcPr>
          <w:p w14:paraId="77B268B8"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12685C66" w14:textId="77777777" w:rsidR="00F70A43" w:rsidRPr="00247B80" w:rsidRDefault="00F70A43" w:rsidP="005818DB">
            <w:pPr>
              <w:jc w:val="center"/>
              <w:rPr>
                <w:rFonts w:ascii="Arial Narrow" w:eastAsia="Calibri" w:hAnsi="Arial Narrow" w:cs="Arial"/>
                <w:bCs/>
                <w:iCs/>
                <w:spacing w:val="4"/>
                <w:sz w:val="21"/>
                <w:szCs w:val="21"/>
                <w:lang w:eastAsia="en-US"/>
              </w:rPr>
            </w:pPr>
          </w:p>
          <w:p w14:paraId="48AD6AC7" w14:textId="77777777" w:rsidR="00F70A43" w:rsidRPr="00247B80" w:rsidRDefault="00F70A43" w:rsidP="005818DB">
            <w:pPr>
              <w:jc w:val="center"/>
              <w:rPr>
                <w:rFonts w:ascii="Arial Narrow" w:eastAsia="Calibri" w:hAnsi="Arial Narrow" w:cs="Arial"/>
                <w:bCs/>
                <w:iCs/>
                <w:spacing w:val="4"/>
                <w:sz w:val="21"/>
                <w:szCs w:val="21"/>
                <w:lang w:eastAsia="en-US"/>
              </w:rPr>
            </w:pPr>
          </w:p>
          <w:p w14:paraId="3FE63733"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7DE0705F"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2643EC57"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16CE9AF4"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0F1B31D9"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162" w:type="dxa"/>
          </w:tcPr>
          <w:p w14:paraId="215415F2" w14:textId="77777777" w:rsidR="00F70A43" w:rsidRPr="00247B80" w:rsidRDefault="00F70A43" w:rsidP="005818DB">
            <w:pPr>
              <w:jc w:val="center"/>
              <w:rPr>
                <w:rFonts w:ascii="Arial Narrow" w:eastAsia="Calibri" w:hAnsi="Arial Narrow" w:cs="Arial"/>
                <w:bCs/>
                <w:iCs/>
                <w:spacing w:val="4"/>
                <w:sz w:val="21"/>
                <w:szCs w:val="21"/>
                <w:lang w:eastAsia="en-US"/>
              </w:rPr>
            </w:pPr>
          </w:p>
        </w:tc>
      </w:tr>
      <w:tr w:rsidR="00F70A43" w:rsidRPr="00247B80" w14:paraId="0146E808" w14:textId="77777777" w:rsidTr="005818DB">
        <w:tc>
          <w:tcPr>
            <w:tcW w:w="182" w:type="dxa"/>
            <w:tcBorders>
              <w:top w:val="nil"/>
              <w:bottom w:val="nil"/>
            </w:tcBorders>
          </w:tcPr>
          <w:p w14:paraId="2AB8DEA1"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11419B29" w14:textId="77777777" w:rsidR="00F70A43" w:rsidRPr="00247B80" w:rsidRDefault="00F70A43" w:rsidP="005818DB">
            <w:pPr>
              <w:jc w:val="center"/>
              <w:rPr>
                <w:rFonts w:ascii="Arial Narrow" w:eastAsia="Calibri" w:hAnsi="Arial Narrow" w:cs="Arial"/>
                <w:spacing w:val="4"/>
                <w:sz w:val="8"/>
                <w:szCs w:val="8"/>
                <w:lang w:eastAsia="en-US"/>
              </w:rPr>
            </w:pPr>
          </w:p>
          <w:p w14:paraId="1CEA311D" w14:textId="77777777" w:rsidR="00F70A43" w:rsidRPr="00247B80" w:rsidRDefault="00F70A43" w:rsidP="005818DB">
            <w:pPr>
              <w:jc w:val="center"/>
              <w:rPr>
                <w:rFonts w:ascii="Arial Narrow" w:eastAsia="Calibri" w:hAnsi="Arial Narrow" w:cs="Arial"/>
                <w:bCs/>
                <w:iCs/>
                <w:spacing w:val="4"/>
                <w:sz w:val="18"/>
                <w:szCs w:val="18"/>
                <w:lang w:eastAsia="en-US"/>
              </w:rPr>
            </w:pP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bCs/>
                <w:iCs/>
                <w:spacing w:val="4"/>
                <w:sz w:val="18"/>
                <w:szCs w:val="18"/>
                <w:lang w:eastAsia="en-US"/>
              </w:rPr>
              <w:t>KH</w:t>
            </w:r>
            <w:r w:rsidRPr="00247B80">
              <w:rPr>
                <w:rFonts w:ascii="Arial Narrow" w:eastAsia="Calibri" w:hAnsi="Arial Narrow" w:cs="Arial"/>
                <w:bCs/>
                <w:iCs/>
                <w:spacing w:val="4"/>
                <w:sz w:val="18"/>
                <w:szCs w:val="18"/>
                <w:lang w:eastAsia="en-US"/>
              </w:rPr>
              <w:tab/>
            </w: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spacing w:val="4"/>
                <w:sz w:val="18"/>
                <w:szCs w:val="18"/>
                <w:lang w:eastAsia="en-US"/>
              </w:rPr>
              <w:t>VA</w:t>
            </w:r>
          </w:p>
          <w:p w14:paraId="5F6AE85F" w14:textId="77777777" w:rsidR="00F70A43" w:rsidRPr="00247B80" w:rsidRDefault="00F70A43" w:rsidP="005818DB">
            <w:pPr>
              <w:jc w:val="center"/>
              <w:rPr>
                <w:rFonts w:ascii="Arial Narrow" w:eastAsia="Calibri" w:hAnsi="Arial Narrow" w:cs="Arial"/>
                <w:bCs/>
                <w:iCs/>
                <w:spacing w:val="4"/>
                <w:sz w:val="8"/>
                <w:szCs w:val="8"/>
                <w:lang w:eastAsia="en-US"/>
              </w:rPr>
            </w:pPr>
          </w:p>
          <w:p w14:paraId="23615F40" w14:textId="77777777" w:rsidR="00F70A43" w:rsidRPr="00247B80" w:rsidRDefault="00F70A43" w:rsidP="005818DB">
            <w:pPr>
              <w:jc w:val="center"/>
              <w:rPr>
                <w:rFonts w:ascii="Arial Narrow" w:eastAsia="Calibri" w:hAnsi="Arial Narrow" w:cs="Arial"/>
                <w:bCs/>
                <w:iCs/>
                <w:spacing w:val="4"/>
                <w:sz w:val="21"/>
                <w:szCs w:val="21"/>
                <w:lang w:eastAsia="en-US"/>
              </w:rPr>
            </w:pP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spacing w:val="4"/>
                <w:sz w:val="18"/>
                <w:szCs w:val="18"/>
                <w:lang w:eastAsia="en-US"/>
              </w:rPr>
              <w:t>AM</w:t>
            </w:r>
            <w:r w:rsidRPr="00247B80">
              <w:rPr>
                <w:rFonts w:ascii="Arial Narrow" w:eastAsia="Calibri" w:hAnsi="Arial Narrow" w:cs="Arial"/>
                <w:bCs/>
                <w:iCs/>
                <w:spacing w:val="4"/>
                <w:sz w:val="18"/>
                <w:szCs w:val="18"/>
                <w:lang w:eastAsia="en-US"/>
              </w:rPr>
              <w:tab/>
            </w: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bCs/>
                <w:iCs/>
                <w:spacing w:val="4"/>
                <w:sz w:val="18"/>
                <w:szCs w:val="18"/>
                <w:lang w:eastAsia="en-US"/>
              </w:rPr>
              <w:t>AV</w:t>
            </w:r>
          </w:p>
        </w:tc>
        <w:tc>
          <w:tcPr>
            <w:tcW w:w="162" w:type="dxa"/>
            <w:tcBorders>
              <w:top w:val="nil"/>
              <w:bottom w:val="nil"/>
            </w:tcBorders>
          </w:tcPr>
          <w:p w14:paraId="698FF2D0"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52630A3A" w14:textId="77777777" w:rsidR="00F70A43" w:rsidRPr="00247B80" w:rsidRDefault="00F70A43" w:rsidP="005818DB">
            <w:pPr>
              <w:jc w:val="center"/>
              <w:rPr>
                <w:rFonts w:ascii="Arial Narrow" w:eastAsia="Calibri" w:hAnsi="Arial Narrow" w:cs="Arial"/>
                <w:bCs/>
                <w:iCs/>
                <w:spacing w:val="4"/>
                <w:sz w:val="21"/>
                <w:szCs w:val="21"/>
                <w:lang w:eastAsia="en-US"/>
              </w:rPr>
            </w:pPr>
          </w:p>
          <w:p w14:paraId="3C8C25CB" w14:textId="77777777" w:rsidR="00F70A43" w:rsidRPr="00247B80" w:rsidRDefault="00F70A43" w:rsidP="005818DB">
            <w:pPr>
              <w:jc w:val="center"/>
              <w:rPr>
                <w:rFonts w:ascii="Arial Narrow" w:eastAsia="Calibri" w:hAnsi="Arial Narrow" w:cs="Arial"/>
                <w:bCs/>
                <w:iCs/>
                <w:spacing w:val="4"/>
                <w:sz w:val="21"/>
                <w:szCs w:val="21"/>
                <w:lang w:eastAsia="en-US"/>
              </w:rPr>
            </w:pPr>
          </w:p>
          <w:p w14:paraId="6792A49A"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7FC18933"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3EB960E3"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68C6CBF0"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2D8AB079"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162" w:type="dxa"/>
          </w:tcPr>
          <w:p w14:paraId="3CA0D638" w14:textId="77777777" w:rsidR="00F70A43" w:rsidRPr="00247B80" w:rsidRDefault="00F70A43" w:rsidP="005818DB">
            <w:pPr>
              <w:jc w:val="center"/>
              <w:rPr>
                <w:rFonts w:ascii="Arial Narrow" w:eastAsia="Calibri" w:hAnsi="Arial Narrow" w:cs="Arial"/>
                <w:bCs/>
                <w:iCs/>
                <w:spacing w:val="4"/>
                <w:sz w:val="21"/>
                <w:szCs w:val="21"/>
                <w:lang w:eastAsia="en-US"/>
              </w:rPr>
            </w:pPr>
          </w:p>
        </w:tc>
      </w:tr>
      <w:tr w:rsidR="00F70A43" w:rsidRPr="00247B80" w14:paraId="51AFE7B0" w14:textId="77777777" w:rsidTr="005818DB">
        <w:tc>
          <w:tcPr>
            <w:tcW w:w="182" w:type="dxa"/>
            <w:tcBorders>
              <w:top w:val="nil"/>
              <w:bottom w:val="nil"/>
            </w:tcBorders>
          </w:tcPr>
          <w:p w14:paraId="18402B8A"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70D2FC30" w14:textId="77777777" w:rsidR="00F70A43" w:rsidRPr="00247B80" w:rsidRDefault="00F70A43" w:rsidP="005818DB">
            <w:pPr>
              <w:jc w:val="center"/>
              <w:rPr>
                <w:rFonts w:ascii="Arial Narrow" w:eastAsia="Calibri" w:hAnsi="Arial Narrow" w:cs="Arial"/>
                <w:spacing w:val="4"/>
                <w:sz w:val="8"/>
                <w:szCs w:val="8"/>
                <w:lang w:eastAsia="en-US"/>
              </w:rPr>
            </w:pPr>
          </w:p>
          <w:p w14:paraId="6921A579" w14:textId="77777777" w:rsidR="00F70A43" w:rsidRPr="00247B80" w:rsidRDefault="00F70A43" w:rsidP="005818DB">
            <w:pPr>
              <w:jc w:val="center"/>
              <w:rPr>
                <w:rFonts w:ascii="Arial Narrow" w:eastAsia="Calibri" w:hAnsi="Arial Narrow" w:cs="Arial"/>
                <w:bCs/>
                <w:iCs/>
                <w:spacing w:val="4"/>
                <w:sz w:val="18"/>
                <w:szCs w:val="18"/>
                <w:lang w:eastAsia="en-US"/>
              </w:rPr>
            </w:pP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bCs/>
                <w:iCs/>
                <w:spacing w:val="4"/>
                <w:sz w:val="18"/>
                <w:szCs w:val="18"/>
                <w:lang w:eastAsia="en-US"/>
              </w:rPr>
              <w:t>KH</w:t>
            </w:r>
            <w:r w:rsidRPr="00247B80">
              <w:rPr>
                <w:rFonts w:ascii="Arial Narrow" w:eastAsia="Calibri" w:hAnsi="Arial Narrow" w:cs="Arial"/>
                <w:bCs/>
                <w:iCs/>
                <w:spacing w:val="4"/>
                <w:sz w:val="18"/>
                <w:szCs w:val="18"/>
                <w:lang w:eastAsia="en-US"/>
              </w:rPr>
              <w:tab/>
            </w: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spacing w:val="4"/>
                <w:sz w:val="18"/>
                <w:szCs w:val="18"/>
                <w:lang w:eastAsia="en-US"/>
              </w:rPr>
              <w:t>VA</w:t>
            </w:r>
          </w:p>
          <w:p w14:paraId="4AD60812" w14:textId="77777777" w:rsidR="00F70A43" w:rsidRPr="00247B80" w:rsidRDefault="00F70A43" w:rsidP="005818DB">
            <w:pPr>
              <w:jc w:val="center"/>
              <w:rPr>
                <w:rFonts w:ascii="Arial Narrow" w:eastAsia="Calibri" w:hAnsi="Arial Narrow" w:cs="Arial"/>
                <w:bCs/>
                <w:iCs/>
                <w:spacing w:val="4"/>
                <w:sz w:val="8"/>
                <w:szCs w:val="8"/>
                <w:lang w:eastAsia="en-US"/>
              </w:rPr>
            </w:pPr>
          </w:p>
          <w:p w14:paraId="100070B6" w14:textId="77777777" w:rsidR="00F70A43" w:rsidRPr="00247B80" w:rsidRDefault="00F70A43" w:rsidP="005818DB">
            <w:pPr>
              <w:jc w:val="center"/>
              <w:rPr>
                <w:rFonts w:ascii="Arial Narrow" w:eastAsia="Calibri" w:hAnsi="Arial Narrow" w:cs="Arial"/>
                <w:bCs/>
                <w:iCs/>
                <w:spacing w:val="4"/>
                <w:sz w:val="21"/>
                <w:szCs w:val="21"/>
                <w:lang w:eastAsia="en-US"/>
              </w:rPr>
            </w:pP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spacing w:val="4"/>
                <w:sz w:val="18"/>
                <w:szCs w:val="18"/>
                <w:lang w:eastAsia="en-US"/>
              </w:rPr>
              <w:t>AM</w:t>
            </w:r>
            <w:r w:rsidRPr="00247B80">
              <w:rPr>
                <w:rFonts w:ascii="Arial Narrow" w:eastAsia="Calibri" w:hAnsi="Arial Narrow" w:cs="Arial"/>
                <w:bCs/>
                <w:iCs/>
                <w:spacing w:val="4"/>
                <w:sz w:val="18"/>
                <w:szCs w:val="18"/>
                <w:lang w:eastAsia="en-US"/>
              </w:rPr>
              <w:tab/>
            </w: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bCs/>
                <w:iCs/>
                <w:spacing w:val="4"/>
                <w:sz w:val="18"/>
                <w:szCs w:val="18"/>
                <w:lang w:eastAsia="en-US"/>
              </w:rPr>
              <w:t>AV</w:t>
            </w:r>
          </w:p>
        </w:tc>
        <w:tc>
          <w:tcPr>
            <w:tcW w:w="162" w:type="dxa"/>
            <w:tcBorders>
              <w:top w:val="nil"/>
              <w:bottom w:val="nil"/>
            </w:tcBorders>
          </w:tcPr>
          <w:p w14:paraId="7BF0A53E"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5A004564" w14:textId="77777777" w:rsidR="00F70A43" w:rsidRPr="00247B80" w:rsidRDefault="00F70A43" w:rsidP="005818DB">
            <w:pPr>
              <w:jc w:val="center"/>
              <w:rPr>
                <w:rFonts w:ascii="Arial Narrow" w:eastAsia="Calibri" w:hAnsi="Arial Narrow" w:cs="Arial"/>
                <w:bCs/>
                <w:iCs/>
                <w:spacing w:val="4"/>
                <w:sz w:val="21"/>
                <w:szCs w:val="21"/>
                <w:lang w:eastAsia="en-US"/>
              </w:rPr>
            </w:pPr>
          </w:p>
          <w:p w14:paraId="5772EF8F" w14:textId="77777777" w:rsidR="00F70A43" w:rsidRPr="00247B80" w:rsidRDefault="00F70A43" w:rsidP="005818DB">
            <w:pPr>
              <w:jc w:val="center"/>
              <w:rPr>
                <w:rFonts w:ascii="Arial Narrow" w:eastAsia="Calibri" w:hAnsi="Arial Narrow" w:cs="Arial"/>
                <w:bCs/>
                <w:iCs/>
                <w:spacing w:val="4"/>
                <w:sz w:val="21"/>
                <w:szCs w:val="21"/>
                <w:lang w:eastAsia="en-US"/>
              </w:rPr>
            </w:pPr>
          </w:p>
          <w:p w14:paraId="6F5D1FCE"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629A2063"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4DD96E39"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29666F01"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59BD3B39"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162" w:type="dxa"/>
          </w:tcPr>
          <w:p w14:paraId="4B95ECF2" w14:textId="77777777" w:rsidR="00F70A43" w:rsidRPr="00247B80" w:rsidRDefault="00F70A43" w:rsidP="005818DB">
            <w:pPr>
              <w:jc w:val="center"/>
              <w:rPr>
                <w:rFonts w:ascii="Arial Narrow" w:eastAsia="Calibri" w:hAnsi="Arial Narrow" w:cs="Arial"/>
                <w:bCs/>
                <w:iCs/>
                <w:spacing w:val="4"/>
                <w:sz w:val="21"/>
                <w:szCs w:val="21"/>
                <w:lang w:eastAsia="en-US"/>
              </w:rPr>
            </w:pPr>
          </w:p>
        </w:tc>
      </w:tr>
      <w:tr w:rsidR="00F70A43" w:rsidRPr="00247B80" w14:paraId="0D926A70" w14:textId="77777777" w:rsidTr="005818DB">
        <w:tc>
          <w:tcPr>
            <w:tcW w:w="182" w:type="dxa"/>
            <w:tcBorders>
              <w:top w:val="nil"/>
              <w:bottom w:val="nil"/>
            </w:tcBorders>
          </w:tcPr>
          <w:p w14:paraId="64583ABB"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27D1F213" w14:textId="77777777" w:rsidR="00F70A43" w:rsidRPr="00247B80" w:rsidRDefault="00F70A43" w:rsidP="005818DB">
            <w:pPr>
              <w:jc w:val="center"/>
              <w:rPr>
                <w:rFonts w:ascii="Arial Narrow" w:eastAsia="Calibri" w:hAnsi="Arial Narrow" w:cs="Arial"/>
                <w:spacing w:val="4"/>
                <w:sz w:val="8"/>
                <w:szCs w:val="8"/>
                <w:lang w:eastAsia="en-US"/>
              </w:rPr>
            </w:pPr>
          </w:p>
          <w:p w14:paraId="3C408A16" w14:textId="77777777" w:rsidR="00F70A43" w:rsidRPr="00247B80" w:rsidRDefault="00F70A43" w:rsidP="005818DB">
            <w:pPr>
              <w:jc w:val="center"/>
              <w:rPr>
                <w:rFonts w:ascii="Arial Narrow" w:eastAsia="Calibri" w:hAnsi="Arial Narrow" w:cs="Arial"/>
                <w:bCs/>
                <w:iCs/>
                <w:spacing w:val="4"/>
                <w:sz w:val="18"/>
                <w:szCs w:val="18"/>
                <w:lang w:eastAsia="en-US"/>
              </w:rPr>
            </w:pP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bCs/>
                <w:iCs/>
                <w:spacing w:val="4"/>
                <w:sz w:val="18"/>
                <w:szCs w:val="18"/>
                <w:lang w:eastAsia="en-US"/>
              </w:rPr>
              <w:t>KH</w:t>
            </w:r>
            <w:r w:rsidRPr="00247B80">
              <w:rPr>
                <w:rFonts w:ascii="Arial Narrow" w:eastAsia="Calibri" w:hAnsi="Arial Narrow" w:cs="Arial"/>
                <w:bCs/>
                <w:iCs/>
                <w:spacing w:val="4"/>
                <w:sz w:val="18"/>
                <w:szCs w:val="18"/>
                <w:lang w:eastAsia="en-US"/>
              </w:rPr>
              <w:tab/>
            </w: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spacing w:val="4"/>
                <w:sz w:val="18"/>
                <w:szCs w:val="18"/>
                <w:lang w:eastAsia="en-US"/>
              </w:rPr>
              <w:t>VA</w:t>
            </w:r>
          </w:p>
          <w:p w14:paraId="12FE36E7" w14:textId="77777777" w:rsidR="00F70A43" w:rsidRPr="00247B80" w:rsidRDefault="00F70A43" w:rsidP="005818DB">
            <w:pPr>
              <w:jc w:val="center"/>
              <w:rPr>
                <w:rFonts w:ascii="Arial Narrow" w:eastAsia="Calibri" w:hAnsi="Arial Narrow" w:cs="Arial"/>
                <w:bCs/>
                <w:iCs/>
                <w:spacing w:val="4"/>
                <w:sz w:val="8"/>
                <w:szCs w:val="8"/>
                <w:lang w:eastAsia="en-US"/>
              </w:rPr>
            </w:pPr>
          </w:p>
          <w:p w14:paraId="3D8CE547" w14:textId="77777777" w:rsidR="00F70A43" w:rsidRPr="00247B80" w:rsidRDefault="00F70A43" w:rsidP="005818DB">
            <w:pPr>
              <w:jc w:val="center"/>
              <w:rPr>
                <w:rFonts w:ascii="Arial Narrow" w:eastAsia="Calibri" w:hAnsi="Arial Narrow" w:cs="Arial"/>
                <w:bCs/>
                <w:iCs/>
                <w:spacing w:val="4"/>
                <w:sz w:val="21"/>
                <w:szCs w:val="21"/>
                <w:lang w:eastAsia="en-US"/>
              </w:rPr>
            </w:pP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spacing w:val="4"/>
                <w:sz w:val="18"/>
                <w:szCs w:val="18"/>
                <w:lang w:eastAsia="en-US"/>
              </w:rPr>
              <w:t>AM</w:t>
            </w:r>
            <w:r w:rsidRPr="00247B80">
              <w:rPr>
                <w:rFonts w:ascii="Arial Narrow" w:eastAsia="Calibri" w:hAnsi="Arial Narrow" w:cs="Arial"/>
                <w:bCs/>
                <w:iCs/>
                <w:spacing w:val="4"/>
                <w:sz w:val="18"/>
                <w:szCs w:val="18"/>
                <w:lang w:eastAsia="en-US"/>
              </w:rPr>
              <w:tab/>
            </w: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bCs/>
                <w:iCs/>
                <w:spacing w:val="4"/>
                <w:sz w:val="18"/>
                <w:szCs w:val="18"/>
                <w:lang w:eastAsia="en-US"/>
              </w:rPr>
              <w:t>AV</w:t>
            </w:r>
          </w:p>
        </w:tc>
        <w:tc>
          <w:tcPr>
            <w:tcW w:w="162" w:type="dxa"/>
            <w:tcBorders>
              <w:top w:val="nil"/>
              <w:bottom w:val="nil"/>
            </w:tcBorders>
          </w:tcPr>
          <w:p w14:paraId="6144B8D2"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24733CF0" w14:textId="77777777" w:rsidR="00F70A43" w:rsidRPr="00247B80" w:rsidRDefault="00F70A43" w:rsidP="005818DB">
            <w:pPr>
              <w:jc w:val="center"/>
              <w:rPr>
                <w:rFonts w:ascii="Arial Narrow" w:eastAsia="Calibri" w:hAnsi="Arial Narrow" w:cs="Arial"/>
                <w:bCs/>
                <w:iCs/>
                <w:spacing w:val="4"/>
                <w:sz w:val="21"/>
                <w:szCs w:val="21"/>
                <w:lang w:eastAsia="en-US"/>
              </w:rPr>
            </w:pPr>
          </w:p>
          <w:p w14:paraId="73F58532" w14:textId="77777777" w:rsidR="00F70A43" w:rsidRPr="00247B80" w:rsidRDefault="00F70A43" w:rsidP="005818DB">
            <w:pPr>
              <w:jc w:val="center"/>
              <w:rPr>
                <w:rFonts w:ascii="Arial Narrow" w:eastAsia="Calibri" w:hAnsi="Arial Narrow" w:cs="Arial"/>
                <w:bCs/>
                <w:iCs/>
                <w:spacing w:val="4"/>
                <w:sz w:val="21"/>
                <w:szCs w:val="21"/>
                <w:lang w:eastAsia="en-US"/>
              </w:rPr>
            </w:pPr>
          </w:p>
          <w:p w14:paraId="2D03D058"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065C7925"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24A02442"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2E9BCB13"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29CA5C3D"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162" w:type="dxa"/>
          </w:tcPr>
          <w:p w14:paraId="53415CD0" w14:textId="77777777" w:rsidR="00F70A43" w:rsidRPr="00247B80" w:rsidRDefault="00F70A43" w:rsidP="005818DB">
            <w:pPr>
              <w:jc w:val="center"/>
              <w:rPr>
                <w:rFonts w:ascii="Arial Narrow" w:eastAsia="Calibri" w:hAnsi="Arial Narrow" w:cs="Arial"/>
                <w:bCs/>
                <w:iCs/>
                <w:spacing w:val="4"/>
                <w:sz w:val="21"/>
                <w:szCs w:val="21"/>
                <w:lang w:eastAsia="en-US"/>
              </w:rPr>
            </w:pPr>
          </w:p>
        </w:tc>
      </w:tr>
      <w:tr w:rsidR="00F70A43" w:rsidRPr="00247B80" w14:paraId="40906517" w14:textId="77777777" w:rsidTr="005818DB">
        <w:tc>
          <w:tcPr>
            <w:tcW w:w="182" w:type="dxa"/>
            <w:tcBorders>
              <w:top w:val="nil"/>
              <w:bottom w:val="nil"/>
            </w:tcBorders>
          </w:tcPr>
          <w:p w14:paraId="4509FA1E"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2ACD29EA" w14:textId="77777777" w:rsidR="00F70A43" w:rsidRPr="00247B80" w:rsidRDefault="00F70A43" w:rsidP="005818DB">
            <w:pPr>
              <w:jc w:val="center"/>
              <w:rPr>
                <w:rFonts w:ascii="Arial Narrow" w:eastAsia="Calibri" w:hAnsi="Arial Narrow" w:cs="Arial"/>
                <w:spacing w:val="4"/>
                <w:sz w:val="8"/>
                <w:szCs w:val="8"/>
                <w:lang w:eastAsia="en-US"/>
              </w:rPr>
            </w:pPr>
          </w:p>
          <w:p w14:paraId="1BCDC7C2" w14:textId="77777777" w:rsidR="00F70A43" w:rsidRPr="00247B80" w:rsidRDefault="00F70A43" w:rsidP="005818DB">
            <w:pPr>
              <w:jc w:val="center"/>
              <w:rPr>
                <w:rFonts w:ascii="Arial Narrow" w:eastAsia="Calibri" w:hAnsi="Arial Narrow" w:cs="Arial"/>
                <w:bCs/>
                <w:iCs/>
                <w:spacing w:val="4"/>
                <w:sz w:val="18"/>
                <w:szCs w:val="18"/>
                <w:lang w:eastAsia="en-US"/>
              </w:rPr>
            </w:pP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bCs/>
                <w:iCs/>
                <w:spacing w:val="4"/>
                <w:sz w:val="18"/>
                <w:szCs w:val="18"/>
                <w:lang w:eastAsia="en-US"/>
              </w:rPr>
              <w:t>KH</w:t>
            </w:r>
            <w:r w:rsidRPr="00247B80">
              <w:rPr>
                <w:rFonts w:ascii="Arial Narrow" w:eastAsia="Calibri" w:hAnsi="Arial Narrow" w:cs="Arial"/>
                <w:bCs/>
                <w:iCs/>
                <w:spacing w:val="4"/>
                <w:sz w:val="18"/>
                <w:szCs w:val="18"/>
                <w:lang w:eastAsia="en-US"/>
              </w:rPr>
              <w:tab/>
            </w: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spacing w:val="4"/>
                <w:sz w:val="18"/>
                <w:szCs w:val="18"/>
                <w:lang w:eastAsia="en-US"/>
              </w:rPr>
              <w:t>VA</w:t>
            </w:r>
          </w:p>
          <w:p w14:paraId="40751779" w14:textId="77777777" w:rsidR="00F70A43" w:rsidRPr="00247B80" w:rsidRDefault="00F70A43" w:rsidP="005818DB">
            <w:pPr>
              <w:jc w:val="center"/>
              <w:rPr>
                <w:rFonts w:ascii="Arial Narrow" w:eastAsia="Calibri" w:hAnsi="Arial Narrow" w:cs="Arial"/>
                <w:bCs/>
                <w:iCs/>
                <w:spacing w:val="4"/>
                <w:sz w:val="8"/>
                <w:szCs w:val="8"/>
                <w:lang w:eastAsia="en-US"/>
              </w:rPr>
            </w:pPr>
          </w:p>
          <w:p w14:paraId="6712470F" w14:textId="77777777" w:rsidR="00F70A43" w:rsidRPr="00247B80" w:rsidRDefault="00F70A43" w:rsidP="005818DB">
            <w:pPr>
              <w:jc w:val="center"/>
              <w:rPr>
                <w:rFonts w:ascii="Arial Narrow" w:eastAsia="Calibri" w:hAnsi="Arial Narrow" w:cs="Arial"/>
                <w:bCs/>
                <w:iCs/>
                <w:spacing w:val="4"/>
                <w:sz w:val="21"/>
                <w:szCs w:val="21"/>
                <w:lang w:eastAsia="en-US"/>
              </w:rPr>
            </w:pP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spacing w:val="4"/>
                <w:sz w:val="18"/>
                <w:szCs w:val="18"/>
                <w:lang w:eastAsia="en-US"/>
              </w:rPr>
              <w:t>AM</w:t>
            </w:r>
            <w:r w:rsidRPr="00247B80">
              <w:rPr>
                <w:rFonts w:ascii="Arial Narrow" w:eastAsia="Calibri" w:hAnsi="Arial Narrow" w:cs="Arial"/>
                <w:bCs/>
                <w:iCs/>
                <w:spacing w:val="4"/>
                <w:sz w:val="18"/>
                <w:szCs w:val="18"/>
                <w:lang w:eastAsia="en-US"/>
              </w:rPr>
              <w:tab/>
            </w: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bCs/>
                <w:iCs/>
                <w:spacing w:val="4"/>
                <w:sz w:val="18"/>
                <w:szCs w:val="18"/>
                <w:lang w:eastAsia="en-US"/>
              </w:rPr>
              <w:t>AV</w:t>
            </w:r>
          </w:p>
        </w:tc>
        <w:tc>
          <w:tcPr>
            <w:tcW w:w="162" w:type="dxa"/>
            <w:tcBorders>
              <w:top w:val="nil"/>
              <w:bottom w:val="nil"/>
            </w:tcBorders>
          </w:tcPr>
          <w:p w14:paraId="433CFCF1"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15C07202" w14:textId="77777777" w:rsidR="00F70A43" w:rsidRPr="00247B80" w:rsidRDefault="00F70A43" w:rsidP="005818DB">
            <w:pPr>
              <w:jc w:val="center"/>
              <w:rPr>
                <w:rFonts w:ascii="Arial Narrow" w:eastAsia="Calibri" w:hAnsi="Arial Narrow" w:cs="Arial"/>
                <w:bCs/>
                <w:iCs/>
                <w:spacing w:val="4"/>
                <w:sz w:val="21"/>
                <w:szCs w:val="21"/>
                <w:lang w:eastAsia="en-US"/>
              </w:rPr>
            </w:pPr>
          </w:p>
          <w:p w14:paraId="12E28302" w14:textId="77777777" w:rsidR="00F70A43" w:rsidRPr="00247B80" w:rsidRDefault="00F70A43" w:rsidP="005818DB">
            <w:pPr>
              <w:jc w:val="center"/>
              <w:rPr>
                <w:rFonts w:ascii="Arial Narrow" w:eastAsia="Calibri" w:hAnsi="Arial Narrow" w:cs="Arial"/>
                <w:bCs/>
                <w:iCs/>
                <w:spacing w:val="4"/>
                <w:sz w:val="21"/>
                <w:szCs w:val="21"/>
                <w:lang w:eastAsia="en-US"/>
              </w:rPr>
            </w:pPr>
          </w:p>
          <w:p w14:paraId="16C893C2"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27D93D83"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5419A1BB"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765E6649"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1E86F92E"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162" w:type="dxa"/>
          </w:tcPr>
          <w:p w14:paraId="3B121A86" w14:textId="77777777" w:rsidR="00F70A43" w:rsidRPr="00247B80" w:rsidRDefault="00F70A43" w:rsidP="005818DB">
            <w:pPr>
              <w:jc w:val="center"/>
              <w:rPr>
                <w:rFonts w:ascii="Arial Narrow" w:eastAsia="Calibri" w:hAnsi="Arial Narrow" w:cs="Arial"/>
                <w:bCs/>
                <w:iCs/>
                <w:spacing w:val="4"/>
                <w:sz w:val="21"/>
                <w:szCs w:val="21"/>
                <w:lang w:eastAsia="en-US"/>
              </w:rPr>
            </w:pPr>
          </w:p>
        </w:tc>
      </w:tr>
      <w:tr w:rsidR="00F70A43" w:rsidRPr="00247B80" w14:paraId="70B1BBB3" w14:textId="77777777" w:rsidTr="005818DB">
        <w:tc>
          <w:tcPr>
            <w:tcW w:w="182" w:type="dxa"/>
            <w:tcBorders>
              <w:top w:val="nil"/>
              <w:bottom w:val="nil"/>
            </w:tcBorders>
          </w:tcPr>
          <w:p w14:paraId="7E82F819"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0174C1A2" w14:textId="77777777" w:rsidR="00F70A43" w:rsidRPr="00247B80" w:rsidRDefault="00F70A43" w:rsidP="005818DB">
            <w:pPr>
              <w:jc w:val="center"/>
              <w:rPr>
                <w:rFonts w:ascii="Arial Narrow" w:eastAsia="Calibri" w:hAnsi="Arial Narrow" w:cs="Arial"/>
                <w:spacing w:val="4"/>
                <w:sz w:val="8"/>
                <w:szCs w:val="8"/>
                <w:lang w:eastAsia="en-US"/>
              </w:rPr>
            </w:pPr>
          </w:p>
          <w:p w14:paraId="773522B7" w14:textId="77777777" w:rsidR="00F70A43" w:rsidRPr="00247B80" w:rsidRDefault="00F70A43" w:rsidP="005818DB">
            <w:pPr>
              <w:jc w:val="center"/>
              <w:rPr>
                <w:rFonts w:ascii="Arial Narrow" w:eastAsia="Calibri" w:hAnsi="Arial Narrow" w:cs="Arial"/>
                <w:bCs/>
                <w:iCs/>
                <w:spacing w:val="4"/>
                <w:sz w:val="18"/>
                <w:szCs w:val="18"/>
                <w:lang w:eastAsia="en-US"/>
              </w:rPr>
            </w:pP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bCs/>
                <w:iCs/>
                <w:spacing w:val="4"/>
                <w:sz w:val="18"/>
                <w:szCs w:val="18"/>
                <w:lang w:eastAsia="en-US"/>
              </w:rPr>
              <w:t>KH</w:t>
            </w:r>
            <w:r w:rsidRPr="00247B80">
              <w:rPr>
                <w:rFonts w:ascii="Arial Narrow" w:eastAsia="Calibri" w:hAnsi="Arial Narrow" w:cs="Arial"/>
                <w:bCs/>
                <w:iCs/>
                <w:spacing w:val="4"/>
                <w:sz w:val="18"/>
                <w:szCs w:val="18"/>
                <w:lang w:eastAsia="en-US"/>
              </w:rPr>
              <w:tab/>
            </w: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spacing w:val="4"/>
                <w:sz w:val="18"/>
                <w:szCs w:val="18"/>
                <w:lang w:eastAsia="en-US"/>
              </w:rPr>
              <w:t>VA</w:t>
            </w:r>
          </w:p>
          <w:p w14:paraId="4C81AF88" w14:textId="77777777" w:rsidR="00F70A43" w:rsidRPr="00247B80" w:rsidRDefault="00F70A43" w:rsidP="005818DB">
            <w:pPr>
              <w:jc w:val="center"/>
              <w:rPr>
                <w:rFonts w:ascii="Arial Narrow" w:eastAsia="Calibri" w:hAnsi="Arial Narrow" w:cs="Arial"/>
                <w:bCs/>
                <w:iCs/>
                <w:spacing w:val="4"/>
                <w:sz w:val="8"/>
                <w:szCs w:val="8"/>
                <w:lang w:eastAsia="en-US"/>
              </w:rPr>
            </w:pPr>
          </w:p>
          <w:p w14:paraId="2637CCC0" w14:textId="77777777" w:rsidR="00F70A43" w:rsidRPr="00247B80" w:rsidRDefault="00F70A43" w:rsidP="005818DB">
            <w:pPr>
              <w:jc w:val="center"/>
              <w:rPr>
                <w:rFonts w:ascii="Arial Narrow" w:eastAsia="Calibri" w:hAnsi="Arial Narrow" w:cs="Arial"/>
                <w:bCs/>
                <w:iCs/>
                <w:spacing w:val="4"/>
                <w:sz w:val="21"/>
                <w:szCs w:val="21"/>
                <w:lang w:eastAsia="en-US"/>
              </w:rPr>
            </w:pP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spacing w:val="4"/>
                <w:sz w:val="18"/>
                <w:szCs w:val="18"/>
                <w:lang w:eastAsia="en-US"/>
              </w:rPr>
              <w:t>AM</w:t>
            </w:r>
            <w:r w:rsidRPr="00247B80">
              <w:rPr>
                <w:rFonts w:ascii="Arial Narrow" w:eastAsia="Calibri" w:hAnsi="Arial Narrow" w:cs="Arial"/>
                <w:bCs/>
                <w:iCs/>
                <w:spacing w:val="4"/>
                <w:sz w:val="18"/>
                <w:szCs w:val="18"/>
                <w:lang w:eastAsia="en-US"/>
              </w:rPr>
              <w:tab/>
            </w:r>
            <w:r w:rsidRPr="00247B80">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247B80">
              <w:rPr>
                <w:rFonts w:ascii="Arial Narrow" w:eastAsia="Calibri" w:hAnsi="Arial Narrow" w:cs="Arial"/>
                <w:spacing w:val="4"/>
                <w:sz w:val="18"/>
                <w:szCs w:val="18"/>
                <w:lang w:eastAsia="en-US"/>
              </w:rPr>
              <w:instrText xml:space="preserve"> FORMCHECKBOX </w:instrText>
            </w:r>
            <w:r>
              <w:rPr>
                <w:rFonts w:ascii="Arial Narrow" w:eastAsia="Calibri" w:hAnsi="Arial Narrow" w:cs="Arial"/>
                <w:spacing w:val="4"/>
                <w:sz w:val="18"/>
                <w:szCs w:val="18"/>
                <w:lang w:eastAsia="en-US"/>
              </w:rPr>
            </w:r>
            <w:r>
              <w:rPr>
                <w:rFonts w:ascii="Arial Narrow" w:eastAsia="Calibri" w:hAnsi="Arial Narrow" w:cs="Arial"/>
                <w:spacing w:val="4"/>
                <w:sz w:val="18"/>
                <w:szCs w:val="18"/>
                <w:lang w:eastAsia="en-US"/>
              </w:rPr>
              <w:fldChar w:fldCharType="separate"/>
            </w:r>
            <w:r w:rsidRPr="00247B80">
              <w:rPr>
                <w:rFonts w:ascii="Arial Narrow" w:eastAsia="Calibri" w:hAnsi="Arial Narrow" w:cs="Arial"/>
                <w:spacing w:val="4"/>
                <w:sz w:val="18"/>
                <w:szCs w:val="18"/>
                <w:lang w:eastAsia="en-US"/>
              </w:rPr>
              <w:fldChar w:fldCharType="end"/>
            </w:r>
            <w:r w:rsidRPr="00247B80">
              <w:rPr>
                <w:rFonts w:ascii="Arial Narrow" w:eastAsia="Calibri" w:hAnsi="Arial Narrow" w:cs="Arial"/>
                <w:bCs/>
                <w:iCs/>
                <w:spacing w:val="4"/>
                <w:sz w:val="18"/>
                <w:szCs w:val="18"/>
                <w:lang w:eastAsia="en-US"/>
              </w:rPr>
              <w:t>AV</w:t>
            </w:r>
          </w:p>
        </w:tc>
        <w:tc>
          <w:tcPr>
            <w:tcW w:w="162" w:type="dxa"/>
            <w:tcBorders>
              <w:top w:val="nil"/>
              <w:bottom w:val="nil"/>
            </w:tcBorders>
          </w:tcPr>
          <w:p w14:paraId="45B69B25"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096AB987" w14:textId="77777777" w:rsidR="00F70A43" w:rsidRPr="00247B80" w:rsidRDefault="00F70A43" w:rsidP="005818DB">
            <w:pPr>
              <w:jc w:val="center"/>
              <w:rPr>
                <w:rFonts w:ascii="Arial Narrow" w:eastAsia="Calibri" w:hAnsi="Arial Narrow" w:cs="Arial"/>
                <w:bCs/>
                <w:iCs/>
                <w:spacing w:val="4"/>
                <w:sz w:val="21"/>
                <w:szCs w:val="21"/>
                <w:lang w:eastAsia="en-US"/>
              </w:rPr>
            </w:pPr>
          </w:p>
          <w:p w14:paraId="5E5C36C6" w14:textId="77777777" w:rsidR="00F70A43" w:rsidRPr="00247B80" w:rsidRDefault="00F70A43" w:rsidP="005818DB">
            <w:pPr>
              <w:jc w:val="center"/>
              <w:rPr>
                <w:rFonts w:ascii="Arial Narrow" w:eastAsia="Calibri" w:hAnsi="Arial Narrow" w:cs="Arial"/>
                <w:bCs/>
                <w:iCs/>
                <w:spacing w:val="4"/>
                <w:sz w:val="21"/>
                <w:szCs w:val="21"/>
                <w:lang w:eastAsia="en-US"/>
              </w:rPr>
            </w:pPr>
          </w:p>
          <w:p w14:paraId="12AE35C1"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4050EF33"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7BF5594E"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0E70071D"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7ACDAE16"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162" w:type="dxa"/>
          </w:tcPr>
          <w:p w14:paraId="3F9C77EE" w14:textId="77777777" w:rsidR="00F70A43" w:rsidRPr="00247B80" w:rsidRDefault="00F70A43" w:rsidP="005818DB">
            <w:pPr>
              <w:jc w:val="center"/>
              <w:rPr>
                <w:rFonts w:ascii="Arial Narrow" w:eastAsia="Calibri" w:hAnsi="Arial Narrow" w:cs="Arial"/>
                <w:bCs/>
                <w:iCs/>
                <w:spacing w:val="4"/>
                <w:sz w:val="21"/>
                <w:szCs w:val="21"/>
                <w:lang w:eastAsia="en-US"/>
              </w:rPr>
            </w:pPr>
          </w:p>
        </w:tc>
      </w:tr>
      <w:tr w:rsidR="00F70A43" w:rsidRPr="00247B80" w14:paraId="11076063" w14:textId="77777777" w:rsidTr="005818DB">
        <w:tc>
          <w:tcPr>
            <w:tcW w:w="182" w:type="dxa"/>
            <w:tcBorders>
              <w:top w:val="nil"/>
              <w:bottom w:val="single" w:sz="4" w:space="0" w:color="auto"/>
            </w:tcBorders>
          </w:tcPr>
          <w:p w14:paraId="6D7AC4DA"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19DEBEBB" w14:textId="77777777" w:rsidR="00F70A43" w:rsidRPr="00247B80" w:rsidRDefault="00F70A43" w:rsidP="005818DB">
            <w:pPr>
              <w:jc w:val="center"/>
              <w:rPr>
                <w:rFonts w:ascii="Arial Narrow" w:eastAsia="Calibri" w:hAnsi="Arial Narrow" w:cs="Arial"/>
                <w:spacing w:val="4"/>
                <w:sz w:val="8"/>
                <w:szCs w:val="8"/>
                <w:lang w:eastAsia="en-US"/>
              </w:rPr>
            </w:pPr>
          </w:p>
        </w:tc>
        <w:tc>
          <w:tcPr>
            <w:tcW w:w="162" w:type="dxa"/>
            <w:tcBorders>
              <w:top w:val="nil"/>
              <w:bottom w:val="single" w:sz="4" w:space="0" w:color="auto"/>
            </w:tcBorders>
          </w:tcPr>
          <w:p w14:paraId="1147D631"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0BF0C981"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161" w:type="dxa"/>
            <w:tcBorders>
              <w:top w:val="nil"/>
              <w:bottom w:val="single" w:sz="4" w:space="0" w:color="auto"/>
            </w:tcBorders>
          </w:tcPr>
          <w:p w14:paraId="2F6F1A14"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54483E4A"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160" w:type="dxa"/>
            <w:tcBorders>
              <w:top w:val="nil"/>
              <w:bottom w:val="single" w:sz="4" w:space="0" w:color="auto"/>
            </w:tcBorders>
          </w:tcPr>
          <w:p w14:paraId="728A9298"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4926B8C5" w14:textId="77777777" w:rsidR="00F70A43" w:rsidRPr="00247B80" w:rsidRDefault="00F70A43" w:rsidP="005818DB">
            <w:pPr>
              <w:jc w:val="center"/>
              <w:rPr>
                <w:rFonts w:ascii="Arial Narrow" w:eastAsia="Calibri" w:hAnsi="Arial Narrow" w:cs="Arial"/>
                <w:bCs/>
                <w:iCs/>
                <w:spacing w:val="4"/>
                <w:sz w:val="21"/>
                <w:szCs w:val="21"/>
                <w:lang w:eastAsia="en-US"/>
              </w:rPr>
            </w:pPr>
          </w:p>
        </w:tc>
        <w:tc>
          <w:tcPr>
            <w:tcW w:w="162" w:type="dxa"/>
            <w:tcBorders>
              <w:bottom w:val="single" w:sz="4" w:space="0" w:color="auto"/>
            </w:tcBorders>
          </w:tcPr>
          <w:p w14:paraId="6D8B389A" w14:textId="77777777" w:rsidR="00F70A43" w:rsidRPr="00247B80" w:rsidRDefault="00F70A43" w:rsidP="005818DB">
            <w:pPr>
              <w:jc w:val="center"/>
              <w:rPr>
                <w:rFonts w:ascii="Arial Narrow" w:eastAsia="Calibri" w:hAnsi="Arial Narrow" w:cs="Arial"/>
                <w:bCs/>
                <w:iCs/>
                <w:spacing w:val="4"/>
                <w:sz w:val="21"/>
                <w:szCs w:val="21"/>
                <w:lang w:eastAsia="en-US"/>
              </w:rPr>
            </w:pPr>
          </w:p>
        </w:tc>
      </w:tr>
    </w:tbl>
    <w:bookmarkEnd w:id="9"/>
    <w:p w14:paraId="630973EE" w14:textId="77777777" w:rsidR="00F70A43" w:rsidRPr="00247B80" w:rsidRDefault="00F70A43" w:rsidP="00F70A43">
      <w:pPr>
        <w:rPr>
          <w:rFonts w:ascii="Arial Narrow" w:eastAsia="Calibri" w:hAnsi="Arial Narrow" w:cs="Arial"/>
          <w:spacing w:val="4"/>
          <w:sz w:val="18"/>
          <w:szCs w:val="18"/>
          <w:lang w:eastAsia="en-US"/>
        </w:rPr>
      </w:pPr>
      <w:r w:rsidRPr="00247B80">
        <w:rPr>
          <w:rFonts w:ascii="Arial Narrow" w:eastAsia="Calibri" w:hAnsi="Arial Narrow" w:cs="Arial"/>
          <w:b/>
          <w:bCs/>
          <w:spacing w:val="4"/>
          <w:sz w:val="20"/>
          <w:szCs w:val="20"/>
          <w:lang w:eastAsia="en-US"/>
        </w:rPr>
        <w:t>*</w:t>
      </w:r>
      <w:r w:rsidRPr="00247B80">
        <w:rPr>
          <w:rFonts w:ascii="Arial Narrow" w:eastAsia="Calibri" w:hAnsi="Arial Narrow" w:cs="Arial"/>
          <w:b/>
          <w:bCs/>
          <w:spacing w:val="4"/>
          <w:sz w:val="18"/>
          <w:szCs w:val="18"/>
          <w:lang w:eastAsia="en-US"/>
        </w:rPr>
        <w:t>Legende:</w:t>
      </w:r>
      <w:r w:rsidRPr="00247B80">
        <w:rPr>
          <w:rFonts w:ascii="Arial Narrow" w:eastAsia="Calibri" w:hAnsi="Arial Narrow" w:cs="Arial"/>
          <w:spacing w:val="4"/>
          <w:sz w:val="18"/>
          <w:szCs w:val="18"/>
          <w:lang w:eastAsia="en-US"/>
        </w:rPr>
        <w:t xml:space="preserve"> </w:t>
      </w:r>
      <w:r w:rsidRPr="00247B80">
        <w:rPr>
          <w:rFonts w:ascii="Arial Narrow" w:eastAsia="Calibri" w:hAnsi="Arial Narrow" w:cs="Arial"/>
          <w:b/>
          <w:bCs/>
          <w:spacing w:val="4"/>
          <w:sz w:val="18"/>
          <w:szCs w:val="18"/>
          <w:lang w:eastAsia="en-US"/>
        </w:rPr>
        <w:t>KH</w:t>
      </w:r>
      <w:r w:rsidRPr="00247B80">
        <w:rPr>
          <w:rFonts w:ascii="Arial Narrow" w:eastAsia="Calibri" w:hAnsi="Arial Narrow" w:cs="Arial"/>
          <w:spacing w:val="4"/>
          <w:sz w:val="18"/>
          <w:szCs w:val="18"/>
          <w:lang w:eastAsia="en-US"/>
        </w:rPr>
        <w:t xml:space="preserve"> - Krankenhausarzt, </w:t>
      </w:r>
      <w:r w:rsidRPr="00247B80">
        <w:rPr>
          <w:rFonts w:ascii="Arial Narrow" w:eastAsia="Calibri" w:hAnsi="Arial Narrow" w:cs="Arial"/>
          <w:b/>
          <w:bCs/>
          <w:spacing w:val="4"/>
          <w:sz w:val="18"/>
          <w:szCs w:val="18"/>
          <w:lang w:eastAsia="en-US"/>
        </w:rPr>
        <w:t>VA</w:t>
      </w:r>
      <w:r w:rsidRPr="00247B80">
        <w:rPr>
          <w:rFonts w:ascii="Arial Narrow" w:eastAsia="Calibri" w:hAnsi="Arial Narrow" w:cs="Arial"/>
          <w:spacing w:val="4"/>
          <w:sz w:val="18"/>
          <w:szCs w:val="18"/>
          <w:lang w:eastAsia="en-US"/>
        </w:rPr>
        <w:t xml:space="preserve"> - Vertragsarzt, </w:t>
      </w:r>
      <w:r w:rsidRPr="00247B80">
        <w:rPr>
          <w:rFonts w:ascii="Arial Narrow" w:eastAsia="Calibri" w:hAnsi="Arial Narrow" w:cs="Arial"/>
          <w:b/>
          <w:bCs/>
          <w:spacing w:val="4"/>
          <w:sz w:val="18"/>
          <w:szCs w:val="18"/>
          <w:lang w:eastAsia="en-US"/>
        </w:rPr>
        <w:t>AM</w:t>
      </w:r>
      <w:r w:rsidRPr="00247B80">
        <w:rPr>
          <w:rFonts w:ascii="Arial Narrow" w:eastAsia="Calibri" w:hAnsi="Arial Narrow" w:cs="Arial"/>
          <w:spacing w:val="4"/>
          <w:sz w:val="18"/>
          <w:szCs w:val="18"/>
          <w:lang w:eastAsia="en-US"/>
        </w:rPr>
        <w:t xml:space="preserve"> - Anstellung im MVZ, </w:t>
      </w:r>
      <w:r w:rsidRPr="00247B80">
        <w:rPr>
          <w:rFonts w:ascii="Arial Narrow" w:eastAsia="Calibri" w:hAnsi="Arial Narrow" w:cs="Arial"/>
          <w:b/>
          <w:bCs/>
          <w:spacing w:val="4"/>
          <w:sz w:val="18"/>
          <w:szCs w:val="18"/>
          <w:lang w:eastAsia="en-US"/>
        </w:rPr>
        <w:t>AV</w:t>
      </w:r>
      <w:r w:rsidRPr="00247B80">
        <w:rPr>
          <w:rFonts w:ascii="Arial Narrow" w:eastAsia="Calibri" w:hAnsi="Arial Narrow" w:cs="Arial"/>
          <w:spacing w:val="4"/>
          <w:sz w:val="18"/>
          <w:szCs w:val="18"/>
          <w:lang w:eastAsia="en-US"/>
        </w:rPr>
        <w:t xml:space="preserve"> - Anstellung bei einem Vertragsarzt</w:t>
      </w:r>
      <w:bookmarkEnd w:id="10"/>
    </w:p>
    <w:p w14:paraId="691CB69D" w14:textId="77777777" w:rsidR="00583108" w:rsidRPr="00E14206" w:rsidRDefault="00583108" w:rsidP="000416E9">
      <w:pPr>
        <w:pStyle w:val="Kopfzeile"/>
        <w:tabs>
          <w:tab w:val="clear" w:pos="4536"/>
          <w:tab w:val="clear" w:pos="9072"/>
        </w:tabs>
        <w:rPr>
          <w:rFonts w:ascii="Arial Narrow" w:hAnsi="Arial Narrow" w:cs="Arial"/>
          <w:spacing w:val="4"/>
          <w:sz w:val="16"/>
        </w:rPr>
        <w:sectPr w:rsidR="00583108" w:rsidRPr="00E14206" w:rsidSect="00226F28">
          <w:footerReference w:type="default" r:id="rId10"/>
          <w:type w:val="continuous"/>
          <w:pgSz w:w="16834" w:h="11909" w:orient="landscape" w:code="9"/>
          <w:pgMar w:top="1418" w:right="1418" w:bottom="851" w:left="1418" w:header="1134" w:footer="397" w:gutter="0"/>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2244F" w:rsidRPr="00DF4EF2" w14:paraId="64656853" w14:textId="77777777" w:rsidTr="00F2244F">
        <w:trPr>
          <w:cantSplit/>
          <w:trHeight w:val="284"/>
        </w:trPr>
        <w:tc>
          <w:tcPr>
            <w:tcW w:w="14175" w:type="dxa"/>
            <w:tcBorders>
              <w:top w:val="single" w:sz="4" w:space="0" w:color="auto"/>
              <w:bottom w:val="nil"/>
            </w:tcBorders>
            <w:vAlign w:val="center"/>
          </w:tcPr>
          <w:p w14:paraId="0D9691D6" w14:textId="77777777" w:rsidR="00F2244F" w:rsidRPr="00F2244F" w:rsidRDefault="00F2244F" w:rsidP="00F2244F">
            <w:pPr>
              <w:jc w:val="right"/>
              <w:rPr>
                <w:rFonts w:ascii="Arial Narrow" w:hAnsi="Arial Narrow" w:cs="Arial"/>
                <w:b/>
                <w:spacing w:val="4"/>
                <w:sz w:val="36"/>
                <w:szCs w:val="20"/>
              </w:rPr>
            </w:pPr>
            <w:r>
              <w:rPr>
                <w:rFonts w:ascii="Arial Narrow" w:hAnsi="Arial Narrow" w:cs="Arial"/>
                <w:b/>
                <w:spacing w:val="4"/>
                <w:sz w:val="36"/>
                <w:szCs w:val="20"/>
              </w:rPr>
              <w:lastRenderedPageBreak/>
              <w:t>Anlage 1</w:t>
            </w:r>
          </w:p>
        </w:tc>
      </w:tr>
      <w:tr w:rsidR="00F2244F" w:rsidRPr="00DF4EF2" w14:paraId="1E32DBEE" w14:textId="77777777" w:rsidTr="00F2244F">
        <w:trPr>
          <w:cantSplit/>
          <w:trHeight w:val="284"/>
        </w:trPr>
        <w:tc>
          <w:tcPr>
            <w:tcW w:w="14175" w:type="dxa"/>
            <w:tcBorders>
              <w:left w:val="nil"/>
              <w:bottom w:val="single" w:sz="4" w:space="0" w:color="auto"/>
              <w:right w:val="nil"/>
            </w:tcBorders>
            <w:vAlign w:val="center"/>
          </w:tcPr>
          <w:p w14:paraId="21603117" w14:textId="77777777" w:rsidR="00F2244F" w:rsidRDefault="00F2244F" w:rsidP="00F2244F">
            <w:pPr>
              <w:rPr>
                <w:rFonts w:ascii="Arial Narrow" w:hAnsi="Arial Narrow" w:cs="Arial"/>
                <w:spacing w:val="4"/>
                <w:sz w:val="22"/>
                <w:szCs w:val="20"/>
              </w:rPr>
            </w:pPr>
          </w:p>
          <w:p w14:paraId="0247F947" w14:textId="77777777" w:rsidR="00F2244F" w:rsidRPr="00BA261B" w:rsidRDefault="00F2244F" w:rsidP="00F2244F">
            <w:pPr>
              <w:rPr>
                <w:rFonts w:ascii="Arial Narrow" w:hAnsi="Arial Narrow" w:cs="Arial"/>
                <w:spacing w:val="4"/>
                <w:sz w:val="22"/>
                <w:szCs w:val="20"/>
              </w:rPr>
            </w:pPr>
          </w:p>
        </w:tc>
      </w:tr>
      <w:tr w:rsidR="00BA261B" w:rsidRPr="00DF4EF2" w14:paraId="6F6D318C" w14:textId="77777777" w:rsidTr="00427771">
        <w:trPr>
          <w:cantSplit/>
          <w:trHeight w:val="427"/>
        </w:trPr>
        <w:tc>
          <w:tcPr>
            <w:tcW w:w="14175" w:type="dxa"/>
            <w:tcBorders>
              <w:bottom w:val="single" w:sz="4" w:space="0" w:color="auto"/>
            </w:tcBorders>
            <w:shd w:val="clear" w:color="auto" w:fill="D9D9D9"/>
            <w:vAlign w:val="center"/>
          </w:tcPr>
          <w:p w14:paraId="202C09B7" w14:textId="77777777" w:rsidR="00F2244F" w:rsidRPr="00F2244F" w:rsidRDefault="00BA261B" w:rsidP="00F2244F">
            <w:pPr>
              <w:rPr>
                <w:rFonts w:ascii="Arial Narrow" w:hAnsi="Arial Narrow" w:cs="Arial"/>
                <w:spacing w:val="4"/>
                <w:sz w:val="12"/>
                <w:szCs w:val="20"/>
              </w:rPr>
            </w:pPr>
            <w:r w:rsidRPr="00DF4EF2">
              <w:rPr>
                <w:rFonts w:ascii="Arial Narrow" w:hAnsi="Arial Narrow" w:cs="Arial"/>
                <w:spacing w:val="4"/>
                <w:sz w:val="22"/>
                <w:szCs w:val="20"/>
              </w:rPr>
              <w:br w:type="page"/>
            </w:r>
          </w:p>
          <w:p w14:paraId="547D6A33" w14:textId="77777777" w:rsidR="00BA261B" w:rsidRPr="00BA261B" w:rsidRDefault="00BA261B" w:rsidP="00F2244F">
            <w:pPr>
              <w:rPr>
                <w:rFonts w:ascii="Arial Narrow" w:hAnsi="Arial Narrow" w:cs="Arial"/>
                <w:b/>
                <w:spacing w:val="4"/>
                <w:sz w:val="30"/>
                <w:szCs w:val="20"/>
              </w:rPr>
            </w:pPr>
            <w:r w:rsidRPr="00BA261B">
              <w:rPr>
                <w:rFonts w:ascii="Arial Narrow" w:hAnsi="Arial Narrow" w:cs="Arial"/>
                <w:b/>
                <w:spacing w:val="4"/>
                <w:sz w:val="30"/>
                <w:szCs w:val="20"/>
              </w:rPr>
              <w:t>Einverständniserklärung</w:t>
            </w:r>
          </w:p>
          <w:p w14:paraId="6A60139F" w14:textId="77777777" w:rsidR="00BA261B" w:rsidRDefault="00BA261B" w:rsidP="00BA261B">
            <w:pPr>
              <w:rPr>
                <w:rFonts w:ascii="Arial Narrow" w:hAnsi="Arial Narrow" w:cs="Arial"/>
                <w:b/>
                <w:spacing w:val="4"/>
                <w:sz w:val="22"/>
                <w:szCs w:val="20"/>
              </w:rPr>
            </w:pPr>
          </w:p>
          <w:p w14:paraId="02DDA696" w14:textId="77777777" w:rsidR="00BA261B" w:rsidRPr="00BA261B" w:rsidRDefault="00BA261B" w:rsidP="00BA261B">
            <w:pPr>
              <w:rPr>
                <w:rFonts w:ascii="Arial Narrow" w:hAnsi="Arial Narrow" w:cs="Arial"/>
                <w:b/>
                <w:spacing w:val="4"/>
                <w:sz w:val="22"/>
                <w:szCs w:val="20"/>
              </w:rPr>
            </w:pPr>
            <w:r>
              <w:rPr>
                <w:rFonts w:ascii="Arial Narrow" w:hAnsi="Arial Narrow" w:cs="Arial"/>
                <w:b/>
                <w:spacing w:val="4"/>
                <w:sz w:val="22"/>
                <w:szCs w:val="20"/>
              </w:rPr>
              <w:t xml:space="preserve">zur </w:t>
            </w:r>
            <w:r w:rsidRPr="00BA261B">
              <w:rPr>
                <w:rFonts w:ascii="Arial Narrow" w:hAnsi="Arial Narrow" w:cs="Arial"/>
                <w:b/>
                <w:spacing w:val="4"/>
                <w:sz w:val="22"/>
                <w:szCs w:val="20"/>
              </w:rPr>
              <w:t>Anzeige</w:t>
            </w:r>
            <w:r>
              <w:rPr>
                <w:rFonts w:ascii="Arial Narrow" w:hAnsi="Arial Narrow" w:cs="Arial"/>
                <w:b/>
                <w:spacing w:val="4"/>
                <w:sz w:val="22"/>
                <w:szCs w:val="20"/>
              </w:rPr>
              <w:t xml:space="preserve"> der </w:t>
            </w:r>
            <w:r w:rsidRPr="00BA261B">
              <w:rPr>
                <w:rFonts w:ascii="Arial Narrow" w:hAnsi="Arial Narrow" w:cs="Arial"/>
                <w:b/>
                <w:spacing w:val="4"/>
                <w:sz w:val="22"/>
                <w:szCs w:val="20"/>
              </w:rPr>
              <w:t>Teilnahme an der ambulanten spezialfachärztlichen Versorgung nach § 116b SGB V</w:t>
            </w:r>
          </w:p>
          <w:p w14:paraId="0C4C8A95" w14:textId="77777777" w:rsidR="00BA261B" w:rsidRPr="00F2244F" w:rsidRDefault="00BA261B" w:rsidP="0079475C">
            <w:pPr>
              <w:rPr>
                <w:rFonts w:ascii="Arial Narrow" w:hAnsi="Arial Narrow" w:cs="Arial"/>
                <w:b/>
                <w:spacing w:val="4"/>
                <w:sz w:val="12"/>
                <w:szCs w:val="20"/>
              </w:rPr>
            </w:pPr>
          </w:p>
        </w:tc>
      </w:tr>
      <w:tr w:rsidR="00BA261B" w:rsidRPr="00DF4EF2" w14:paraId="28809B58" w14:textId="77777777" w:rsidTr="00427771">
        <w:trPr>
          <w:cantSplit/>
          <w:trHeight w:val="284"/>
        </w:trPr>
        <w:tc>
          <w:tcPr>
            <w:tcW w:w="14175" w:type="dxa"/>
            <w:tcBorders>
              <w:left w:val="nil"/>
              <w:bottom w:val="single" w:sz="4" w:space="0" w:color="auto"/>
              <w:right w:val="nil"/>
            </w:tcBorders>
            <w:vAlign w:val="center"/>
          </w:tcPr>
          <w:p w14:paraId="4B12BA44" w14:textId="77777777" w:rsidR="00427771" w:rsidRPr="00BA261B" w:rsidRDefault="00427771" w:rsidP="00BA261B">
            <w:pPr>
              <w:rPr>
                <w:rFonts w:ascii="Arial Narrow" w:hAnsi="Arial Narrow" w:cs="Arial"/>
                <w:spacing w:val="4"/>
                <w:sz w:val="22"/>
                <w:szCs w:val="20"/>
              </w:rPr>
            </w:pPr>
          </w:p>
        </w:tc>
      </w:tr>
      <w:tr w:rsidR="00BA261B" w:rsidRPr="00DF4EF2" w14:paraId="34B076C3" w14:textId="77777777" w:rsidTr="00B4300F">
        <w:trPr>
          <w:cantSplit/>
          <w:trHeight w:val="457"/>
        </w:trPr>
        <w:tc>
          <w:tcPr>
            <w:tcW w:w="14175" w:type="dxa"/>
            <w:tcBorders>
              <w:top w:val="single" w:sz="4" w:space="0" w:color="auto"/>
              <w:bottom w:val="nil"/>
            </w:tcBorders>
            <w:vAlign w:val="center"/>
          </w:tcPr>
          <w:p w14:paraId="68D4543C" w14:textId="77777777" w:rsidR="00BA261B" w:rsidRPr="00DF4EF2" w:rsidRDefault="00BA261B" w:rsidP="00BA261B">
            <w:pPr>
              <w:rPr>
                <w:rFonts w:ascii="Arial Narrow" w:hAnsi="Arial Narrow" w:cs="Arial"/>
                <w:spacing w:val="4"/>
                <w:sz w:val="22"/>
                <w:szCs w:val="20"/>
              </w:rPr>
            </w:pPr>
            <w:r w:rsidRPr="00BA261B">
              <w:rPr>
                <w:rFonts w:ascii="Arial Narrow" w:hAnsi="Arial Narrow" w:cs="Arial"/>
                <w:spacing w:val="4"/>
                <w:sz w:val="22"/>
                <w:szCs w:val="20"/>
              </w:rPr>
              <w:t>Name, Vorname, Titel</w:t>
            </w:r>
            <w:r w:rsidRPr="00DF4EF2">
              <w:rPr>
                <w:rFonts w:ascii="Arial Narrow" w:hAnsi="Arial Narrow" w:cs="Arial"/>
                <w:spacing w:val="4"/>
                <w:sz w:val="22"/>
                <w:szCs w:val="20"/>
              </w:rPr>
              <w:t xml:space="preserve"> (Angaben bitte in Druckschrift):</w:t>
            </w:r>
          </w:p>
        </w:tc>
      </w:tr>
      <w:tr w:rsidR="00BA261B" w:rsidRPr="00DF4EF2" w14:paraId="65229346" w14:textId="77777777" w:rsidTr="00427771">
        <w:trPr>
          <w:cantSplit/>
          <w:trHeight w:val="425"/>
        </w:trPr>
        <w:tc>
          <w:tcPr>
            <w:tcW w:w="14175" w:type="dxa"/>
            <w:tcBorders>
              <w:top w:val="nil"/>
              <w:bottom w:val="nil"/>
            </w:tcBorders>
            <w:vAlign w:val="center"/>
          </w:tcPr>
          <w:p w14:paraId="70C8DF11" w14:textId="77777777" w:rsidR="00BA261B" w:rsidRPr="00DF4EF2" w:rsidRDefault="00BA261B" w:rsidP="00BA261B">
            <w:pPr>
              <w:rPr>
                <w:rFonts w:ascii="Arial Narrow" w:hAnsi="Arial Narrow" w:cs="Arial"/>
                <w:spacing w:val="4"/>
                <w:sz w:val="22"/>
                <w:szCs w:val="20"/>
              </w:rPr>
            </w:pPr>
          </w:p>
        </w:tc>
      </w:tr>
      <w:tr w:rsidR="00427771" w:rsidRPr="00DF4EF2" w14:paraId="06811F39" w14:textId="77777777" w:rsidTr="00B4300F">
        <w:trPr>
          <w:cantSplit/>
          <w:trHeight w:val="413"/>
        </w:trPr>
        <w:tc>
          <w:tcPr>
            <w:tcW w:w="14175" w:type="dxa"/>
            <w:tcBorders>
              <w:bottom w:val="nil"/>
            </w:tcBorders>
            <w:vAlign w:val="center"/>
          </w:tcPr>
          <w:p w14:paraId="7A78C742" w14:textId="77777777" w:rsidR="00427771" w:rsidRPr="00DF4EF2" w:rsidRDefault="00427771" w:rsidP="00427771">
            <w:pPr>
              <w:rPr>
                <w:rFonts w:ascii="Arial Narrow" w:hAnsi="Arial Narrow" w:cs="Arial"/>
                <w:spacing w:val="4"/>
                <w:sz w:val="22"/>
                <w:szCs w:val="20"/>
              </w:rPr>
            </w:pPr>
            <w:r w:rsidRPr="00DF4EF2">
              <w:rPr>
                <w:rFonts w:ascii="Arial Narrow" w:hAnsi="Arial Narrow" w:cs="Arial"/>
                <w:spacing w:val="4"/>
                <w:sz w:val="22"/>
                <w:szCs w:val="20"/>
              </w:rPr>
              <w:t>Anschrift:</w:t>
            </w:r>
          </w:p>
        </w:tc>
      </w:tr>
      <w:tr w:rsidR="00427771" w:rsidRPr="00DF4EF2" w14:paraId="394CC410" w14:textId="77777777" w:rsidTr="00427771">
        <w:trPr>
          <w:cantSplit/>
          <w:trHeight w:val="425"/>
        </w:trPr>
        <w:tc>
          <w:tcPr>
            <w:tcW w:w="14175" w:type="dxa"/>
            <w:tcBorders>
              <w:top w:val="nil"/>
            </w:tcBorders>
            <w:vAlign w:val="center"/>
          </w:tcPr>
          <w:p w14:paraId="22978515" w14:textId="77777777" w:rsidR="00427771" w:rsidRPr="00DF4EF2" w:rsidRDefault="00427771" w:rsidP="00427771">
            <w:pPr>
              <w:rPr>
                <w:rFonts w:ascii="Arial Narrow" w:hAnsi="Arial Narrow" w:cs="Arial"/>
                <w:spacing w:val="4"/>
                <w:sz w:val="22"/>
                <w:szCs w:val="20"/>
              </w:rPr>
            </w:pPr>
          </w:p>
          <w:p w14:paraId="29D93306" w14:textId="77777777" w:rsidR="00427771" w:rsidRPr="00DF4EF2" w:rsidRDefault="00427771" w:rsidP="00427771">
            <w:pPr>
              <w:rPr>
                <w:rFonts w:ascii="Arial Narrow" w:hAnsi="Arial Narrow" w:cs="Arial"/>
                <w:spacing w:val="4"/>
                <w:sz w:val="22"/>
                <w:szCs w:val="20"/>
              </w:rPr>
            </w:pPr>
          </w:p>
          <w:p w14:paraId="0C873018" w14:textId="77777777" w:rsidR="00427771" w:rsidRPr="00DF4EF2" w:rsidRDefault="00427771" w:rsidP="00427771">
            <w:pPr>
              <w:rPr>
                <w:rFonts w:ascii="Arial Narrow" w:hAnsi="Arial Narrow" w:cs="Arial"/>
                <w:spacing w:val="4"/>
                <w:sz w:val="22"/>
                <w:szCs w:val="20"/>
              </w:rPr>
            </w:pPr>
          </w:p>
        </w:tc>
      </w:tr>
      <w:tr w:rsidR="00BA261B" w:rsidRPr="00DF4EF2" w14:paraId="1834A8A7" w14:textId="77777777" w:rsidTr="00B4300F">
        <w:trPr>
          <w:cantSplit/>
          <w:trHeight w:val="359"/>
        </w:trPr>
        <w:tc>
          <w:tcPr>
            <w:tcW w:w="14175" w:type="dxa"/>
            <w:tcBorders>
              <w:bottom w:val="nil"/>
            </w:tcBorders>
            <w:vAlign w:val="center"/>
          </w:tcPr>
          <w:p w14:paraId="510A6E42" w14:textId="77777777" w:rsidR="00BA261B" w:rsidRPr="00DF4EF2" w:rsidRDefault="00427771" w:rsidP="00BA261B">
            <w:pPr>
              <w:rPr>
                <w:rFonts w:ascii="Arial Narrow" w:hAnsi="Arial Narrow" w:cs="Arial"/>
                <w:spacing w:val="4"/>
                <w:sz w:val="22"/>
                <w:szCs w:val="20"/>
              </w:rPr>
            </w:pPr>
            <w:r>
              <w:rPr>
                <w:rFonts w:ascii="Arial Narrow" w:hAnsi="Arial Narrow" w:cs="Arial"/>
                <w:spacing w:val="4"/>
                <w:sz w:val="22"/>
                <w:szCs w:val="20"/>
              </w:rPr>
              <w:t>LANR</w:t>
            </w:r>
            <w:r w:rsidR="00BA261B" w:rsidRPr="00DF4EF2">
              <w:rPr>
                <w:rFonts w:ascii="Arial Narrow" w:hAnsi="Arial Narrow" w:cs="Arial"/>
                <w:spacing w:val="4"/>
                <w:sz w:val="22"/>
                <w:szCs w:val="20"/>
              </w:rPr>
              <w:t>:</w:t>
            </w:r>
          </w:p>
        </w:tc>
      </w:tr>
      <w:tr w:rsidR="00BA261B" w:rsidRPr="00DF4EF2" w14:paraId="4EEA6743" w14:textId="77777777" w:rsidTr="00427771">
        <w:trPr>
          <w:cantSplit/>
          <w:trHeight w:val="425"/>
        </w:trPr>
        <w:tc>
          <w:tcPr>
            <w:tcW w:w="14175" w:type="dxa"/>
            <w:tcBorders>
              <w:top w:val="nil"/>
            </w:tcBorders>
            <w:vAlign w:val="center"/>
          </w:tcPr>
          <w:p w14:paraId="3736DDDE" w14:textId="77777777" w:rsidR="00BA261B" w:rsidRPr="00DF4EF2" w:rsidRDefault="00BA261B" w:rsidP="00BA261B">
            <w:pPr>
              <w:rPr>
                <w:rFonts w:ascii="Arial Narrow" w:hAnsi="Arial Narrow" w:cs="Arial"/>
                <w:spacing w:val="4"/>
                <w:sz w:val="22"/>
                <w:szCs w:val="20"/>
              </w:rPr>
            </w:pPr>
          </w:p>
        </w:tc>
      </w:tr>
      <w:tr w:rsidR="00427771" w:rsidRPr="00F2244F" w14:paraId="36B6D959" w14:textId="77777777" w:rsidTr="007D3639">
        <w:trPr>
          <w:cantSplit/>
        </w:trPr>
        <w:tc>
          <w:tcPr>
            <w:tcW w:w="14175" w:type="dxa"/>
            <w:tcBorders>
              <w:top w:val="single" w:sz="4" w:space="0" w:color="auto"/>
              <w:left w:val="nil"/>
              <w:right w:val="nil"/>
            </w:tcBorders>
            <w:shd w:val="clear" w:color="auto" w:fill="auto"/>
            <w:vAlign w:val="center"/>
          </w:tcPr>
          <w:p w14:paraId="11885879" w14:textId="77777777" w:rsidR="00427771" w:rsidRPr="00DF4EF2" w:rsidRDefault="00427771" w:rsidP="00427771">
            <w:pPr>
              <w:rPr>
                <w:rFonts w:ascii="Arial Narrow" w:hAnsi="Arial Narrow" w:cs="Arial"/>
                <w:spacing w:val="4"/>
                <w:sz w:val="22"/>
                <w:szCs w:val="20"/>
              </w:rPr>
            </w:pPr>
          </w:p>
        </w:tc>
      </w:tr>
      <w:tr w:rsidR="00BA261B" w:rsidRPr="00DF4EF2" w14:paraId="437F72FD" w14:textId="77777777" w:rsidTr="00427771">
        <w:trPr>
          <w:trHeight w:val="425"/>
        </w:trPr>
        <w:tc>
          <w:tcPr>
            <w:tcW w:w="14175" w:type="dxa"/>
            <w:vAlign w:val="center"/>
          </w:tcPr>
          <w:p w14:paraId="1FBCF86F" w14:textId="77777777" w:rsidR="00427771" w:rsidRDefault="00427771" w:rsidP="00BA261B">
            <w:pPr>
              <w:rPr>
                <w:rFonts w:ascii="Arial Narrow" w:hAnsi="Arial Narrow" w:cs="Arial"/>
                <w:spacing w:val="4"/>
                <w:sz w:val="22"/>
                <w:szCs w:val="20"/>
              </w:rPr>
            </w:pPr>
          </w:p>
          <w:p w14:paraId="2F9390A5" w14:textId="77777777" w:rsidR="00BA261B" w:rsidRDefault="00427771" w:rsidP="00BA261B">
            <w:pPr>
              <w:rPr>
                <w:rFonts w:ascii="Arial Narrow" w:hAnsi="Arial Narrow" w:cs="Arial"/>
                <w:spacing w:val="4"/>
                <w:sz w:val="22"/>
                <w:szCs w:val="20"/>
              </w:rPr>
            </w:pPr>
            <w:r w:rsidRPr="00427771">
              <w:rPr>
                <w:rFonts w:ascii="Arial Narrow" w:hAnsi="Arial Narrow" w:cs="Arial"/>
                <w:spacing w:val="4"/>
                <w:sz w:val="22"/>
                <w:szCs w:val="20"/>
              </w:rPr>
              <w:t>Ich erkläre mich damit einverstanden, dass die Geschäftsstelle des erweiterten Landesausschusses bei der Kassenärztlichen Vereinigung Schleswig-Holstein einen aktuellen Arztregisterauszug anfor</w:t>
            </w:r>
            <w:r>
              <w:rPr>
                <w:rFonts w:ascii="Arial Narrow" w:hAnsi="Arial Narrow" w:cs="Arial"/>
                <w:spacing w:val="4"/>
                <w:sz w:val="22"/>
                <w:szCs w:val="20"/>
              </w:rPr>
              <w:t>dert und der Anzeige beifügt.</w:t>
            </w:r>
          </w:p>
          <w:p w14:paraId="4B20C702" w14:textId="77777777" w:rsidR="00427771" w:rsidRPr="00DF4EF2" w:rsidRDefault="00427771" w:rsidP="00BA261B">
            <w:pPr>
              <w:rPr>
                <w:rFonts w:ascii="Arial Narrow" w:hAnsi="Arial Narrow" w:cs="Arial"/>
                <w:spacing w:val="4"/>
                <w:sz w:val="22"/>
                <w:szCs w:val="20"/>
              </w:rPr>
            </w:pPr>
          </w:p>
        </w:tc>
      </w:tr>
    </w:tbl>
    <w:p w14:paraId="0B6B36E5" w14:textId="77777777" w:rsidR="00BA261B" w:rsidRPr="00DF4EF2" w:rsidRDefault="00BA261B" w:rsidP="00BA261B">
      <w:pPr>
        <w:rPr>
          <w:rFonts w:ascii="Arial Narrow" w:hAnsi="Arial Narrow" w:cs="Arial"/>
          <w:spacing w:val="4"/>
          <w:sz w:val="22"/>
          <w:szCs w:val="20"/>
        </w:rPr>
      </w:pPr>
    </w:p>
    <w:p w14:paraId="2B25A0A5" w14:textId="77777777" w:rsidR="00583108" w:rsidRDefault="00583108" w:rsidP="000416E9">
      <w:pPr>
        <w:pStyle w:val="Kopfzeile"/>
        <w:tabs>
          <w:tab w:val="clear" w:pos="4536"/>
          <w:tab w:val="clear" w:pos="9072"/>
        </w:tabs>
        <w:rPr>
          <w:rFonts w:ascii="Arial Narrow" w:hAnsi="Arial Narrow" w:cs="Arial"/>
          <w:spacing w:val="4"/>
          <w:sz w:val="22"/>
        </w:rPr>
      </w:pPr>
    </w:p>
    <w:p w14:paraId="5D90AF49" w14:textId="77777777" w:rsidR="00583108" w:rsidRDefault="00583108" w:rsidP="000416E9">
      <w:pPr>
        <w:pStyle w:val="Kopfzeile"/>
        <w:tabs>
          <w:tab w:val="clear" w:pos="4536"/>
          <w:tab w:val="clear" w:pos="9072"/>
        </w:tabs>
        <w:rPr>
          <w:rFonts w:ascii="Arial Narrow" w:hAnsi="Arial Narrow" w:cs="Arial"/>
          <w:spacing w:val="4"/>
          <w:sz w:val="22"/>
        </w:rPr>
      </w:pPr>
    </w:p>
    <w:p w14:paraId="12A15917" w14:textId="77777777" w:rsidR="001A39CA" w:rsidRPr="00DF4EF2" w:rsidRDefault="001A39CA" w:rsidP="001A39CA">
      <w:pPr>
        <w:rPr>
          <w:rFonts w:ascii="Arial Narrow" w:hAnsi="Arial Narrow" w:cs="Arial"/>
          <w:spacing w:val="4"/>
          <w:sz w:val="22"/>
          <w:szCs w:val="20"/>
        </w:rPr>
      </w:pPr>
    </w:p>
    <w:tbl>
      <w:tblPr>
        <w:tblW w:w="14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47"/>
        <w:gridCol w:w="284"/>
        <w:gridCol w:w="3685"/>
        <w:gridCol w:w="284"/>
        <w:gridCol w:w="3685"/>
        <w:gridCol w:w="284"/>
        <w:gridCol w:w="2976"/>
      </w:tblGrid>
      <w:tr w:rsidR="001A39CA" w:rsidRPr="00DF4EF2" w14:paraId="7F39C82C" w14:textId="77777777" w:rsidTr="001A39CA">
        <w:tc>
          <w:tcPr>
            <w:tcW w:w="3047" w:type="dxa"/>
            <w:tcBorders>
              <w:top w:val="nil"/>
              <w:left w:val="nil"/>
              <w:bottom w:val="single" w:sz="6" w:space="0" w:color="auto"/>
              <w:right w:val="nil"/>
            </w:tcBorders>
          </w:tcPr>
          <w:p w14:paraId="52E38B77" w14:textId="77777777" w:rsidR="001A39CA" w:rsidRPr="00DF4EF2"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7E6A3256" w14:textId="77777777" w:rsidR="001A39CA" w:rsidRPr="00DF4EF2" w:rsidRDefault="001A39CA" w:rsidP="001A39CA">
            <w:pPr>
              <w:rPr>
                <w:rFonts w:ascii="Arial Narrow" w:hAnsi="Arial Narrow" w:cs="Arial"/>
                <w:spacing w:val="4"/>
                <w:sz w:val="22"/>
                <w:szCs w:val="20"/>
              </w:rPr>
            </w:pPr>
          </w:p>
        </w:tc>
        <w:tc>
          <w:tcPr>
            <w:tcW w:w="3685" w:type="dxa"/>
            <w:tcBorders>
              <w:top w:val="nil"/>
              <w:left w:val="nil"/>
              <w:bottom w:val="single" w:sz="6" w:space="0" w:color="auto"/>
              <w:right w:val="nil"/>
            </w:tcBorders>
          </w:tcPr>
          <w:p w14:paraId="4B1A12D7" w14:textId="77777777" w:rsidR="001A39CA" w:rsidRPr="00DF4EF2"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425196D9" w14:textId="77777777" w:rsidR="001A39CA" w:rsidRPr="00DF4EF2" w:rsidRDefault="001A39CA" w:rsidP="001A39CA">
            <w:pPr>
              <w:rPr>
                <w:rFonts w:ascii="Arial Narrow" w:hAnsi="Arial Narrow" w:cs="Arial"/>
                <w:spacing w:val="4"/>
                <w:sz w:val="22"/>
                <w:szCs w:val="20"/>
              </w:rPr>
            </w:pPr>
          </w:p>
        </w:tc>
        <w:tc>
          <w:tcPr>
            <w:tcW w:w="3685" w:type="dxa"/>
            <w:tcBorders>
              <w:top w:val="nil"/>
              <w:left w:val="nil"/>
              <w:bottom w:val="nil"/>
              <w:right w:val="nil"/>
            </w:tcBorders>
          </w:tcPr>
          <w:p w14:paraId="4F14ED61" w14:textId="77777777" w:rsidR="001A39CA" w:rsidRPr="00DF4EF2"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70E38750" w14:textId="77777777" w:rsidR="001A39CA" w:rsidRPr="00DF4EF2" w:rsidRDefault="001A39CA" w:rsidP="001A39CA">
            <w:pPr>
              <w:rPr>
                <w:rFonts w:ascii="Arial Narrow" w:hAnsi="Arial Narrow" w:cs="Arial"/>
                <w:spacing w:val="4"/>
                <w:sz w:val="22"/>
                <w:szCs w:val="20"/>
              </w:rPr>
            </w:pPr>
          </w:p>
        </w:tc>
        <w:tc>
          <w:tcPr>
            <w:tcW w:w="2976" w:type="dxa"/>
            <w:tcBorders>
              <w:top w:val="nil"/>
              <w:left w:val="nil"/>
              <w:bottom w:val="nil"/>
              <w:right w:val="nil"/>
            </w:tcBorders>
          </w:tcPr>
          <w:p w14:paraId="63CB0989" w14:textId="77777777" w:rsidR="001A39CA" w:rsidRPr="00DF4EF2" w:rsidRDefault="001A39CA" w:rsidP="001A39CA">
            <w:pPr>
              <w:rPr>
                <w:rFonts w:ascii="Arial Narrow" w:hAnsi="Arial Narrow" w:cs="Arial"/>
                <w:spacing w:val="4"/>
                <w:sz w:val="22"/>
                <w:szCs w:val="20"/>
              </w:rPr>
            </w:pPr>
          </w:p>
        </w:tc>
      </w:tr>
      <w:tr w:rsidR="001A39CA" w:rsidRPr="00DF4EF2" w14:paraId="7ED7D244" w14:textId="77777777" w:rsidTr="001A39CA">
        <w:tc>
          <w:tcPr>
            <w:tcW w:w="3047" w:type="dxa"/>
            <w:tcBorders>
              <w:top w:val="single" w:sz="6" w:space="0" w:color="auto"/>
              <w:left w:val="nil"/>
              <w:bottom w:val="nil"/>
              <w:right w:val="nil"/>
            </w:tcBorders>
          </w:tcPr>
          <w:p w14:paraId="66C14667" w14:textId="77777777" w:rsidR="001A39CA" w:rsidRPr="00DF4EF2" w:rsidRDefault="001A39CA" w:rsidP="001A39CA">
            <w:pPr>
              <w:jc w:val="center"/>
              <w:rPr>
                <w:rFonts w:ascii="Arial Narrow" w:hAnsi="Arial Narrow" w:cs="Arial"/>
                <w:bCs/>
                <w:iCs/>
                <w:spacing w:val="4"/>
                <w:sz w:val="22"/>
                <w:szCs w:val="20"/>
              </w:rPr>
            </w:pPr>
            <w:r w:rsidRPr="00DF4EF2">
              <w:rPr>
                <w:rFonts w:ascii="Arial Narrow" w:hAnsi="Arial Narrow" w:cs="Arial"/>
                <w:bCs/>
                <w:iCs/>
                <w:spacing w:val="4"/>
                <w:sz w:val="22"/>
                <w:szCs w:val="20"/>
              </w:rPr>
              <w:t>Ort, Datum</w:t>
            </w:r>
          </w:p>
        </w:tc>
        <w:tc>
          <w:tcPr>
            <w:tcW w:w="284" w:type="dxa"/>
            <w:tcBorders>
              <w:top w:val="nil"/>
              <w:left w:val="nil"/>
              <w:bottom w:val="nil"/>
              <w:right w:val="nil"/>
            </w:tcBorders>
          </w:tcPr>
          <w:p w14:paraId="1FB6D887" w14:textId="77777777" w:rsidR="001A39CA" w:rsidRPr="00DF4EF2" w:rsidRDefault="001A39CA" w:rsidP="001A39CA">
            <w:pPr>
              <w:jc w:val="center"/>
              <w:rPr>
                <w:rFonts w:ascii="Arial Narrow" w:hAnsi="Arial Narrow" w:cs="Arial"/>
                <w:bCs/>
                <w:iCs/>
                <w:spacing w:val="4"/>
                <w:sz w:val="22"/>
                <w:szCs w:val="20"/>
              </w:rPr>
            </w:pPr>
          </w:p>
        </w:tc>
        <w:tc>
          <w:tcPr>
            <w:tcW w:w="3685" w:type="dxa"/>
            <w:tcBorders>
              <w:top w:val="single" w:sz="6" w:space="0" w:color="auto"/>
              <w:left w:val="nil"/>
              <w:bottom w:val="nil"/>
              <w:right w:val="nil"/>
            </w:tcBorders>
          </w:tcPr>
          <w:p w14:paraId="449D773A" w14:textId="77777777" w:rsidR="001A39CA" w:rsidRPr="00DF4EF2" w:rsidRDefault="001A39CA" w:rsidP="001A39CA">
            <w:pPr>
              <w:jc w:val="center"/>
              <w:rPr>
                <w:rFonts w:ascii="Arial Narrow" w:hAnsi="Arial Narrow" w:cs="Arial"/>
                <w:bCs/>
                <w:iCs/>
                <w:spacing w:val="4"/>
                <w:sz w:val="22"/>
                <w:szCs w:val="20"/>
              </w:rPr>
            </w:pPr>
            <w:r>
              <w:rPr>
                <w:rFonts w:ascii="Arial Narrow" w:hAnsi="Arial Narrow" w:cs="Arial"/>
                <w:bCs/>
                <w:iCs/>
                <w:spacing w:val="4"/>
                <w:sz w:val="22"/>
                <w:szCs w:val="20"/>
              </w:rPr>
              <w:t>Unterschrift</w:t>
            </w:r>
          </w:p>
        </w:tc>
        <w:tc>
          <w:tcPr>
            <w:tcW w:w="284" w:type="dxa"/>
            <w:tcBorders>
              <w:top w:val="nil"/>
              <w:left w:val="nil"/>
              <w:bottom w:val="nil"/>
              <w:right w:val="nil"/>
            </w:tcBorders>
          </w:tcPr>
          <w:p w14:paraId="67F3D125" w14:textId="77777777" w:rsidR="001A39CA" w:rsidRPr="00DF4EF2"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0FAB79EC" w14:textId="77777777" w:rsidR="001A39CA" w:rsidRPr="00DF4EF2"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4071016A" w14:textId="77777777" w:rsidR="001A39CA" w:rsidRPr="00DF4EF2" w:rsidRDefault="001A39CA" w:rsidP="001A39CA">
            <w:pPr>
              <w:jc w:val="center"/>
              <w:rPr>
                <w:rFonts w:ascii="Arial Narrow" w:hAnsi="Arial Narrow" w:cs="Arial"/>
                <w:bCs/>
                <w:iCs/>
                <w:spacing w:val="4"/>
                <w:sz w:val="22"/>
                <w:szCs w:val="20"/>
              </w:rPr>
            </w:pPr>
          </w:p>
        </w:tc>
        <w:tc>
          <w:tcPr>
            <w:tcW w:w="2976" w:type="dxa"/>
            <w:tcBorders>
              <w:top w:val="nil"/>
              <w:left w:val="nil"/>
              <w:bottom w:val="nil"/>
              <w:right w:val="nil"/>
            </w:tcBorders>
          </w:tcPr>
          <w:p w14:paraId="4A501F91" w14:textId="77777777" w:rsidR="001A39CA" w:rsidRPr="00DF4EF2" w:rsidRDefault="001A39CA" w:rsidP="001A39CA">
            <w:pPr>
              <w:jc w:val="center"/>
              <w:rPr>
                <w:rFonts w:ascii="Arial Narrow" w:hAnsi="Arial Narrow" w:cs="Arial"/>
                <w:bCs/>
                <w:iCs/>
                <w:spacing w:val="4"/>
                <w:sz w:val="22"/>
                <w:szCs w:val="20"/>
              </w:rPr>
            </w:pPr>
          </w:p>
        </w:tc>
      </w:tr>
      <w:tr w:rsidR="001A39CA" w:rsidRPr="00DF4EF2" w14:paraId="1E5F92CC" w14:textId="77777777" w:rsidTr="001A39CA">
        <w:tc>
          <w:tcPr>
            <w:tcW w:w="3047" w:type="dxa"/>
            <w:tcBorders>
              <w:top w:val="nil"/>
              <w:left w:val="nil"/>
              <w:bottom w:val="nil"/>
              <w:right w:val="nil"/>
            </w:tcBorders>
          </w:tcPr>
          <w:p w14:paraId="38AA7DAE" w14:textId="77777777" w:rsidR="001A39CA" w:rsidRPr="00DF4EF2"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7FA4432A" w14:textId="77777777" w:rsidR="001A39CA" w:rsidRPr="00DF4EF2"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5BB1A2FC" w14:textId="77777777" w:rsidR="001A39CA" w:rsidRPr="00DF4EF2" w:rsidRDefault="001A39CA" w:rsidP="001A39CA">
            <w:pPr>
              <w:jc w:val="center"/>
              <w:rPr>
                <w:rFonts w:ascii="Arial Narrow" w:hAnsi="Arial Narrow" w:cs="Arial"/>
                <w:bCs/>
                <w:iCs/>
                <w:spacing w:val="4"/>
                <w:sz w:val="22"/>
                <w:szCs w:val="20"/>
              </w:rPr>
            </w:pPr>
            <w:r w:rsidRPr="00DF4EF2">
              <w:rPr>
                <w:rFonts w:ascii="Arial Narrow" w:hAnsi="Arial Narrow" w:cs="Arial"/>
                <w:bCs/>
                <w:iCs/>
                <w:spacing w:val="4"/>
                <w:sz w:val="22"/>
                <w:szCs w:val="20"/>
              </w:rPr>
              <w:t xml:space="preserve">(ggf. </w:t>
            </w:r>
            <w:r>
              <w:rPr>
                <w:rFonts w:ascii="Arial Narrow" w:hAnsi="Arial Narrow" w:cs="Arial"/>
                <w:bCs/>
                <w:iCs/>
                <w:spacing w:val="4"/>
                <w:sz w:val="22"/>
                <w:szCs w:val="20"/>
              </w:rPr>
              <w:t>S</w:t>
            </w:r>
            <w:r w:rsidRPr="00DF4EF2">
              <w:rPr>
                <w:rFonts w:ascii="Arial Narrow" w:hAnsi="Arial Narrow" w:cs="Arial"/>
                <w:bCs/>
                <w:iCs/>
                <w:spacing w:val="4"/>
                <w:sz w:val="22"/>
                <w:szCs w:val="20"/>
              </w:rPr>
              <w:t>tempel)</w:t>
            </w:r>
          </w:p>
        </w:tc>
        <w:tc>
          <w:tcPr>
            <w:tcW w:w="284" w:type="dxa"/>
            <w:tcBorders>
              <w:top w:val="nil"/>
              <w:left w:val="nil"/>
              <w:bottom w:val="nil"/>
              <w:right w:val="nil"/>
            </w:tcBorders>
          </w:tcPr>
          <w:p w14:paraId="48C679C9" w14:textId="77777777" w:rsidR="001A39CA" w:rsidRPr="00DF4EF2"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013ADE81" w14:textId="77777777" w:rsidR="001A39CA" w:rsidRPr="00DF4EF2"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4A769D1B" w14:textId="77777777" w:rsidR="001A39CA" w:rsidRPr="00DF4EF2" w:rsidRDefault="001A39CA" w:rsidP="001A39CA">
            <w:pPr>
              <w:jc w:val="center"/>
              <w:rPr>
                <w:rFonts w:ascii="Arial Narrow" w:hAnsi="Arial Narrow" w:cs="Arial"/>
                <w:bCs/>
                <w:iCs/>
                <w:spacing w:val="4"/>
                <w:sz w:val="22"/>
                <w:szCs w:val="20"/>
              </w:rPr>
            </w:pPr>
          </w:p>
        </w:tc>
        <w:tc>
          <w:tcPr>
            <w:tcW w:w="2976" w:type="dxa"/>
            <w:tcBorders>
              <w:top w:val="nil"/>
              <w:left w:val="nil"/>
              <w:bottom w:val="nil"/>
              <w:right w:val="nil"/>
            </w:tcBorders>
          </w:tcPr>
          <w:p w14:paraId="4375EF06" w14:textId="77777777" w:rsidR="001A39CA" w:rsidRPr="00DF4EF2" w:rsidRDefault="001A39CA" w:rsidP="001A39CA">
            <w:pPr>
              <w:jc w:val="center"/>
              <w:rPr>
                <w:rFonts w:ascii="Arial Narrow" w:hAnsi="Arial Narrow" w:cs="Arial"/>
                <w:bCs/>
                <w:iCs/>
                <w:spacing w:val="4"/>
                <w:sz w:val="22"/>
                <w:szCs w:val="20"/>
              </w:rPr>
            </w:pPr>
          </w:p>
        </w:tc>
      </w:tr>
    </w:tbl>
    <w:p w14:paraId="538F58E0" w14:textId="77777777" w:rsidR="006C019A" w:rsidRDefault="006C019A" w:rsidP="008973B9">
      <w:pPr>
        <w:pStyle w:val="Kopfzeile"/>
        <w:tabs>
          <w:tab w:val="clear" w:pos="4536"/>
          <w:tab w:val="clear" w:pos="9072"/>
        </w:tabs>
        <w:rPr>
          <w:rFonts w:ascii="Arial Narrow" w:hAnsi="Arial Narrow" w:cs="Arial"/>
          <w:spacing w:val="4"/>
          <w:sz w:val="22"/>
        </w:rPr>
      </w:pPr>
    </w:p>
    <w:p w14:paraId="3D516F21" w14:textId="77777777" w:rsidR="008973B9" w:rsidRDefault="008973B9" w:rsidP="008973B9">
      <w:pPr>
        <w:pStyle w:val="Kopfzeile"/>
        <w:tabs>
          <w:tab w:val="clear" w:pos="4536"/>
          <w:tab w:val="clear" w:pos="9072"/>
        </w:tabs>
        <w:rPr>
          <w:rFonts w:ascii="Arial Narrow" w:hAnsi="Arial Narrow" w:cs="Arial"/>
          <w:spacing w:val="4"/>
          <w:sz w:val="22"/>
        </w:rPr>
      </w:pPr>
    </w:p>
    <w:p w14:paraId="78211216" w14:textId="77777777" w:rsidR="0035344E" w:rsidRDefault="0035344E" w:rsidP="008973B9">
      <w:pPr>
        <w:pStyle w:val="Kopfzeile"/>
        <w:tabs>
          <w:tab w:val="clear" w:pos="4536"/>
          <w:tab w:val="clear" w:pos="9072"/>
        </w:tabs>
        <w:rPr>
          <w:rFonts w:ascii="Arial Narrow" w:hAnsi="Arial Narrow" w:cs="Arial"/>
          <w:spacing w:val="4"/>
          <w:sz w:val="22"/>
        </w:rPr>
      </w:pPr>
    </w:p>
    <w:p w14:paraId="27BFD2AD" w14:textId="77777777" w:rsidR="003639AC" w:rsidRDefault="003639AC" w:rsidP="008973B9">
      <w:pPr>
        <w:pStyle w:val="Kopfzeile"/>
        <w:tabs>
          <w:tab w:val="clear" w:pos="4536"/>
          <w:tab w:val="clear" w:pos="9072"/>
        </w:tabs>
        <w:rPr>
          <w:rFonts w:ascii="Arial Narrow" w:hAnsi="Arial Narrow" w:cs="Arial"/>
          <w:spacing w:val="4"/>
          <w:sz w:val="22"/>
        </w:rPr>
        <w:sectPr w:rsidR="003639AC"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3639AC" w:rsidRPr="00DF4EF2" w14:paraId="36F73345" w14:textId="77777777" w:rsidTr="00FF063E">
        <w:trPr>
          <w:cantSplit/>
          <w:trHeight w:val="284"/>
        </w:trPr>
        <w:tc>
          <w:tcPr>
            <w:tcW w:w="14175" w:type="dxa"/>
            <w:tcBorders>
              <w:top w:val="single" w:sz="4" w:space="0" w:color="auto"/>
              <w:bottom w:val="nil"/>
            </w:tcBorders>
            <w:vAlign w:val="center"/>
          </w:tcPr>
          <w:p w14:paraId="0501F3EB" w14:textId="77777777" w:rsidR="003639AC" w:rsidRPr="00F2244F" w:rsidRDefault="003639AC" w:rsidP="003639AC">
            <w:pPr>
              <w:jc w:val="right"/>
              <w:rPr>
                <w:rFonts w:ascii="Arial Narrow" w:hAnsi="Arial Narrow" w:cs="Arial"/>
                <w:b/>
                <w:spacing w:val="4"/>
                <w:sz w:val="36"/>
                <w:szCs w:val="20"/>
              </w:rPr>
            </w:pPr>
            <w:r>
              <w:rPr>
                <w:rFonts w:ascii="Arial Narrow" w:hAnsi="Arial Narrow" w:cs="Arial"/>
                <w:b/>
                <w:spacing w:val="4"/>
                <w:sz w:val="36"/>
                <w:szCs w:val="20"/>
              </w:rPr>
              <w:lastRenderedPageBreak/>
              <w:t>Anlage 2</w:t>
            </w:r>
          </w:p>
        </w:tc>
      </w:tr>
      <w:tr w:rsidR="003639AC" w:rsidRPr="00DF4EF2" w14:paraId="1AD8C12E" w14:textId="77777777" w:rsidTr="00FF063E">
        <w:trPr>
          <w:cantSplit/>
          <w:trHeight w:val="284"/>
        </w:trPr>
        <w:tc>
          <w:tcPr>
            <w:tcW w:w="14175" w:type="dxa"/>
            <w:tcBorders>
              <w:left w:val="nil"/>
              <w:bottom w:val="single" w:sz="4" w:space="0" w:color="auto"/>
              <w:right w:val="nil"/>
            </w:tcBorders>
            <w:vAlign w:val="center"/>
          </w:tcPr>
          <w:p w14:paraId="4476C10C" w14:textId="77777777" w:rsidR="003639AC" w:rsidRPr="00A31B4F" w:rsidRDefault="003639AC" w:rsidP="00FF063E">
            <w:pPr>
              <w:rPr>
                <w:rFonts w:ascii="Arial Narrow" w:hAnsi="Arial Narrow" w:cs="Arial"/>
                <w:spacing w:val="4"/>
                <w:sz w:val="16"/>
                <w:szCs w:val="20"/>
              </w:rPr>
            </w:pPr>
          </w:p>
        </w:tc>
      </w:tr>
      <w:tr w:rsidR="003639AC" w:rsidRPr="00DF4EF2" w14:paraId="6445F09D" w14:textId="77777777" w:rsidTr="00FF063E">
        <w:trPr>
          <w:cantSplit/>
          <w:trHeight w:val="427"/>
        </w:trPr>
        <w:tc>
          <w:tcPr>
            <w:tcW w:w="14175" w:type="dxa"/>
            <w:tcBorders>
              <w:bottom w:val="single" w:sz="4" w:space="0" w:color="auto"/>
            </w:tcBorders>
            <w:shd w:val="clear" w:color="auto" w:fill="D9D9D9"/>
            <w:vAlign w:val="center"/>
          </w:tcPr>
          <w:p w14:paraId="0877B0B2" w14:textId="77777777" w:rsidR="003639AC" w:rsidRPr="00F2244F" w:rsidRDefault="003639AC" w:rsidP="00FF063E">
            <w:pPr>
              <w:rPr>
                <w:rFonts w:ascii="Arial Narrow" w:hAnsi="Arial Narrow" w:cs="Arial"/>
                <w:spacing w:val="4"/>
                <w:sz w:val="12"/>
                <w:szCs w:val="20"/>
              </w:rPr>
            </w:pPr>
            <w:r w:rsidRPr="00DF4EF2">
              <w:rPr>
                <w:rFonts w:ascii="Arial Narrow" w:hAnsi="Arial Narrow" w:cs="Arial"/>
                <w:spacing w:val="4"/>
                <w:sz w:val="22"/>
                <w:szCs w:val="20"/>
              </w:rPr>
              <w:br w:type="page"/>
            </w:r>
          </w:p>
          <w:p w14:paraId="72C24BDE" w14:textId="77777777" w:rsidR="003639AC" w:rsidRPr="00BA261B" w:rsidRDefault="003639AC" w:rsidP="00FF063E">
            <w:pPr>
              <w:rPr>
                <w:rFonts w:ascii="Arial Narrow" w:hAnsi="Arial Narrow" w:cs="Arial"/>
                <w:b/>
                <w:spacing w:val="4"/>
                <w:sz w:val="30"/>
                <w:szCs w:val="20"/>
              </w:rPr>
            </w:pPr>
            <w:r>
              <w:rPr>
                <w:rFonts w:ascii="Arial Narrow" w:hAnsi="Arial Narrow" w:cs="Arial"/>
                <w:b/>
                <w:spacing w:val="4"/>
                <w:sz w:val="30"/>
                <w:szCs w:val="20"/>
              </w:rPr>
              <w:t>Abweichender Ort der Leistungserbringung für Mitglieder des Kernteams</w:t>
            </w:r>
          </w:p>
          <w:p w14:paraId="22E56E20" w14:textId="77777777" w:rsidR="003639AC" w:rsidRDefault="003639AC" w:rsidP="00FF063E">
            <w:pPr>
              <w:rPr>
                <w:rFonts w:ascii="Arial Narrow" w:hAnsi="Arial Narrow" w:cs="Arial"/>
                <w:b/>
                <w:spacing w:val="4"/>
                <w:sz w:val="22"/>
                <w:szCs w:val="20"/>
              </w:rPr>
            </w:pPr>
            <w:r>
              <w:rPr>
                <w:rFonts w:ascii="Arial Narrow" w:hAnsi="Arial Narrow" w:cs="Arial"/>
                <w:b/>
                <w:spacing w:val="4"/>
                <w:sz w:val="22"/>
                <w:szCs w:val="20"/>
              </w:rPr>
              <w:t>(vergl. Punkt 5 des Anzeigeformulars)</w:t>
            </w:r>
          </w:p>
          <w:p w14:paraId="56BE7972" w14:textId="77777777" w:rsidR="003639AC" w:rsidRPr="00F2244F" w:rsidRDefault="003639AC" w:rsidP="00FF063E">
            <w:pPr>
              <w:rPr>
                <w:rFonts w:ascii="Arial Narrow" w:hAnsi="Arial Narrow" w:cs="Arial"/>
                <w:b/>
                <w:spacing w:val="4"/>
                <w:sz w:val="12"/>
                <w:szCs w:val="20"/>
              </w:rPr>
            </w:pPr>
          </w:p>
        </w:tc>
      </w:tr>
      <w:tr w:rsidR="003639AC" w:rsidRPr="00DF4EF2" w14:paraId="4F1A00DE" w14:textId="77777777" w:rsidTr="00FF063E">
        <w:trPr>
          <w:cantSplit/>
          <w:trHeight w:val="284"/>
        </w:trPr>
        <w:tc>
          <w:tcPr>
            <w:tcW w:w="14175" w:type="dxa"/>
            <w:tcBorders>
              <w:left w:val="nil"/>
              <w:bottom w:val="single" w:sz="4" w:space="0" w:color="auto"/>
              <w:right w:val="nil"/>
            </w:tcBorders>
            <w:vAlign w:val="center"/>
          </w:tcPr>
          <w:p w14:paraId="6A2CADF2" w14:textId="77777777" w:rsidR="003639AC" w:rsidRPr="00A31B4F" w:rsidRDefault="003639AC" w:rsidP="00FF063E">
            <w:pPr>
              <w:rPr>
                <w:rFonts w:ascii="Arial Narrow" w:hAnsi="Arial Narrow" w:cs="Arial"/>
                <w:spacing w:val="4"/>
                <w:sz w:val="16"/>
                <w:szCs w:val="20"/>
              </w:rPr>
            </w:pPr>
          </w:p>
        </w:tc>
      </w:tr>
      <w:tr w:rsidR="003639AC" w:rsidRPr="00DF4EF2" w14:paraId="763FFC13" w14:textId="77777777" w:rsidTr="00FF063E">
        <w:trPr>
          <w:trHeight w:val="425"/>
        </w:trPr>
        <w:tc>
          <w:tcPr>
            <w:tcW w:w="14175" w:type="dxa"/>
            <w:vAlign w:val="center"/>
          </w:tcPr>
          <w:p w14:paraId="33A02A54" w14:textId="77777777" w:rsidR="003639AC" w:rsidRPr="003639AC" w:rsidRDefault="003639AC" w:rsidP="00FF063E">
            <w:pPr>
              <w:rPr>
                <w:rFonts w:ascii="Arial Narrow" w:hAnsi="Arial Narrow" w:cs="Arial"/>
                <w:spacing w:val="4"/>
                <w:sz w:val="10"/>
                <w:szCs w:val="20"/>
              </w:rPr>
            </w:pPr>
          </w:p>
          <w:p w14:paraId="22849EA7" w14:textId="1FF0F5A0" w:rsidR="00FF063E" w:rsidRPr="00FF063E" w:rsidRDefault="003639AC" w:rsidP="00FF063E">
            <w:pPr>
              <w:rPr>
                <w:rFonts w:ascii="Arial Narrow" w:hAnsi="Arial Narrow" w:cs="Arial"/>
                <w:spacing w:val="4"/>
                <w:sz w:val="22"/>
                <w:szCs w:val="20"/>
              </w:rPr>
            </w:pPr>
            <w:r>
              <w:rPr>
                <w:rFonts w:ascii="Arial Narrow" w:hAnsi="Arial Narrow" w:cs="Arial"/>
                <w:spacing w:val="4"/>
                <w:sz w:val="22"/>
                <w:szCs w:val="20"/>
              </w:rPr>
              <w:t>A</w:t>
            </w:r>
            <w:r w:rsidRPr="003639AC">
              <w:rPr>
                <w:rFonts w:ascii="Arial Narrow" w:hAnsi="Arial Narrow" w:cs="Arial"/>
                <w:spacing w:val="4"/>
                <w:sz w:val="22"/>
                <w:szCs w:val="20"/>
              </w:rPr>
              <w:t>n immobile Apparate gebundene Leistungen sowie die Aufbereitung und Untersuchung von bei Patienten entnommenem Untersuchungsmaterial</w:t>
            </w:r>
            <w:r>
              <w:rPr>
                <w:rFonts w:ascii="Arial Narrow" w:hAnsi="Arial Narrow" w:cs="Arial"/>
                <w:spacing w:val="4"/>
                <w:sz w:val="22"/>
                <w:szCs w:val="20"/>
              </w:rPr>
              <w:t xml:space="preserve"> werden von den Mitgliedern des Kernteams an </w:t>
            </w:r>
            <w:r w:rsidR="00A31B4F">
              <w:rPr>
                <w:rFonts w:ascii="Arial Narrow" w:hAnsi="Arial Narrow" w:cs="Arial"/>
                <w:spacing w:val="4"/>
                <w:sz w:val="22"/>
                <w:szCs w:val="20"/>
              </w:rPr>
              <w:t>nach</w:t>
            </w:r>
            <w:r>
              <w:rPr>
                <w:rFonts w:ascii="Arial Narrow" w:hAnsi="Arial Narrow" w:cs="Arial"/>
                <w:spacing w:val="4"/>
                <w:sz w:val="22"/>
                <w:szCs w:val="20"/>
              </w:rPr>
              <w:t>folgend</w:t>
            </w:r>
            <w:r w:rsidR="00A31B4F">
              <w:rPr>
                <w:rFonts w:ascii="Arial Narrow" w:hAnsi="Arial Narrow" w:cs="Arial"/>
                <w:spacing w:val="4"/>
                <w:sz w:val="22"/>
                <w:szCs w:val="20"/>
              </w:rPr>
              <w:t xml:space="preserve"> genannten</w:t>
            </w:r>
            <w:r>
              <w:rPr>
                <w:rFonts w:ascii="Arial Narrow" w:hAnsi="Arial Narrow" w:cs="Arial"/>
                <w:spacing w:val="4"/>
                <w:sz w:val="22"/>
                <w:szCs w:val="20"/>
              </w:rPr>
              <w:t xml:space="preserve"> Orten erbracht</w:t>
            </w:r>
            <w:r w:rsidR="00A31B4F">
              <w:rPr>
                <w:rFonts w:ascii="Arial Narrow" w:hAnsi="Arial Narrow" w:cs="Arial"/>
                <w:spacing w:val="4"/>
                <w:sz w:val="22"/>
                <w:szCs w:val="20"/>
              </w:rPr>
              <w:t>. D</w:t>
            </w:r>
            <w:r w:rsidR="00FF063E" w:rsidRPr="00FF063E">
              <w:rPr>
                <w:rFonts w:ascii="Arial Narrow" w:hAnsi="Arial Narrow" w:cs="Arial"/>
                <w:spacing w:val="4"/>
                <w:sz w:val="22"/>
                <w:szCs w:val="20"/>
              </w:rPr>
              <w:t xml:space="preserve">er Ort der Leistungserbringung für direkt am Patienten </w:t>
            </w:r>
            <w:proofErr w:type="gramStart"/>
            <w:r w:rsidR="00FF063E" w:rsidRPr="00FF063E">
              <w:rPr>
                <w:rFonts w:ascii="Arial Narrow" w:hAnsi="Arial Narrow" w:cs="Arial"/>
                <w:spacing w:val="4"/>
                <w:sz w:val="22"/>
                <w:szCs w:val="20"/>
              </w:rPr>
              <w:t>zu erbringende Leistungen</w:t>
            </w:r>
            <w:proofErr w:type="gramEnd"/>
            <w:r w:rsidR="00FF063E" w:rsidRPr="00FF063E">
              <w:rPr>
                <w:rFonts w:ascii="Arial Narrow" w:hAnsi="Arial Narrow" w:cs="Arial"/>
                <w:spacing w:val="4"/>
                <w:sz w:val="22"/>
                <w:szCs w:val="20"/>
              </w:rPr>
              <w:t xml:space="preserve"> </w:t>
            </w:r>
            <w:r w:rsidR="00A31B4F">
              <w:rPr>
                <w:rFonts w:ascii="Arial Narrow" w:hAnsi="Arial Narrow" w:cs="Arial"/>
                <w:spacing w:val="4"/>
                <w:sz w:val="22"/>
                <w:szCs w:val="20"/>
              </w:rPr>
              <w:t xml:space="preserve">muss </w:t>
            </w:r>
            <w:r w:rsidR="00FF063E" w:rsidRPr="00FF063E">
              <w:rPr>
                <w:rFonts w:ascii="Arial Narrow" w:hAnsi="Arial Narrow" w:cs="Arial"/>
                <w:spacing w:val="4"/>
                <w:sz w:val="22"/>
                <w:szCs w:val="20"/>
              </w:rPr>
              <w:t xml:space="preserve">in angemessener Entfernung (in der Regel </w:t>
            </w:r>
            <w:r w:rsidR="00D428D7">
              <w:rPr>
                <w:rFonts w:ascii="Arial Narrow" w:hAnsi="Arial Narrow" w:cs="Arial"/>
                <w:spacing w:val="4"/>
                <w:sz w:val="22"/>
                <w:szCs w:val="20"/>
              </w:rPr>
              <w:t>max.</w:t>
            </w:r>
            <w:r w:rsidR="00FF063E" w:rsidRPr="00FF063E">
              <w:rPr>
                <w:rFonts w:ascii="Arial Narrow" w:hAnsi="Arial Narrow" w:cs="Arial"/>
                <w:spacing w:val="4"/>
                <w:sz w:val="22"/>
                <w:szCs w:val="20"/>
              </w:rPr>
              <w:t xml:space="preserve"> 30 Minuten) vom Tätigkeitsort der Teamleitung liegen.</w:t>
            </w:r>
          </w:p>
          <w:p w14:paraId="54C720BE" w14:textId="77777777" w:rsidR="003639AC" w:rsidRPr="003639AC" w:rsidRDefault="003639AC" w:rsidP="003639AC">
            <w:pPr>
              <w:rPr>
                <w:rFonts w:ascii="Arial Narrow" w:hAnsi="Arial Narrow" w:cs="Arial"/>
                <w:spacing w:val="4"/>
                <w:sz w:val="10"/>
                <w:szCs w:val="20"/>
              </w:rPr>
            </w:pPr>
          </w:p>
        </w:tc>
      </w:tr>
    </w:tbl>
    <w:p w14:paraId="0FB66A0E" w14:textId="77777777" w:rsidR="003639AC" w:rsidRPr="00A31B4F" w:rsidRDefault="003639AC" w:rsidP="003639AC">
      <w:pPr>
        <w:rPr>
          <w:rFonts w:ascii="Arial Narrow" w:hAnsi="Arial Narrow" w:cs="Arial"/>
          <w:spacing w:val="4"/>
          <w:sz w:val="16"/>
          <w:szCs w:val="20"/>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119"/>
        <w:gridCol w:w="5103"/>
        <w:gridCol w:w="1843"/>
        <w:gridCol w:w="1205"/>
      </w:tblGrid>
      <w:tr w:rsidR="008F6372" w:rsidRPr="00DF4EF2" w14:paraId="20FB6F8C" w14:textId="77777777" w:rsidTr="004F4651">
        <w:trPr>
          <w:cantSplit/>
          <w:trHeight w:val="540"/>
        </w:trPr>
        <w:tc>
          <w:tcPr>
            <w:tcW w:w="2905" w:type="dxa"/>
            <w:shd w:val="clear" w:color="auto" w:fill="D9D9D9"/>
          </w:tcPr>
          <w:p w14:paraId="640F4605" w14:textId="77777777" w:rsidR="008F6372" w:rsidRPr="007B39A9" w:rsidRDefault="008F6372" w:rsidP="003639AC">
            <w:pPr>
              <w:tabs>
                <w:tab w:val="center" w:pos="4536"/>
                <w:tab w:val="right" w:pos="9072"/>
              </w:tabs>
              <w:rPr>
                <w:rFonts w:ascii="Arial Narrow" w:hAnsi="Arial Narrow" w:cs="Arial"/>
                <w:b/>
                <w:spacing w:val="4"/>
                <w:sz w:val="6"/>
                <w:szCs w:val="20"/>
              </w:rPr>
            </w:pPr>
          </w:p>
          <w:p w14:paraId="38FE0ABA" w14:textId="77777777" w:rsidR="008F6372" w:rsidRDefault="008F6372" w:rsidP="00FF063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Name</w:t>
            </w:r>
            <w:r>
              <w:rPr>
                <w:rFonts w:ascii="Arial Narrow" w:hAnsi="Arial Narrow" w:cs="Arial"/>
                <w:b/>
                <w:spacing w:val="4"/>
                <w:sz w:val="22"/>
                <w:szCs w:val="20"/>
              </w:rPr>
              <w:t>, Vorname, Titel</w:t>
            </w:r>
          </w:p>
          <w:p w14:paraId="04EE6468" w14:textId="77777777" w:rsidR="008F6372" w:rsidRPr="00A31B4F" w:rsidRDefault="008F6372" w:rsidP="00A31B4F">
            <w:pPr>
              <w:tabs>
                <w:tab w:val="center" w:pos="4536"/>
                <w:tab w:val="right" w:pos="9072"/>
              </w:tabs>
              <w:rPr>
                <w:rFonts w:ascii="Arial Narrow" w:hAnsi="Arial Narrow" w:cs="Arial"/>
                <w:b/>
                <w:spacing w:val="4"/>
                <w:sz w:val="22"/>
                <w:szCs w:val="20"/>
              </w:rPr>
            </w:pPr>
            <w:r w:rsidRPr="00A31B4F">
              <w:rPr>
                <w:rFonts w:ascii="Arial Narrow" w:hAnsi="Arial Narrow" w:cs="Arial"/>
                <w:b/>
                <w:spacing w:val="4"/>
                <w:sz w:val="18"/>
                <w:szCs w:val="20"/>
              </w:rPr>
              <w:t>(Mitglied des Kernteams)</w:t>
            </w:r>
          </w:p>
        </w:tc>
        <w:tc>
          <w:tcPr>
            <w:tcW w:w="3119" w:type="dxa"/>
            <w:shd w:val="clear" w:color="auto" w:fill="D9D9D9"/>
          </w:tcPr>
          <w:p w14:paraId="488E8D4C"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1FCF7A32" w14:textId="77777777" w:rsidR="008F6372" w:rsidRDefault="008F6372" w:rsidP="00FF063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758FA4FB" w14:textId="77777777" w:rsidR="008F6372" w:rsidRPr="00DF4EF2" w:rsidRDefault="008F6372" w:rsidP="00FF063E">
            <w:pPr>
              <w:tabs>
                <w:tab w:val="center" w:pos="4536"/>
                <w:tab w:val="right" w:pos="9072"/>
              </w:tabs>
              <w:rPr>
                <w:rFonts w:ascii="Arial Narrow" w:hAnsi="Arial Narrow" w:cs="Arial"/>
                <w:b/>
                <w:spacing w:val="4"/>
                <w:sz w:val="22"/>
                <w:szCs w:val="20"/>
              </w:rPr>
            </w:pPr>
            <w:r w:rsidRPr="008926CC">
              <w:rPr>
                <w:rFonts w:ascii="Arial Narrow" w:hAnsi="Arial Narrow" w:cs="Arial"/>
                <w:b/>
                <w:spacing w:val="4"/>
                <w:sz w:val="22"/>
                <w:szCs w:val="20"/>
              </w:rPr>
              <w:t>Zusatz</w:t>
            </w:r>
            <w:r w:rsidR="00E145A0" w:rsidRPr="008926CC">
              <w:rPr>
                <w:rFonts w:ascii="Arial Narrow" w:hAnsi="Arial Narrow" w:cs="Arial"/>
                <w:b/>
                <w:spacing w:val="4"/>
                <w:sz w:val="22"/>
                <w:szCs w:val="20"/>
              </w:rPr>
              <w:t>-W</w:t>
            </w:r>
            <w:r w:rsidRPr="008926CC">
              <w:rPr>
                <w:rFonts w:ascii="Arial Narrow" w:hAnsi="Arial Narrow" w:cs="Arial"/>
                <w:b/>
                <w:spacing w:val="4"/>
                <w:sz w:val="22"/>
                <w:szCs w:val="20"/>
              </w:rPr>
              <w:t>eiterbildung</w:t>
            </w:r>
          </w:p>
        </w:tc>
        <w:tc>
          <w:tcPr>
            <w:tcW w:w="5103" w:type="dxa"/>
            <w:shd w:val="clear" w:color="auto" w:fill="D9D9D9"/>
          </w:tcPr>
          <w:p w14:paraId="22B922B4"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33750E10" w14:textId="77777777" w:rsidR="008F6372" w:rsidRPr="00DF4EF2" w:rsidRDefault="008F6372" w:rsidP="003639AC">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abweichender Ort der Leistungserbringung</w:t>
            </w:r>
          </w:p>
        </w:tc>
        <w:tc>
          <w:tcPr>
            <w:tcW w:w="1843" w:type="dxa"/>
            <w:shd w:val="clear" w:color="auto" w:fill="D9D9D9"/>
          </w:tcPr>
          <w:p w14:paraId="2CA937E8" w14:textId="77777777" w:rsidR="008F6372" w:rsidRPr="008F6372" w:rsidRDefault="008F6372" w:rsidP="008F6372">
            <w:pPr>
              <w:tabs>
                <w:tab w:val="center" w:pos="4536"/>
                <w:tab w:val="right" w:pos="9072"/>
              </w:tabs>
              <w:rPr>
                <w:rFonts w:ascii="Arial Narrow" w:hAnsi="Arial Narrow" w:cs="Arial"/>
                <w:b/>
                <w:spacing w:val="4"/>
                <w:sz w:val="6"/>
                <w:szCs w:val="20"/>
              </w:rPr>
            </w:pPr>
          </w:p>
          <w:p w14:paraId="72D28CAE" w14:textId="77777777" w:rsidR="008F6372" w:rsidRPr="008F6372" w:rsidRDefault="008F6372" w:rsidP="008F6372">
            <w:pPr>
              <w:tabs>
                <w:tab w:val="center" w:pos="4536"/>
                <w:tab w:val="right" w:pos="9072"/>
              </w:tabs>
              <w:rPr>
                <w:rFonts w:ascii="Arial Narrow" w:hAnsi="Arial Narrow" w:cs="Arial"/>
                <w:b/>
                <w:spacing w:val="4"/>
                <w:sz w:val="22"/>
                <w:szCs w:val="20"/>
              </w:rPr>
            </w:pPr>
            <w:r w:rsidRPr="008F6372">
              <w:rPr>
                <w:rFonts w:ascii="Arial Narrow" w:hAnsi="Arial Narrow" w:cs="Arial"/>
                <w:b/>
                <w:spacing w:val="4"/>
                <w:sz w:val="22"/>
                <w:szCs w:val="20"/>
              </w:rPr>
              <w:t>Art der Leistung</w:t>
            </w:r>
          </w:p>
        </w:tc>
        <w:tc>
          <w:tcPr>
            <w:tcW w:w="1205" w:type="dxa"/>
            <w:shd w:val="clear" w:color="auto" w:fill="D9D9D9"/>
          </w:tcPr>
          <w:p w14:paraId="126BE168" w14:textId="77777777" w:rsidR="008F6372" w:rsidRPr="008F6372" w:rsidRDefault="008F6372" w:rsidP="00FF063E">
            <w:pPr>
              <w:tabs>
                <w:tab w:val="center" w:pos="4536"/>
                <w:tab w:val="right" w:pos="9072"/>
              </w:tabs>
              <w:rPr>
                <w:rFonts w:ascii="Arial Narrow" w:hAnsi="Arial Narrow" w:cs="Arial"/>
                <w:b/>
                <w:spacing w:val="4"/>
                <w:sz w:val="6"/>
                <w:szCs w:val="20"/>
              </w:rPr>
            </w:pPr>
          </w:p>
          <w:p w14:paraId="4FB2FF5D" w14:textId="77777777" w:rsidR="008F6372" w:rsidRPr="00DF4EF2" w:rsidRDefault="008F6372" w:rsidP="00FF063E">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Entfernung in min</w:t>
            </w:r>
          </w:p>
        </w:tc>
      </w:tr>
      <w:tr w:rsidR="008F6372" w:rsidRPr="00DF4EF2" w14:paraId="3030B792" w14:textId="77777777" w:rsidTr="004F4651">
        <w:trPr>
          <w:cantSplit/>
          <w:trHeight w:val="399"/>
        </w:trPr>
        <w:tc>
          <w:tcPr>
            <w:tcW w:w="2905" w:type="dxa"/>
          </w:tcPr>
          <w:p w14:paraId="68F322C0"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5289183C"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707392A1" w14:textId="77777777" w:rsidR="008F6372" w:rsidRPr="00896374" w:rsidRDefault="008F6372" w:rsidP="00FF063E">
            <w:pPr>
              <w:rPr>
                <w:rFonts w:ascii="Arial Narrow" w:hAnsi="Arial Narrow" w:cs="Arial"/>
                <w:spacing w:val="4"/>
                <w:sz w:val="8"/>
                <w:szCs w:val="8"/>
              </w:rPr>
            </w:pPr>
          </w:p>
          <w:p w14:paraId="1CCD2CB7" w14:textId="77777777" w:rsidR="008F6372" w:rsidRPr="003639AC" w:rsidRDefault="008F6372" w:rsidP="00FF063E">
            <w:pPr>
              <w:rPr>
                <w:rFonts w:ascii="Arial Narrow" w:hAnsi="Arial Narrow" w:cs="Arial"/>
                <w:spacing w:val="4"/>
                <w:sz w:val="34"/>
                <w:szCs w:val="20"/>
              </w:rPr>
            </w:pPr>
          </w:p>
          <w:p w14:paraId="063936A2" w14:textId="77777777" w:rsidR="008F6372" w:rsidRPr="00DF4EF2" w:rsidRDefault="008F6372" w:rsidP="00FF063E">
            <w:pPr>
              <w:rPr>
                <w:rFonts w:ascii="Arial Narrow" w:hAnsi="Arial Narrow" w:cs="Arial"/>
                <w:spacing w:val="4"/>
                <w:sz w:val="22"/>
                <w:szCs w:val="20"/>
              </w:rPr>
            </w:pPr>
          </w:p>
        </w:tc>
        <w:tc>
          <w:tcPr>
            <w:tcW w:w="1843" w:type="dxa"/>
          </w:tcPr>
          <w:p w14:paraId="5BF1A9A2"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6105A250"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4A28A914" w14:textId="77777777" w:rsidTr="004F4651">
        <w:trPr>
          <w:cantSplit/>
          <w:trHeight w:val="399"/>
        </w:trPr>
        <w:tc>
          <w:tcPr>
            <w:tcW w:w="2905" w:type="dxa"/>
          </w:tcPr>
          <w:p w14:paraId="57FF3414"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747DCD83"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19420A29" w14:textId="77777777" w:rsidR="008F6372" w:rsidRPr="00896374" w:rsidRDefault="008F6372" w:rsidP="00FF063E">
            <w:pPr>
              <w:rPr>
                <w:rFonts w:ascii="Arial Narrow" w:hAnsi="Arial Narrow" w:cs="Arial"/>
                <w:spacing w:val="4"/>
                <w:sz w:val="8"/>
                <w:szCs w:val="8"/>
              </w:rPr>
            </w:pPr>
          </w:p>
          <w:p w14:paraId="158C8C35" w14:textId="77777777" w:rsidR="008F6372" w:rsidRPr="003639AC" w:rsidRDefault="008F6372" w:rsidP="00FF063E">
            <w:pPr>
              <w:rPr>
                <w:rFonts w:ascii="Arial Narrow" w:hAnsi="Arial Narrow" w:cs="Arial"/>
                <w:spacing w:val="4"/>
                <w:sz w:val="34"/>
                <w:szCs w:val="20"/>
              </w:rPr>
            </w:pPr>
          </w:p>
          <w:p w14:paraId="4BEB8167" w14:textId="77777777" w:rsidR="008F6372" w:rsidRPr="00DF4EF2" w:rsidRDefault="008F6372" w:rsidP="00FF063E">
            <w:pPr>
              <w:rPr>
                <w:rFonts w:ascii="Arial Narrow" w:hAnsi="Arial Narrow" w:cs="Arial"/>
                <w:spacing w:val="4"/>
                <w:sz w:val="22"/>
                <w:szCs w:val="20"/>
              </w:rPr>
            </w:pPr>
          </w:p>
        </w:tc>
        <w:tc>
          <w:tcPr>
            <w:tcW w:w="1843" w:type="dxa"/>
          </w:tcPr>
          <w:p w14:paraId="24D03672"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62C567B6"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02D6BB3D" w14:textId="77777777" w:rsidTr="004F4651">
        <w:trPr>
          <w:cantSplit/>
          <w:trHeight w:val="399"/>
        </w:trPr>
        <w:tc>
          <w:tcPr>
            <w:tcW w:w="2905" w:type="dxa"/>
          </w:tcPr>
          <w:p w14:paraId="14EB36B1"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1E9DD049"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274C4BE6" w14:textId="77777777" w:rsidR="008F6372" w:rsidRPr="00896374" w:rsidRDefault="008F6372" w:rsidP="00FF063E">
            <w:pPr>
              <w:rPr>
                <w:rFonts w:ascii="Arial Narrow" w:hAnsi="Arial Narrow" w:cs="Arial"/>
                <w:spacing w:val="4"/>
                <w:sz w:val="8"/>
                <w:szCs w:val="8"/>
              </w:rPr>
            </w:pPr>
          </w:p>
          <w:p w14:paraId="3508860E" w14:textId="77777777" w:rsidR="008F6372" w:rsidRPr="003639AC" w:rsidRDefault="008F6372" w:rsidP="00FF063E">
            <w:pPr>
              <w:rPr>
                <w:rFonts w:ascii="Arial Narrow" w:hAnsi="Arial Narrow" w:cs="Arial"/>
                <w:spacing w:val="4"/>
                <w:sz w:val="34"/>
                <w:szCs w:val="20"/>
              </w:rPr>
            </w:pPr>
          </w:p>
          <w:p w14:paraId="230B9636" w14:textId="77777777" w:rsidR="008F6372" w:rsidRPr="00DF4EF2" w:rsidRDefault="008F6372" w:rsidP="00FF063E">
            <w:pPr>
              <w:rPr>
                <w:rFonts w:ascii="Arial Narrow" w:hAnsi="Arial Narrow" w:cs="Arial"/>
                <w:spacing w:val="4"/>
                <w:sz w:val="22"/>
                <w:szCs w:val="20"/>
              </w:rPr>
            </w:pPr>
          </w:p>
        </w:tc>
        <w:tc>
          <w:tcPr>
            <w:tcW w:w="1843" w:type="dxa"/>
          </w:tcPr>
          <w:p w14:paraId="0E8E6844"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0842B998"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19903752" w14:textId="77777777" w:rsidTr="004F4651">
        <w:trPr>
          <w:cantSplit/>
          <w:trHeight w:val="399"/>
        </w:trPr>
        <w:tc>
          <w:tcPr>
            <w:tcW w:w="2905" w:type="dxa"/>
          </w:tcPr>
          <w:p w14:paraId="02D9BD6C"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76449CCB"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4140104D" w14:textId="77777777" w:rsidR="008F6372" w:rsidRPr="00896374" w:rsidRDefault="008F6372" w:rsidP="00FF063E">
            <w:pPr>
              <w:rPr>
                <w:rFonts w:ascii="Arial Narrow" w:hAnsi="Arial Narrow" w:cs="Arial"/>
                <w:spacing w:val="4"/>
                <w:sz w:val="8"/>
                <w:szCs w:val="8"/>
              </w:rPr>
            </w:pPr>
          </w:p>
          <w:p w14:paraId="51BE3635" w14:textId="77777777" w:rsidR="008F6372" w:rsidRPr="003639AC" w:rsidRDefault="008F6372" w:rsidP="00FF063E">
            <w:pPr>
              <w:rPr>
                <w:rFonts w:ascii="Arial Narrow" w:hAnsi="Arial Narrow" w:cs="Arial"/>
                <w:spacing w:val="4"/>
                <w:sz w:val="34"/>
                <w:szCs w:val="20"/>
              </w:rPr>
            </w:pPr>
          </w:p>
          <w:p w14:paraId="09328019" w14:textId="77777777" w:rsidR="008F6372" w:rsidRPr="00DF4EF2" w:rsidRDefault="008F6372" w:rsidP="00FF063E">
            <w:pPr>
              <w:rPr>
                <w:rFonts w:ascii="Arial Narrow" w:hAnsi="Arial Narrow" w:cs="Arial"/>
                <w:spacing w:val="4"/>
                <w:sz w:val="22"/>
                <w:szCs w:val="20"/>
              </w:rPr>
            </w:pPr>
          </w:p>
        </w:tc>
        <w:tc>
          <w:tcPr>
            <w:tcW w:w="1843" w:type="dxa"/>
          </w:tcPr>
          <w:p w14:paraId="716907AF"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6558C526"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6B649038" w14:textId="77777777" w:rsidTr="004F4651">
        <w:trPr>
          <w:cantSplit/>
          <w:trHeight w:val="399"/>
        </w:trPr>
        <w:tc>
          <w:tcPr>
            <w:tcW w:w="2905" w:type="dxa"/>
          </w:tcPr>
          <w:p w14:paraId="4CA70993"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3F271C80"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5A7D3B02" w14:textId="77777777" w:rsidR="008F6372" w:rsidRPr="00896374" w:rsidRDefault="008F6372" w:rsidP="00FF063E">
            <w:pPr>
              <w:rPr>
                <w:rFonts w:ascii="Arial Narrow" w:hAnsi="Arial Narrow" w:cs="Arial"/>
                <w:spacing w:val="4"/>
                <w:sz w:val="8"/>
                <w:szCs w:val="8"/>
              </w:rPr>
            </w:pPr>
          </w:p>
          <w:p w14:paraId="114D93C5" w14:textId="77777777" w:rsidR="008F6372" w:rsidRPr="003639AC" w:rsidRDefault="008F6372" w:rsidP="00FF063E">
            <w:pPr>
              <w:rPr>
                <w:rFonts w:ascii="Arial Narrow" w:hAnsi="Arial Narrow" w:cs="Arial"/>
                <w:spacing w:val="4"/>
                <w:sz w:val="34"/>
                <w:szCs w:val="20"/>
              </w:rPr>
            </w:pPr>
          </w:p>
          <w:p w14:paraId="682AB073" w14:textId="77777777" w:rsidR="008F6372" w:rsidRPr="00DF4EF2" w:rsidRDefault="008F6372" w:rsidP="00FF063E">
            <w:pPr>
              <w:rPr>
                <w:rFonts w:ascii="Arial Narrow" w:hAnsi="Arial Narrow" w:cs="Arial"/>
                <w:spacing w:val="4"/>
                <w:sz w:val="22"/>
                <w:szCs w:val="20"/>
              </w:rPr>
            </w:pPr>
          </w:p>
        </w:tc>
        <w:tc>
          <w:tcPr>
            <w:tcW w:w="1843" w:type="dxa"/>
          </w:tcPr>
          <w:p w14:paraId="48C01B58"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0CE5EA92"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1EDEE6E2" w14:textId="77777777" w:rsidTr="004F4651">
        <w:trPr>
          <w:cantSplit/>
          <w:trHeight w:val="399"/>
        </w:trPr>
        <w:tc>
          <w:tcPr>
            <w:tcW w:w="2905" w:type="dxa"/>
          </w:tcPr>
          <w:p w14:paraId="0BFDA27E"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1C4F6FDA"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2E82BAE3" w14:textId="77777777" w:rsidR="008F6372" w:rsidRPr="00896374" w:rsidRDefault="008F6372" w:rsidP="00FF063E">
            <w:pPr>
              <w:rPr>
                <w:rFonts w:ascii="Arial Narrow" w:hAnsi="Arial Narrow" w:cs="Arial"/>
                <w:spacing w:val="4"/>
                <w:sz w:val="8"/>
                <w:szCs w:val="8"/>
              </w:rPr>
            </w:pPr>
          </w:p>
          <w:p w14:paraId="6848753F" w14:textId="77777777" w:rsidR="008F6372" w:rsidRPr="003639AC" w:rsidRDefault="008F6372" w:rsidP="00FF063E">
            <w:pPr>
              <w:rPr>
                <w:rFonts w:ascii="Arial Narrow" w:hAnsi="Arial Narrow" w:cs="Arial"/>
                <w:spacing w:val="4"/>
                <w:sz w:val="34"/>
                <w:szCs w:val="20"/>
              </w:rPr>
            </w:pPr>
          </w:p>
          <w:p w14:paraId="3EC6E979" w14:textId="77777777" w:rsidR="008F6372" w:rsidRPr="00DF4EF2" w:rsidRDefault="008F6372" w:rsidP="00FF063E">
            <w:pPr>
              <w:rPr>
                <w:rFonts w:ascii="Arial Narrow" w:hAnsi="Arial Narrow" w:cs="Arial"/>
                <w:spacing w:val="4"/>
                <w:sz w:val="22"/>
                <w:szCs w:val="20"/>
              </w:rPr>
            </w:pPr>
          </w:p>
        </w:tc>
        <w:tc>
          <w:tcPr>
            <w:tcW w:w="1843" w:type="dxa"/>
          </w:tcPr>
          <w:p w14:paraId="6FF79CE6"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094B0A83"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3ACE6D91" w14:textId="77777777" w:rsidTr="004F4651">
        <w:trPr>
          <w:cantSplit/>
          <w:trHeight w:val="399"/>
        </w:trPr>
        <w:tc>
          <w:tcPr>
            <w:tcW w:w="2905" w:type="dxa"/>
          </w:tcPr>
          <w:p w14:paraId="684C34C8"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4E91BDD6"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482CAB22" w14:textId="77777777" w:rsidR="008F6372" w:rsidRPr="00896374" w:rsidRDefault="008F6372" w:rsidP="00FF063E">
            <w:pPr>
              <w:rPr>
                <w:rFonts w:ascii="Arial Narrow" w:hAnsi="Arial Narrow" w:cs="Arial"/>
                <w:spacing w:val="4"/>
                <w:sz w:val="8"/>
                <w:szCs w:val="8"/>
              </w:rPr>
            </w:pPr>
          </w:p>
          <w:p w14:paraId="74AE22DF" w14:textId="77777777" w:rsidR="008F6372" w:rsidRPr="003639AC" w:rsidRDefault="008F6372" w:rsidP="00FF063E">
            <w:pPr>
              <w:rPr>
                <w:rFonts w:ascii="Arial Narrow" w:hAnsi="Arial Narrow" w:cs="Arial"/>
                <w:spacing w:val="4"/>
                <w:sz w:val="34"/>
                <w:szCs w:val="20"/>
              </w:rPr>
            </w:pPr>
          </w:p>
          <w:p w14:paraId="577CB7F3" w14:textId="77777777" w:rsidR="008F6372" w:rsidRPr="00DF4EF2" w:rsidRDefault="008F6372" w:rsidP="00FF063E">
            <w:pPr>
              <w:rPr>
                <w:rFonts w:ascii="Arial Narrow" w:hAnsi="Arial Narrow" w:cs="Arial"/>
                <w:spacing w:val="4"/>
                <w:sz w:val="22"/>
                <w:szCs w:val="20"/>
              </w:rPr>
            </w:pPr>
          </w:p>
        </w:tc>
        <w:tc>
          <w:tcPr>
            <w:tcW w:w="1843" w:type="dxa"/>
          </w:tcPr>
          <w:p w14:paraId="66A9D7B1" w14:textId="77777777" w:rsidR="008F6372" w:rsidRPr="008F6372" w:rsidRDefault="008F6372" w:rsidP="00FF063E">
            <w:pPr>
              <w:tabs>
                <w:tab w:val="center" w:pos="4536"/>
                <w:tab w:val="right" w:pos="9072"/>
              </w:tabs>
              <w:rPr>
                <w:rFonts w:ascii="Arial Narrow" w:hAnsi="Arial Narrow" w:cs="Arial"/>
                <w:spacing w:val="4"/>
                <w:sz w:val="22"/>
                <w:szCs w:val="8"/>
              </w:rPr>
            </w:pPr>
          </w:p>
        </w:tc>
        <w:tc>
          <w:tcPr>
            <w:tcW w:w="1205" w:type="dxa"/>
          </w:tcPr>
          <w:p w14:paraId="1CC48927" w14:textId="77777777" w:rsidR="008F6372" w:rsidRPr="00DF4EF2" w:rsidRDefault="008F6372" w:rsidP="00FF063E">
            <w:pPr>
              <w:tabs>
                <w:tab w:val="center" w:pos="4536"/>
                <w:tab w:val="right" w:pos="9072"/>
              </w:tabs>
              <w:rPr>
                <w:rFonts w:ascii="Arial Narrow" w:hAnsi="Arial Narrow" w:cs="Arial"/>
                <w:spacing w:val="4"/>
                <w:sz w:val="22"/>
                <w:szCs w:val="20"/>
              </w:rPr>
            </w:pPr>
          </w:p>
        </w:tc>
      </w:tr>
    </w:tbl>
    <w:p w14:paraId="1C4E29B2" w14:textId="77777777" w:rsidR="003639AC" w:rsidRDefault="003639AC" w:rsidP="003639AC">
      <w:pPr>
        <w:pStyle w:val="Kopfzeile"/>
        <w:tabs>
          <w:tab w:val="clear" w:pos="4536"/>
          <w:tab w:val="clear" w:pos="9072"/>
        </w:tabs>
        <w:rPr>
          <w:rFonts w:ascii="Arial Narrow" w:hAnsi="Arial Narrow" w:cs="Arial"/>
          <w:spacing w:val="4"/>
          <w:sz w:val="22"/>
        </w:rPr>
      </w:pPr>
    </w:p>
    <w:p w14:paraId="7DA25938" w14:textId="77777777" w:rsidR="00FF063E" w:rsidRDefault="00FF063E" w:rsidP="008973B9">
      <w:pPr>
        <w:pStyle w:val="Kopfzeile"/>
        <w:tabs>
          <w:tab w:val="clear" w:pos="4536"/>
          <w:tab w:val="clear" w:pos="9072"/>
        </w:tabs>
        <w:rPr>
          <w:rFonts w:ascii="Arial Narrow" w:hAnsi="Arial Narrow" w:cs="Arial"/>
          <w:spacing w:val="4"/>
          <w:sz w:val="22"/>
        </w:rPr>
        <w:sectPr w:rsidR="00FF063E"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F063E" w:rsidRPr="00DF4EF2" w14:paraId="02DB44FE" w14:textId="77777777" w:rsidTr="00FF063E">
        <w:trPr>
          <w:cantSplit/>
          <w:trHeight w:val="284"/>
        </w:trPr>
        <w:tc>
          <w:tcPr>
            <w:tcW w:w="14175" w:type="dxa"/>
            <w:tcBorders>
              <w:top w:val="single" w:sz="4" w:space="0" w:color="auto"/>
              <w:bottom w:val="nil"/>
            </w:tcBorders>
            <w:vAlign w:val="center"/>
          </w:tcPr>
          <w:p w14:paraId="5845A517" w14:textId="77777777" w:rsidR="00FF063E" w:rsidRPr="00F2244F" w:rsidRDefault="00FF063E" w:rsidP="00FF063E">
            <w:pPr>
              <w:jc w:val="right"/>
              <w:rPr>
                <w:rFonts w:ascii="Arial Narrow" w:hAnsi="Arial Narrow" w:cs="Arial"/>
                <w:b/>
                <w:spacing w:val="4"/>
                <w:sz w:val="36"/>
                <w:szCs w:val="20"/>
              </w:rPr>
            </w:pPr>
            <w:r>
              <w:rPr>
                <w:rFonts w:ascii="Arial Narrow" w:hAnsi="Arial Narrow" w:cs="Arial"/>
                <w:b/>
                <w:spacing w:val="4"/>
                <w:sz w:val="36"/>
                <w:szCs w:val="20"/>
              </w:rPr>
              <w:lastRenderedPageBreak/>
              <w:t>Anlage 3</w:t>
            </w:r>
          </w:p>
        </w:tc>
      </w:tr>
      <w:tr w:rsidR="00FF063E" w:rsidRPr="00DF4EF2" w14:paraId="5F0E87C3" w14:textId="77777777" w:rsidTr="00FF063E">
        <w:trPr>
          <w:cantSplit/>
          <w:trHeight w:val="284"/>
        </w:trPr>
        <w:tc>
          <w:tcPr>
            <w:tcW w:w="14175" w:type="dxa"/>
            <w:tcBorders>
              <w:left w:val="nil"/>
              <w:bottom w:val="single" w:sz="4" w:space="0" w:color="auto"/>
              <w:right w:val="nil"/>
            </w:tcBorders>
            <w:vAlign w:val="center"/>
          </w:tcPr>
          <w:p w14:paraId="30F26B63" w14:textId="77777777" w:rsidR="00FF063E" w:rsidRPr="00C048E9" w:rsidRDefault="00FF063E" w:rsidP="00FF063E">
            <w:pPr>
              <w:rPr>
                <w:rFonts w:ascii="Arial Narrow" w:hAnsi="Arial Narrow" w:cs="Arial"/>
                <w:spacing w:val="4"/>
                <w:sz w:val="12"/>
                <w:szCs w:val="18"/>
              </w:rPr>
            </w:pPr>
          </w:p>
        </w:tc>
      </w:tr>
      <w:tr w:rsidR="00FF063E" w:rsidRPr="00DF4EF2" w14:paraId="4A0F26CB" w14:textId="77777777" w:rsidTr="00FF063E">
        <w:trPr>
          <w:cantSplit/>
          <w:trHeight w:val="427"/>
        </w:trPr>
        <w:tc>
          <w:tcPr>
            <w:tcW w:w="14175" w:type="dxa"/>
            <w:tcBorders>
              <w:bottom w:val="single" w:sz="4" w:space="0" w:color="auto"/>
            </w:tcBorders>
            <w:shd w:val="clear" w:color="auto" w:fill="D9D9D9"/>
            <w:vAlign w:val="center"/>
          </w:tcPr>
          <w:p w14:paraId="4B7B29AB" w14:textId="77777777" w:rsidR="00FF063E" w:rsidRPr="00F2244F" w:rsidRDefault="00FF063E" w:rsidP="00FF063E">
            <w:pPr>
              <w:rPr>
                <w:rFonts w:ascii="Arial Narrow" w:hAnsi="Arial Narrow" w:cs="Arial"/>
                <w:spacing w:val="4"/>
                <w:sz w:val="12"/>
                <w:szCs w:val="20"/>
              </w:rPr>
            </w:pPr>
            <w:r w:rsidRPr="00DF4EF2">
              <w:rPr>
                <w:rFonts w:ascii="Arial Narrow" w:hAnsi="Arial Narrow" w:cs="Arial"/>
                <w:spacing w:val="4"/>
                <w:sz w:val="22"/>
                <w:szCs w:val="20"/>
              </w:rPr>
              <w:br w:type="page"/>
            </w:r>
          </w:p>
          <w:p w14:paraId="4EFA5931" w14:textId="77777777" w:rsidR="00FF063E" w:rsidRPr="00BA261B" w:rsidRDefault="00FF063E" w:rsidP="00FF063E">
            <w:pPr>
              <w:rPr>
                <w:rFonts w:ascii="Arial Narrow" w:hAnsi="Arial Narrow" w:cs="Arial"/>
                <w:b/>
                <w:spacing w:val="4"/>
                <w:sz w:val="30"/>
                <w:szCs w:val="20"/>
              </w:rPr>
            </w:pPr>
            <w:r>
              <w:rPr>
                <w:rFonts w:ascii="Arial Narrow" w:hAnsi="Arial Narrow" w:cs="Arial"/>
                <w:b/>
                <w:spacing w:val="4"/>
                <w:sz w:val="30"/>
                <w:szCs w:val="20"/>
              </w:rPr>
              <w:t xml:space="preserve">Tätigkeitsorte der </w:t>
            </w:r>
            <w:r w:rsidRPr="00FF063E">
              <w:rPr>
                <w:rFonts w:ascii="Arial Narrow" w:hAnsi="Arial Narrow" w:cs="Arial"/>
                <w:b/>
                <w:spacing w:val="4"/>
                <w:sz w:val="30"/>
                <w:szCs w:val="20"/>
              </w:rPr>
              <w:t>hinzuzuziehenden Fachärztinnen/Fachärzte</w:t>
            </w:r>
          </w:p>
          <w:p w14:paraId="753C7EFF" w14:textId="77777777" w:rsidR="00FF063E" w:rsidRDefault="00FF063E" w:rsidP="00FF063E">
            <w:pPr>
              <w:rPr>
                <w:rFonts w:ascii="Arial Narrow" w:hAnsi="Arial Narrow" w:cs="Arial"/>
                <w:b/>
                <w:spacing w:val="4"/>
                <w:sz w:val="22"/>
                <w:szCs w:val="20"/>
              </w:rPr>
            </w:pPr>
            <w:r>
              <w:rPr>
                <w:rFonts w:ascii="Arial Narrow" w:hAnsi="Arial Narrow" w:cs="Arial"/>
                <w:b/>
                <w:spacing w:val="4"/>
                <w:sz w:val="22"/>
                <w:szCs w:val="20"/>
              </w:rPr>
              <w:t>(vergl. Punkt 5 des Anzeigeformulars)</w:t>
            </w:r>
          </w:p>
          <w:p w14:paraId="2CE0E071" w14:textId="77777777" w:rsidR="00FF063E" w:rsidRPr="00F2244F" w:rsidRDefault="00FF063E" w:rsidP="00FF063E">
            <w:pPr>
              <w:rPr>
                <w:rFonts w:ascii="Arial Narrow" w:hAnsi="Arial Narrow" w:cs="Arial"/>
                <w:b/>
                <w:spacing w:val="4"/>
                <w:sz w:val="12"/>
                <w:szCs w:val="20"/>
              </w:rPr>
            </w:pPr>
          </w:p>
        </w:tc>
      </w:tr>
      <w:tr w:rsidR="00FF063E" w:rsidRPr="00DF4EF2" w14:paraId="135466F4" w14:textId="77777777" w:rsidTr="00FF063E">
        <w:trPr>
          <w:cantSplit/>
          <w:trHeight w:val="284"/>
        </w:trPr>
        <w:tc>
          <w:tcPr>
            <w:tcW w:w="14175" w:type="dxa"/>
            <w:tcBorders>
              <w:left w:val="nil"/>
              <w:bottom w:val="single" w:sz="4" w:space="0" w:color="auto"/>
              <w:right w:val="nil"/>
            </w:tcBorders>
            <w:vAlign w:val="center"/>
          </w:tcPr>
          <w:p w14:paraId="4250081F" w14:textId="77777777" w:rsidR="00FF063E" w:rsidRPr="00C048E9" w:rsidRDefault="00FF063E" w:rsidP="00FF063E">
            <w:pPr>
              <w:rPr>
                <w:rFonts w:ascii="Arial Narrow" w:hAnsi="Arial Narrow" w:cs="Arial"/>
                <w:spacing w:val="4"/>
                <w:sz w:val="12"/>
                <w:szCs w:val="18"/>
              </w:rPr>
            </w:pPr>
          </w:p>
        </w:tc>
      </w:tr>
      <w:tr w:rsidR="00FF063E" w:rsidRPr="00DF4EF2" w14:paraId="30B64230" w14:textId="77777777" w:rsidTr="00FF063E">
        <w:trPr>
          <w:trHeight w:val="425"/>
        </w:trPr>
        <w:tc>
          <w:tcPr>
            <w:tcW w:w="14175" w:type="dxa"/>
            <w:vAlign w:val="center"/>
          </w:tcPr>
          <w:p w14:paraId="27FE6261" w14:textId="77777777" w:rsidR="00FF063E" w:rsidRPr="003639AC" w:rsidRDefault="00FF063E" w:rsidP="00FF063E">
            <w:pPr>
              <w:rPr>
                <w:rFonts w:ascii="Arial Narrow" w:hAnsi="Arial Narrow" w:cs="Arial"/>
                <w:spacing w:val="4"/>
                <w:sz w:val="10"/>
                <w:szCs w:val="20"/>
              </w:rPr>
            </w:pPr>
          </w:p>
          <w:p w14:paraId="6510DE81" w14:textId="77777777" w:rsidR="00A31B4F" w:rsidRPr="00A31B4F" w:rsidRDefault="00A31B4F" w:rsidP="00A31B4F">
            <w:pPr>
              <w:rPr>
                <w:rFonts w:ascii="Arial Narrow" w:hAnsi="Arial Narrow" w:cs="Arial"/>
                <w:spacing w:val="4"/>
                <w:sz w:val="22"/>
                <w:szCs w:val="20"/>
              </w:rPr>
            </w:pPr>
            <w:r w:rsidRPr="00A31B4F">
              <w:rPr>
                <w:rFonts w:ascii="Arial Narrow" w:hAnsi="Arial Narrow" w:cs="Arial"/>
                <w:spacing w:val="4"/>
                <w:sz w:val="22"/>
                <w:szCs w:val="20"/>
              </w:rPr>
              <w:t xml:space="preserve">Der Tätigkeitsort der hinzuzuziehenden Fachärztinnen/Fachärzte ist für direkt am Patienten </w:t>
            </w:r>
            <w:proofErr w:type="gramStart"/>
            <w:r w:rsidRPr="00A31B4F">
              <w:rPr>
                <w:rFonts w:ascii="Arial Narrow" w:hAnsi="Arial Narrow" w:cs="Arial"/>
                <w:spacing w:val="4"/>
                <w:sz w:val="22"/>
                <w:szCs w:val="20"/>
              </w:rPr>
              <w:t>zu erbringende Leistungen</w:t>
            </w:r>
            <w:proofErr w:type="gramEnd"/>
            <w:r w:rsidRPr="00A31B4F">
              <w:rPr>
                <w:rFonts w:ascii="Arial Narrow" w:hAnsi="Arial Narrow" w:cs="Arial"/>
                <w:spacing w:val="4"/>
                <w:sz w:val="22"/>
                <w:szCs w:val="20"/>
              </w:rPr>
              <w:t xml:space="preserve"> in angemessener Entfernung (in der Regel </w:t>
            </w:r>
            <w:r w:rsidR="00D428D7">
              <w:rPr>
                <w:rFonts w:ascii="Arial Narrow" w:hAnsi="Arial Narrow" w:cs="Arial"/>
                <w:spacing w:val="4"/>
                <w:sz w:val="22"/>
                <w:szCs w:val="20"/>
              </w:rPr>
              <w:t xml:space="preserve">max. </w:t>
            </w:r>
            <w:r w:rsidRPr="00A31B4F">
              <w:rPr>
                <w:rFonts w:ascii="Arial Narrow" w:hAnsi="Arial Narrow" w:cs="Arial"/>
                <w:spacing w:val="4"/>
                <w:sz w:val="22"/>
                <w:szCs w:val="20"/>
              </w:rPr>
              <w:t>30</w:t>
            </w:r>
            <w:r>
              <w:rPr>
                <w:rFonts w:ascii="Arial Narrow" w:hAnsi="Arial Narrow" w:cs="Arial"/>
                <w:spacing w:val="4"/>
                <w:sz w:val="22"/>
                <w:szCs w:val="20"/>
              </w:rPr>
              <w:t> </w:t>
            </w:r>
            <w:r w:rsidRPr="00A31B4F">
              <w:rPr>
                <w:rFonts w:ascii="Arial Narrow" w:hAnsi="Arial Narrow" w:cs="Arial"/>
                <w:spacing w:val="4"/>
                <w:sz w:val="22"/>
                <w:szCs w:val="20"/>
              </w:rPr>
              <w:t>Minuten) vom Tätigkeitsort der Teamleitung entfernt.</w:t>
            </w:r>
          </w:p>
          <w:p w14:paraId="5334EEB4" w14:textId="77777777" w:rsidR="00FF063E" w:rsidRPr="003639AC" w:rsidRDefault="00FF063E" w:rsidP="00A31B4F">
            <w:pPr>
              <w:rPr>
                <w:rFonts w:ascii="Arial Narrow" w:hAnsi="Arial Narrow" w:cs="Arial"/>
                <w:spacing w:val="4"/>
                <w:sz w:val="10"/>
                <w:szCs w:val="20"/>
              </w:rPr>
            </w:pPr>
          </w:p>
        </w:tc>
      </w:tr>
    </w:tbl>
    <w:p w14:paraId="5B15FA43" w14:textId="77777777" w:rsidR="00FF063E" w:rsidRPr="00C048E9" w:rsidRDefault="00FF063E" w:rsidP="00FF063E">
      <w:pPr>
        <w:rPr>
          <w:rFonts w:ascii="Arial Narrow" w:hAnsi="Arial Narrow" w:cs="Arial"/>
          <w:spacing w:val="4"/>
          <w:sz w:val="12"/>
          <w:szCs w:val="18"/>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119"/>
        <w:gridCol w:w="5103"/>
        <w:gridCol w:w="1843"/>
        <w:gridCol w:w="1205"/>
      </w:tblGrid>
      <w:tr w:rsidR="008F6372" w:rsidRPr="00DF4EF2" w14:paraId="573E215C" w14:textId="77777777" w:rsidTr="004F4651">
        <w:trPr>
          <w:cantSplit/>
          <w:trHeight w:val="540"/>
        </w:trPr>
        <w:tc>
          <w:tcPr>
            <w:tcW w:w="2905" w:type="dxa"/>
            <w:shd w:val="clear" w:color="auto" w:fill="D9D9D9"/>
          </w:tcPr>
          <w:p w14:paraId="752EB979"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1C8E4EB2" w14:textId="77777777" w:rsidR="008F6372" w:rsidRDefault="008F6372" w:rsidP="00FF063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Name</w:t>
            </w:r>
            <w:r>
              <w:rPr>
                <w:rFonts w:ascii="Arial Narrow" w:hAnsi="Arial Narrow" w:cs="Arial"/>
                <w:b/>
                <w:spacing w:val="4"/>
                <w:sz w:val="22"/>
                <w:szCs w:val="20"/>
              </w:rPr>
              <w:t xml:space="preserve">, Vorname, Titel </w:t>
            </w:r>
            <w:r w:rsidRPr="00A31B4F">
              <w:rPr>
                <w:rFonts w:ascii="Arial Narrow" w:hAnsi="Arial Narrow" w:cs="Arial"/>
                <w:b/>
                <w:spacing w:val="4"/>
                <w:sz w:val="18"/>
                <w:szCs w:val="20"/>
              </w:rPr>
              <w:t>(</w:t>
            </w:r>
            <w:r w:rsidRPr="00A31B4F">
              <w:rPr>
                <w:rFonts w:ascii="Arial Narrow" w:hAnsi="Arial Narrow" w:cs="Arial"/>
                <w:b/>
                <w:spacing w:val="4"/>
                <w:sz w:val="14"/>
                <w:szCs w:val="20"/>
              </w:rPr>
              <w:t>des Arztes)</w:t>
            </w:r>
          </w:p>
          <w:p w14:paraId="1A6DC055" w14:textId="77777777" w:rsidR="008F6372" w:rsidRPr="00DF4EF2" w:rsidRDefault="008F6372" w:rsidP="00FF063E">
            <w:pPr>
              <w:tabs>
                <w:tab w:val="center" w:pos="4536"/>
                <w:tab w:val="right" w:pos="9072"/>
              </w:tabs>
              <w:rPr>
                <w:rFonts w:ascii="Arial Narrow" w:hAnsi="Arial Narrow" w:cs="Arial"/>
                <w:b/>
                <w:spacing w:val="4"/>
                <w:sz w:val="22"/>
                <w:szCs w:val="20"/>
              </w:rPr>
            </w:pPr>
            <w:r w:rsidRPr="00A31B4F">
              <w:rPr>
                <w:rFonts w:ascii="Arial Narrow" w:hAnsi="Arial Narrow" w:cs="Arial"/>
                <w:b/>
                <w:spacing w:val="4"/>
                <w:sz w:val="22"/>
                <w:szCs w:val="20"/>
              </w:rPr>
              <w:t xml:space="preserve">oder </w:t>
            </w:r>
            <w:r>
              <w:rPr>
                <w:rFonts w:ascii="Arial Narrow" w:hAnsi="Arial Narrow" w:cs="Arial"/>
                <w:b/>
                <w:spacing w:val="4"/>
                <w:sz w:val="22"/>
                <w:szCs w:val="20"/>
              </w:rPr>
              <w:t xml:space="preserve">Name </w:t>
            </w:r>
            <w:r w:rsidRPr="00A31B4F">
              <w:rPr>
                <w:rFonts w:ascii="Arial Narrow" w:hAnsi="Arial Narrow" w:cs="Arial"/>
                <w:b/>
                <w:spacing w:val="4"/>
                <w:sz w:val="14"/>
                <w:szCs w:val="20"/>
              </w:rPr>
              <w:t>(der Institution)</w:t>
            </w:r>
          </w:p>
        </w:tc>
        <w:tc>
          <w:tcPr>
            <w:tcW w:w="3119" w:type="dxa"/>
            <w:shd w:val="clear" w:color="auto" w:fill="D9D9D9"/>
          </w:tcPr>
          <w:p w14:paraId="7F784328"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43B56445" w14:textId="77777777" w:rsidR="008F6372" w:rsidRDefault="008F6372" w:rsidP="00FF063E">
            <w:pPr>
              <w:tabs>
                <w:tab w:val="center" w:pos="4536"/>
                <w:tab w:val="right" w:pos="9072"/>
              </w:tabs>
              <w:rPr>
                <w:rFonts w:ascii="Arial Narrow" w:hAnsi="Arial Narrow" w:cs="Arial"/>
                <w:b/>
                <w:spacing w:val="4"/>
                <w:sz w:val="22"/>
                <w:szCs w:val="20"/>
              </w:rPr>
            </w:pPr>
            <w:r w:rsidRPr="00DF4EF2">
              <w:rPr>
                <w:rFonts w:ascii="Arial Narrow" w:hAnsi="Arial Narrow" w:cs="Arial"/>
                <w:b/>
                <w:spacing w:val="4"/>
                <w:sz w:val="22"/>
                <w:szCs w:val="20"/>
              </w:rPr>
              <w:t>Fachgebiet mit Sch</w:t>
            </w:r>
            <w:r>
              <w:rPr>
                <w:rFonts w:ascii="Arial Narrow" w:hAnsi="Arial Narrow" w:cs="Arial"/>
                <w:b/>
                <w:spacing w:val="4"/>
                <w:sz w:val="22"/>
                <w:szCs w:val="20"/>
              </w:rPr>
              <w:t xml:space="preserve">werpunkt / </w:t>
            </w:r>
          </w:p>
          <w:p w14:paraId="20D485F5" w14:textId="77777777" w:rsidR="008F6372" w:rsidRPr="00DF4EF2" w:rsidRDefault="008F6372" w:rsidP="00FF063E">
            <w:pPr>
              <w:tabs>
                <w:tab w:val="center" w:pos="4536"/>
                <w:tab w:val="right" w:pos="9072"/>
              </w:tabs>
              <w:rPr>
                <w:rFonts w:ascii="Arial Narrow" w:hAnsi="Arial Narrow" w:cs="Arial"/>
                <w:b/>
                <w:spacing w:val="4"/>
                <w:sz w:val="22"/>
                <w:szCs w:val="20"/>
              </w:rPr>
            </w:pPr>
            <w:r w:rsidRPr="008926CC">
              <w:rPr>
                <w:rFonts w:ascii="Arial Narrow" w:hAnsi="Arial Narrow" w:cs="Arial"/>
                <w:b/>
                <w:spacing w:val="4"/>
                <w:sz w:val="22"/>
                <w:szCs w:val="20"/>
              </w:rPr>
              <w:t>Zusatz</w:t>
            </w:r>
            <w:r w:rsidR="00E145A0" w:rsidRPr="008926CC">
              <w:rPr>
                <w:rFonts w:ascii="Arial Narrow" w:hAnsi="Arial Narrow" w:cs="Arial"/>
                <w:b/>
                <w:spacing w:val="4"/>
                <w:sz w:val="22"/>
                <w:szCs w:val="20"/>
              </w:rPr>
              <w:t>-W</w:t>
            </w:r>
            <w:r w:rsidRPr="008926CC">
              <w:rPr>
                <w:rFonts w:ascii="Arial Narrow" w:hAnsi="Arial Narrow" w:cs="Arial"/>
                <w:b/>
                <w:spacing w:val="4"/>
                <w:sz w:val="22"/>
                <w:szCs w:val="20"/>
              </w:rPr>
              <w:t>eiterbildung</w:t>
            </w:r>
          </w:p>
        </w:tc>
        <w:tc>
          <w:tcPr>
            <w:tcW w:w="5103" w:type="dxa"/>
            <w:shd w:val="clear" w:color="auto" w:fill="D9D9D9"/>
          </w:tcPr>
          <w:p w14:paraId="1423C825" w14:textId="77777777" w:rsidR="008F6372" w:rsidRPr="007B39A9" w:rsidRDefault="008F6372" w:rsidP="00FF063E">
            <w:pPr>
              <w:tabs>
                <w:tab w:val="center" w:pos="4536"/>
                <w:tab w:val="right" w:pos="9072"/>
              </w:tabs>
              <w:rPr>
                <w:rFonts w:ascii="Arial Narrow" w:hAnsi="Arial Narrow" w:cs="Arial"/>
                <w:b/>
                <w:spacing w:val="4"/>
                <w:sz w:val="6"/>
                <w:szCs w:val="20"/>
              </w:rPr>
            </w:pPr>
          </w:p>
          <w:p w14:paraId="3BC1F980" w14:textId="77777777" w:rsidR="008F6372" w:rsidRPr="00DF4EF2" w:rsidRDefault="008F6372" w:rsidP="00FF063E">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Ort der Leistungserbringung</w:t>
            </w:r>
          </w:p>
        </w:tc>
        <w:tc>
          <w:tcPr>
            <w:tcW w:w="1843" w:type="dxa"/>
            <w:shd w:val="clear" w:color="auto" w:fill="D9D9D9"/>
          </w:tcPr>
          <w:p w14:paraId="1B8D76F9" w14:textId="77777777" w:rsidR="008F6372" w:rsidRPr="008F6372" w:rsidRDefault="008F6372" w:rsidP="00C048E9">
            <w:pPr>
              <w:tabs>
                <w:tab w:val="center" w:pos="4536"/>
                <w:tab w:val="right" w:pos="9072"/>
              </w:tabs>
              <w:rPr>
                <w:rFonts w:ascii="Arial Narrow" w:hAnsi="Arial Narrow" w:cs="Arial"/>
                <w:b/>
                <w:spacing w:val="4"/>
                <w:sz w:val="6"/>
                <w:szCs w:val="20"/>
              </w:rPr>
            </w:pPr>
          </w:p>
          <w:p w14:paraId="1D19EF46" w14:textId="77777777" w:rsidR="008F6372" w:rsidRPr="008F6372" w:rsidRDefault="008F6372" w:rsidP="00C048E9">
            <w:pPr>
              <w:tabs>
                <w:tab w:val="center" w:pos="4536"/>
                <w:tab w:val="right" w:pos="9072"/>
              </w:tabs>
              <w:rPr>
                <w:rFonts w:ascii="Arial Narrow" w:hAnsi="Arial Narrow" w:cs="Arial"/>
                <w:b/>
                <w:spacing w:val="4"/>
                <w:sz w:val="22"/>
                <w:szCs w:val="20"/>
              </w:rPr>
            </w:pPr>
            <w:r w:rsidRPr="008F6372">
              <w:rPr>
                <w:rFonts w:ascii="Arial Narrow" w:hAnsi="Arial Narrow" w:cs="Arial"/>
                <w:b/>
                <w:spacing w:val="4"/>
                <w:sz w:val="22"/>
                <w:szCs w:val="20"/>
              </w:rPr>
              <w:t>Art der Leistung</w:t>
            </w:r>
          </w:p>
        </w:tc>
        <w:tc>
          <w:tcPr>
            <w:tcW w:w="1205" w:type="dxa"/>
            <w:shd w:val="clear" w:color="auto" w:fill="D9D9D9"/>
          </w:tcPr>
          <w:p w14:paraId="06FD087B" w14:textId="77777777" w:rsidR="008F6372" w:rsidRPr="008F6372" w:rsidRDefault="008F6372" w:rsidP="00C048E9">
            <w:pPr>
              <w:tabs>
                <w:tab w:val="center" w:pos="4536"/>
                <w:tab w:val="right" w:pos="9072"/>
              </w:tabs>
              <w:rPr>
                <w:rFonts w:ascii="Arial Narrow" w:hAnsi="Arial Narrow" w:cs="Arial"/>
                <w:b/>
                <w:spacing w:val="4"/>
                <w:sz w:val="6"/>
                <w:szCs w:val="20"/>
              </w:rPr>
            </w:pPr>
          </w:p>
          <w:p w14:paraId="343B0511" w14:textId="77777777" w:rsidR="008F6372" w:rsidRPr="00DF4EF2" w:rsidRDefault="008F6372" w:rsidP="00C048E9">
            <w:pPr>
              <w:tabs>
                <w:tab w:val="center" w:pos="4536"/>
                <w:tab w:val="right" w:pos="9072"/>
              </w:tabs>
              <w:rPr>
                <w:rFonts w:ascii="Arial Narrow" w:hAnsi="Arial Narrow" w:cs="Arial"/>
                <w:b/>
                <w:spacing w:val="4"/>
                <w:sz w:val="22"/>
                <w:szCs w:val="20"/>
              </w:rPr>
            </w:pPr>
            <w:r>
              <w:rPr>
                <w:rFonts w:ascii="Arial Narrow" w:hAnsi="Arial Narrow" w:cs="Arial"/>
                <w:b/>
                <w:spacing w:val="4"/>
                <w:sz w:val="22"/>
                <w:szCs w:val="20"/>
              </w:rPr>
              <w:t>Entfernung in min</w:t>
            </w:r>
          </w:p>
        </w:tc>
      </w:tr>
      <w:tr w:rsidR="008F6372" w:rsidRPr="00DF4EF2" w14:paraId="6CB9B283" w14:textId="77777777" w:rsidTr="004F4651">
        <w:trPr>
          <w:cantSplit/>
          <w:trHeight w:val="399"/>
        </w:trPr>
        <w:tc>
          <w:tcPr>
            <w:tcW w:w="2905" w:type="dxa"/>
          </w:tcPr>
          <w:p w14:paraId="0592AB81"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66CA289C"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7484E413" w14:textId="77777777" w:rsidR="008F6372" w:rsidRPr="00896374" w:rsidRDefault="008F6372" w:rsidP="00FF063E">
            <w:pPr>
              <w:rPr>
                <w:rFonts w:ascii="Arial Narrow" w:hAnsi="Arial Narrow" w:cs="Arial"/>
                <w:spacing w:val="4"/>
                <w:sz w:val="8"/>
                <w:szCs w:val="8"/>
              </w:rPr>
            </w:pPr>
          </w:p>
          <w:p w14:paraId="292EB353" w14:textId="77777777" w:rsidR="008F6372" w:rsidRPr="00177448" w:rsidRDefault="008F6372" w:rsidP="00FF063E">
            <w:pPr>
              <w:rPr>
                <w:rFonts w:ascii="Arial Narrow" w:hAnsi="Arial Narrow" w:cs="Arial"/>
                <w:spacing w:val="4"/>
                <w:sz w:val="26"/>
                <w:szCs w:val="20"/>
              </w:rPr>
            </w:pPr>
          </w:p>
          <w:p w14:paraId="7FA24BE5" w14:textId="77777777" w:rsidR="008F6372" w:rsidRPr="00DF4EF2" w:rsidRDefault="008F6372" w:rsidP="00FF063E">
            <w:pPr>
              <w:rPr>
                <w:rFonts w:ascii="Arial Narrow" w:hAnsi="Arial Narrow" w:cs="Arial"/>
                <w:spacing w:val="4"/>
                <w:sz w:val="22"/>
                <w:szCs w:val="20"/>
              </w:rPr>
            </w:pPr>
          </w:p>
        </w:tc>
        <w:tc>
          <w:tcPr>
            <w:tcW w:w="1843" w:type="dxa"/>
          </w:tcPr>
          <w:p w14:paraId="10467ABE" w14:textId="77777777" w:rsidR="008F6372" w:rsidRPr="00896374" w:rsidRDefault="008F6372" w:rsidP="00FF063E">
            <w:pPr>
              <w:tabs>
                <w:tab w:val="center" w:pos="4536"/>
                <w:tab w:val="right" w:pos="9072"/>
              </w:tabs>
              <w:rPr>
                <w:rFonts w:ascii="Arial Narrow" w:hAnsi="Arial Narrow" w:cs="Arial"/>
                <w:spacing w:val="4"/>
                <w:sz w:val="8"/>
                <w:szCs w:val="8"/>
              </w:rPr>
            </w:pPr>
          </w:p>
        </w:tc>
        <w:tc>
          <w:tcPr>
            <w:tcW w:w="1205" w:type="dxa"/>
          </w:tcPr>
          <w:p w14:paraId="7ADF89E3" w14:textId="77777777" w:rsidR="008F6372" w:rsidRPr="00DF4EF2" w:rsidRDefault="008F6372" w:rsidP="00FF063E">
            <w:pPr>
              <w:tabs>
                <w:tab w:val="center" w:pos="4536"/>
                <w:tab w:val="right" w:pos="9072"/>
              </w:tabs>
              <w:rPr>
                <w:rFonts w:ascii="Arial Narrow" w:hAnsi="Arial Narrow" w:cs="Arial"/>
                <w:spacing w:val="4"/>
                <w:sz w:val="22"/>
                <w:szCs w:val="20"/>
              </w:rPr>
            </w:pPr>
          </w:p>
        </w:tc>
      </w:tr>
      <w:tr w:rsidR="008F6372" w:rsidRPr="00DF4EF2" w14:paraId="0B909B71" w14:textId="77777777" w:rsidTr="004F4651">
        <w:trPr>
          <w:cantSplit/>
          <w:trHeight w:val="399"/>
        </w:trPr>
        <w:tc>
          <w:tcPr>
            <w:tcW w:w="2905" w:type="dxa"/>
          </w:tcPr>
          <w:p w14:paraId="2B023EE8"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103412BD"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38BFA8F0" w14:textId="77777777" w:rsidR="008F6372" w:rsidRPr="00896374" w:rsidRDefault="008F6372" w:rsidP="00C048E9">
            <w:pPr>
              <w:rPr>
                <w:rFonts w:ascii="Arial Narrow" w:hAnsi="Arial Narrow" w:cs="Arial"/>
                <w:spacing w:val="4"/>
                <w:sz w:val="8"/>
                <w:szCs w:val="8"/>
              </w:rPr>
            </w:pPr>
          </w:p>
          <w:p w14:paraId="2BC0D595" w14:textId="77777777" w:rsidR="008F6372" w:rsidRPr="00177448" w:rsidRDefault="008F6372" w:rsidP="00C048E9">
            <w:pPr>
              <w:rPr>
                <w:rFonts w:ascii="Arial Narrow" w:hAnsi="Arial Narrow" w:cs="Arial"/>
                <w:spacing w:val="4"/>
                <w:sz w:val="26"/>
                <w:szCs w:val="20"/>
              </w:rPr>
            </w:pPr>
          </w:p>
          <w:p w14:paraId="1FCE792B" w14:textId="77777777" w:rsidR="008F6372" w:rsidRPr="00DF4EF2" w:rsidRDefault="008F6372" w:rsidP="00C048E9">
            <w:pPr>
              <w:rPr>
                <w:rFonts w:ascii="Arial Narrow" w:hAnsi="Arial Narrow" w:cs="Arial"/>
                <w:spacing w:val="4"/>
                <w:sz w:val="22"/>
                <w:szCs w:val="20"/>
              </w:rPr>
            </w:pPr>
          </w:p>
        </w:tc>
        <w:tc>
          <w:tcPr>
            <w:tcW w:w="1843" w:type="dxa"/>
          </w:tcPr>
          <w:p w14:paraId="4F0B1766"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778D8768"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77A5E2DD" w14:textId="77777777" w:rsidTr="004F4651">
        <w:trPr>
          <w:cantSplit/>
          <w:trHeight w:val="399"/>
        </w:trPr>
        <w:tc>
          <w:tcPr>
            <w:tcW w:w="2905" w:type="dxa"/>
          </w:tcPr>
          <w:p w14:paraId="45A7FEDD"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58E942B2"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07B07B69" w14:textId="77777777" w:rsidR="008F6372" w:rsidRPr="00896374" w:rsidRDefault="008F6372" w:rsidP="00C048E9">
            <w:pPr>
              <w:rPr>
                <w:rFonts w:ascii="Arial Narrow" w:hAnsi="Arial Narrow" w:cs="Arial"/>
                <w:spacing w:val="4"/>
                <w:sz w:val="8"/>
                <w:szCs w:val="8"/>
              </w:rPr>
            </w:pPr>
          </w:p>
          <w:p w14:paraId="187B2F55" w14:textId="77777777" w:rsidR="008F6372" w:rsidRPr="00177448" w:rsidRDefault="008F6372" w:rsidP="00C048E9">
            <w:pPr>
              <w:rPr>
                <w:rFonts w:ascii="Arial Narrow" w:hAnsi="Arial Narrow" w:cs="Arial"/>
                <w:spacing w:val="4"/>
                <w:sz w:val="26"/>
                <w:szCs w:val="20"/>
              </w:rPr>
            </w:pPr>
          </w:p>
          <w:p w14:paraId="48D38E98" w14:textId="77777777" w:rsidR="008F6372" w:rsidRPr="00DF4EF2" w:rsidRDefault="008F6372" w:rsidP="00C048E9">
            <w:pPr>
              <w:rPr>
                <w:rFonts w:ascii="Arial Narrow" w:hAnsi="Arial Narrow" w:cs="Arial"/>
                <w:spacing w:val="4"/>
                <w:sz w:val="22"/>
                <w:szCs w:val="20"/>
              </w:rPr>
            </w:pPr>
          </w:p>
        </w:tc>
        <w:tc>
          <w:tcPr>
            <w:tcW w:w="1843" w:type="dxa"/>
          </w:tcPr>
          <w:p w14:paraId="77123854"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1107E9ED"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10394C13" w14:textId="77777777" w:rsidTr="004F4651">
        <w:trPr>
          <w:cantSplit/>
          <w:trHeight w:val="399"/>
        </w:trPr>
        <w:tc>
          <w:tcPr>
            <w:tcW w:w="2905" w:type="dxa"/>
          </w:tcPr>
          <w:p w14:paraId="31FD3A36"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5AAF0242"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06F67340" w14:textId="77777777" w:rsidR="008F6372" w:rsidRPr="00896374" w:rsidRDefault="008F6372" w:rsidP="00C048E9">
            <w:pPr>
              <w:rPr>
                <w:rFonts w:ascii="Arial Narrow" w:hAnsi="Arial Narrow" w:cs="Arial"/>
                <w:spacing w:val="4"/>
                <w:sz w:val="8"/>
                <w:szCs w:val="8"/>
              </w:rPr>
            </w:pPr>
          </w:p>
          <w:p w14:paraId="37B0067D" w14:textId="77777777" w:rsidR="008F6372" w:rsidRPr="00177448" w:rsidRDefault="008F6372" w:rsidP="00C048E9">
            <w:pPr>
              <w:rPr>
                <w:rFonts w:ascii="Arial Narrow" w:hAnsi="Arial Narrow" w:cs="Arial"/>
                <w:spacing w:val="4"/>
                <w:sz w:val="26"/>
                <w:szCs w:val="20"/>
              </w:rPr>
            </w:pPr>
          </w:p>
          <w:p w14:paraId="76F5B1A3" w14:textId="77777777" w:rsidR="008F6372" w:rsidRPr="00DF4EF2" w:rsidRDefault="008F6372" w:rsidP="00C048E9">
            <w:pPr>
              <w:rPr>
                <w:rFonts w:ascii="Arial Narrow" w:hAnsi="Arial Narrow" w:cs="Arial"/>
                <w:spacing w:val="4"/>
                <w:sz w:val="22"/>
                <w:szCs w:val="20"/>
              </w:rPr>
            </w:pPr>
          </w:p>
        </w:tc>
        <w:tc>
          <w:tcPr>
            <w:tcW w:w="1843" w:type="dxa"/>
          </w:tcPr>
          <w:p w14:paraId="4AACBE50"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600DE5E4"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3FEFE8EA" w14:textId="77777777" w:rsidTr="004F4651">
        <w:trPr>
          <w:cantSplit/>
          <w:trHeight w:val="399"/>
        </w:trPr>
        <w:tc>
          <w:tcPr>
            <w:tcW w:w="2905" w:type="dxa"/>
          </w:tcPr>
          <w:p w14:paraId="01282C21"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7D319C71"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734B8C91" w14:textId="77777777" w:rsidR="008F6372" w:rsidRPr="00896374" w:rsidRDefault="008F6372" w:rsidP="00C048E9">
            <w:pPr>
              <w:rPr>
                <w:rFonts w:ascii="Arial Narrow" w:hAnsi="Arial Narrow" w:cs="Arial"/>
                <w:spacing w:val="4"/>
                <w:sz w:val="8"/>
                <w:szCs w:val="8"/>
              </w:rPr>
            </w:pPr>
          </w:p>
          <w:p w14:paraId="345C833F" w14:textId="77777777" w:rsidR="008F6372" w:rsidRPr="00177448" w:rsidRDefault="008F6372" w:rsidP="00C048E9">
            <w:pPr>
              <w:rPr>
                <w:rFonts w:ascii="Arial Narrow" w:hAnsi="Arial Narrow" w:cs="Arial"/>
                <w:spacing w:val="4"/>
                <w:sz w:val="26"/>
                <w:szCs w:val="20"/>
              </w:rPr>
            </w:pPr>
          </w:p>
          <w:p w14:paraId="5C23E95E" w14:textId="77777777" w:rsidR="008F6372" w:rsidRPr="00DF4EF2" w:rsidRDefault="008F6372" w:rsidP="00C048E9">
            <w:pPr>
              <w:rPr>
                <w:rFonts w:ascii="Arial Narrow" w:hAnsi="Arial Narrow" w:cs="Arial"/>
                <w:spacing w:val="4"/>
                <w:sz w:val="22"/>
                <w:szCs w:val="20"/>
              </w:rPr>
            </w:pPr>
          </w:p>
        </w:tc>
        <w:tc>
          <w:tcPr>
            <w:tcW w:w="1843" w:type="dxa"/>
          </w:tcPr>
          <w:p w14:paraId="68BCA10C"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277B4AC3"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4BEB8798" w14:textId="77777777" w:rsidTr="004F4651">
        <w:trPr>
          <w:cantSplit/>
          <w:trHeight w:val="399"/>
        </w:trPr>
        <w:tc>
          <w:tcPr>
            <w:tcW w:w="2905" w:type="dxa"/>
          </w:tcPr>
          <w:p w14:paraId="71C73D2F"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03832EA9"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5AA1C32A" w14:textId="77777777" w:rsidR="008F6372" w:rsidRPr="00896374" w:rsidRDefault="008F6372" w:rsidP="00C048E9">
            <w:pPr>
              <w:rPr>
                <w:rFonts w:ascii="Arial Narrow" w:hAnsi="Arial Narrow" w:cs="Arial"/>
                <w:spacing w:val="4"/>
                <w:sz w:val="8"/>
                <w:szCs w:val="8"/>
              </w:rPr>
            </w:pPr>
          </w:p>
          <w:p w14:paraId="0AC8FDD3" w14:textId="77777777" w:rsidR="008F6372" w:rsidRPr="00177448" w:rsidRDefault="008F6372" w:rsidP="00C048E9">
            <w:pPr>
              <w:rPr>
                <w:rFonts w:ascii="Arial Narrow" w:hAnsi="Arial Narrow" w:cs="Arial"/>
                <w:spacing w:val="4"/>
                <w:sz w:val="26"/>
                <w:szCs w:val="20"/>
              </w:rPr>
            </w:pPr>
          </w:p>
          <w:p w14:paraId="5BBE39C7" w14:textId="77777777" w:rsidR="008F6372" w:rsidRPr="00DF4EF2" w:rsidRDefault="008F6372" w:rsidP="00C048E9">
            <w:pPr>
              <w:rPr>
                <w:rFonts w:ascii="Arial Narrow" w:hAnsi="Arial Narrow" w:cs="Arial"/>
                <w:spacing w:val="4"/>
                <w:sz w:val="22"/>
                <w:szCs w:val="20"/>
              </w:rPr>
            </w:pPr>
          </w:p>
        </w:tc>
        <w:tc>
          <w:tcPr>
            <w:tcW w:w="1843" w:type="dxa"/>
          </w:tcPr>
          <w:p w14:paraId="2BBB74FD"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5183E4C0"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3EAC41A6" w14:textId="77777777" w:rsidTr="004F4651">
        <w:trPr>
          <w:cantSplit/>
          <w:trHeight w:val="399"/>
        </w:trPr>
        <w:tc>
          <w:tcPr>
            <w:tcW w:w="2905" w:type="dxa"/>
          </w:tcPr>
          <w:p w14:paraId="25BDB700"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7A223A3C"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0E211BB1" w14:textId="77777777" w:rsidR="008F6372" w:rsidRPr="00896374" w:rsidRDefault="008F6372" w:rsidP="00C048E9">
            <w:pPr>
              <w:rPr>
                <w:rFonts w:ascii="Arial Narrow" w:hAnsi="Arial Narrow" w:cs="Arial"/>
                <w:spacing w:val="4"/>
                <w:sz w:val="8"/>
                <w:szCs w:val="8"/>
              </w:rPr>
            </w:pPr>
          </w:p>
          <w:p w14:paraId="27300D93" w14:textId="77777777" w:rsidR="008F6372" w:rsidRPr="00177448" w:rsidRDefault="008F6372" w:rsidP="00C048E9">
            <w:pPr>
              <w:rPr>
                <w:rFonts w:ascii="Arial Narrow" w:hAnsi="Arial Narrow" w:cs="Arial"/>
                <w:spacing w:val="4"/>
                <w:sz w:val="26"/>
                <w:szCs w:val="20"/>
              </w:rPr>
            </w:pPr>
          </w:p>
          <w:p w14:paraId="798583AF" w14:textId="77777777" w:rsidR="008F6372" w:rsidRPr="00DF4EF2" w:rsidRDefault="008F6372" w:rsidP="00C048E9">
            <w:pPr>
              <w:rPr>
                <w:rFonts w:ascii="Arial Narrow" w:hAnsi="Arial Narrow" w:cs="Arial"/>
                <w:spacing w:val="4"/>
                <w:sz w:val="22"/>
                <w:szCs w:val="20"/>
              </w:rPr>
            </w:pPr>
          </w:p>
        </w:tc>
        <w:tc>
          <w:tcPr>
            <w:tcW w:w="1843" w:type="dxa"/>
          </w:tcPr>
          <w:p w14:paraId="1219D520"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0411EC8B"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21C675AD" w14:textId="77777777" w:rsidTr="004F4651">
        <w:trPr>
          <w:cantSplit/>
          <w:trHeight w:val="399"/>
        </w:trPr>
        <w:tc>
          <w:tcPr>
            <w:tcW w:w="2905" w:type="dxa"/>
          </w:tcPr>
          <w:p w14:paraId="715F5D23"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3119" w:type="dxa"/>
          </w:tcPr>
          <w:p w14:paraId="7284EDC4" w14:textId="77777777" w:rsidR="008F6372" w:rsidRPr="00DF4EF2" w:rsidRDefault="008F6372" w:rsidP="00C048E9">
            <w:pPr>
              <w:tabs>
                <w:tab w:val="center" w:pos="4536"/>
                <w:tab w:val="right" w:pos="9072"/>
              </w:tabs>
              <w:rPr>
                <w:rFonts w:ascii="Arial Narrow" w:hAnsi="Arial Narrow" w:cs="Arial"/>
                <w:spacing w:val="4"/>
                <w:sz w:val="22"/>
                <w:szCs w:val="20"/>
              </w:rPr>
            </w:pPr>
          </w:p>
        </w:tc>
        <w:tc>
          <w:tcPr>
            <w:tcW w:w="5103" w:type="dxa"/>
          </w:tcPr>
          <w:p w14:paraId="70A26153" w14:textId="77777777" w:rsidR="008F6372" w:rsidRPr="00896374" w:rsidRDefault="008F6372" w:rsidP="00C048E9">
            <w:pPr>
              <w:rPr>
                <w:rFonts w:ascii="Arial Narrow" w:hAnsi="Arial Narrow" w:cs="Arial"/>
                <w:spacing w:val="4"/>
                <w:sz w:val="8"/>
                <w:szCs w:val="8"/>
              </w:rPr>
            </w:pPr>
          </w:p>
          <w:p w14:paraId="207CA75D" w14:textId="77777777" w:rsidR="008F6372" w:rsidRPr="00177448" w:rsidRDefault="008F6372" w:rsidP="00C048E9">
            <w:pPr>
              <w:rPr>
                <w:rFonts w:ascii="Arial Narrow" w:hAnsi="Arial Narrow" w:cs="Arial"/>
                <w:spacing w:val="4"/>
                <w:sz w:val="26"/>
                <w:szCs w:val="20"/>
              </w:rPr>
            </w:pPr>
          </w:p>
          <w:p w14:paraId="692D5826" w14:textId="77777777" w:rsidR="008F6372" w:rsidRPr="00DF4EF2" w:rsidRDefault="008F6372" w:rsidP="00C048E9">
            <w:pPr>
              <w:rPr>
                <w:rFonts w:ascii="Arial Narrow" w:hAnsi="Arial Narrow" w:cs="Arial"/>
                <w:spacing w:val="4"/>
                <w:sz w:val="22"/>
                <w:szCs w:val="20"/>
              </w:rPr>
            </w:pPr>
          </w:p>
        </w:tc>
        <w:tc>
          <w:tcPr>
            <w:tcW w:w="1843" w:type="dxa"/>
          </w:tcPr>
          <w:p w14:paraId="0B9BA0F2" w14:textId="77777777" w:rsidR="008F6372" w:rsidRPr="00896374" w:rsidRDefault="008F6372" w:rsidP="00C048E9">
            <w:pPr>
              <w:tabs>
                <w:tab w:val="center" w:pos="4536"/>
                <w:tab w:val="right" w:pos="9072"/>
              </w:tabs>
              <w:rPr>
                <w:rFonts w:ascii="Arial Narrow" w:hAnsi="Arial Narrow" w:cs="Arial"/>
                <w:spacing w:val="4"/>
                <w:sz w:val="8"/>
                <w:szCs w:val="8"/>
              </w:rPr>
            </w:pPr>
          </w:p>
        </w:tc>
        <w:tc>
          <w:tcPr>
            <w:tcW w:w="1205" w:type="dxa"/>
          </w:tcPr>
          <w:p w14:paraId="6C7A100B" w14:textId="77777777" w:rsidR="008F6372" w:rsidRPr="00DF4EF2" w:rsidRDefault="008F6372" w:rsidP="00C048E9">
            <w:pPr>
              <w:tabs>
                <w:tab w:val="center" w:pos="4536"/>
                <w:tab w:val="right" w:pos="9072"/>
              </w:tabs>
              <w:rPr>
                <w:rFonts w:ascii="Arial Narrow" w:hAnsi="Arial Narrow" w:cs="Arial"/>
                <w:spacing w:val="4"/>
                <w:sz w:val="22"/>
                <w:szCs w:val="20"/>
              </w:rPr>
            </w:pPr>
          </w:p>
        </w:tc>
      </w:tr>
      <w:tr w:rsidR="008F6372" w:rsidRPr="00DF4EF2" w14:paraId="39C6D9EA" w14:textId="77777777" w:rsidTr="004F4651">
        <w:trPr>
          <w:cantSplit/>
          <w:trHeight w:val="399"/>
        </w:trPr>
        <w:tc>
          <w:tcPr>
            <w:tcW w:w="2905" w:type="dxa"/>
          </w:tcPr>
          <w:p w14:paraId="559D351A"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3119" w:type="dxa"/>
          </w:tcPr>
          <w:p w14:paraId="0B0B1CB0" w14:textId="77777777" w:rsidR="008F6372" w:rsidRPr="00DF4EF2" w:rsidRDefault="008F6372" w:rsidP="00FF063E">
            <w:pPr>
              <w:tabs>
                <w:tab w:val="center" w:pos="4536"/>
                <w:tab w:val="right" w:pos="9072"/>
              </w:tabs>
              <w:rPr>
                <w:rFonts w:ascii="Arial Narrow" w:hAnsi="Arial Narrow" w:cs="Arial"/>
                <w:spacing w:val="4"/>
                <w:sz w:val="22"/>
                <w:szCs w:val="20"/>
              </w:rPr>
            </w:pPr>
          </w:p>
        </w:tc>
        <w:tc>
          <w:tcPr>
            <w:tcW w:w="5103" w:type="dxa"/>
          </w:tcPr>
          <w:p w14:paraId="4458312D" w14:textId="77777777" w:rsidR="008F6372" w:rsidRPr="00896374" w:rsidRDefault="008F6372" w:rsidP="00FF063E">
            <w:pPr>
              <w:rPr>
                <w:rFonts w:ascii="Arial Narrow" w:hAnsi="Arial Narrow" w:cs="Arial"/>
                <w:spacing w:val="4"/>
                <w:sz w:val="8"/>
                <w:szCs w:val="8"/>
              </w:rPr>
            </w:pPr>
          </w:p>
          <w:p w14:paraId="06636FC1" w14:textId="77777777" w:rsidR="008F6372" w:rsidRPr="00177448" w:rsidRDefault="008F6372" w:rsidP="00FF063E">
            <w:pPr>
              <w:rPr>
                <w:rFonts w:ascii="Arial Narrow" w:hAnsi="Arial Narrow" w:cs="Arial"/>
                <w:spacing w:val="4"/>
                <w:sz w:val="26"/>
                <w:szCs w:val="20"/>
              </w:rPr>
            </w:pPr>
          </w:p>
          <w:p w14:paraId="2FC301E0" w14:textId="77777777" w:rsidR="008F6372" w:rsidRPr="00DF4EF2" w:rsidRDefault="008F6372" w:rsidP="00FF063E">
            <w:pPr>
              <w:rPr>
                <w:rFonts w:ascii="Arial Narrow" w:hAnsi="Arial Narrow" w:cs="Arial"/>
                <w:spacing w:val="4"/>
                <w:sz w:val="22"/>
                <w:szCs w:val="20"/>
              </w:rPr>
            </w:pPr>
          </w:p>
        </w:tc>
        <w:tc>
          <w:tcPr>
            <w:tcW w:w="1843" w:type="dxa"/>
          </w:tcPr>
          <w:p w14:paraId="672BC225" w14:textId="77777777" w:rsidR="008F6372" w:rsidRPr="00896374" w:rsidRDefault="008F6372" w:rsidP="00FF063E">
            <w:pPr>
              <w:tabs>
                <w:tab w:val="center" w:pos="4536"/>
                <w:tab w:val="right" w:pos="9072"/>
              </w:tabs>
              <w:rPr>
                <w:rFonts w:ascii="Arial Narrow" w:hAnsi="Arial Narrow" w:cs="Arial"/>
                <w:spacing w:val="4"/>
                <w:sz w:val="8"/>
                <w:szCs w:val="8"/>
              </w:rPr>
            </w:pPr>
          </w:p>
        </w:tc>
        <w:tc>
          <w:tcPr>
            <w:tcW w:w="1205" w:type="dxa"/>
          </w:tcPr>
          <w:p w14:paraId="14C3E221" w14:textId="77777777" w:rsidR="008F6372" w:rsidRPr="00DF4EF2" w:rsidRDefault="008F6372" w:rsidP="00FF063E">
            <w:pPr>
              <w:tabs>
                <w:tab w:val="center" w:pos="4536"/>
                <w:tab w:val="right" w:pos="9072"/>
              </w:tabs>
              <w:rPr>
                <w:rFonts w:ascii="Arial Narrow" w:hAnsi="Arial Narrow" w:cs="Arial"/>
                <w:spacing w:val="4"/>
                <w:sz w:val="22"/>
                <w:szCs w:val="20"/>
              </w:rPr>
            </w:pPr>
          </w:p>
        </w:tc>
      </w:tr>
    </w:tbl>
    <w:p w14:paraId="1CA2BC41" w14:textId="77777777" w:rsidR="00DF38BE" w:rsidRDefault="00DF38BE" w:rsidP="00FF063E">
      <w:pPr>
        <w:pStyle w:val="Kopfzeile"/>
        <w:tabs>
          <w:tab w:val="clear" w:pos="4536"/>
          <w:tab w:val="clear" w:pos="9072"/>
        </w:tabs>
        <w:rPr>
          <w:rFonts w:ascii="Arial Narrow" w:hAnsi="Arial Narrow" w:cs="Arial"/>
          <w:spacing w:val="4"/>
          <w:sz w:val="10"/>
        </w:rPr>
        <w:sectPr w:rsidR="00DF38BE"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94"/>
        <w:gridCol w:w="2481"/>
      </w:tblGrid>
      <w:tr w:rsidR="00E9002D" w:rsidRPr="00DF4EF2" w14:paraId="38C8791B" w14:textId="77777777" w:rsidTr="003A1D90">
        <w:trPr>
          <w:cantSplit/>
          <w:trHeight w:val="284"/>
        </w:trPr>
        <w:tc>
          <w:tcPr>
            <w:tcW w:w="11694" w:type="dxa"/>
            <w:tcBorders>
              <w:top w:val="single" w:sz="4" w:space="0" w:color="auto"/>
              <w:bottom w:val="single" w:sz="4" w:space="0" w:color="auto"/>
              <w:right w:val="nil"/>
            </w:tcBorders>
            <w:vAlign w:val="center"/>
          </w:tcPr>
          <w:p w14:paraId="2A1CBFB7" w14:textId="77777777" w:rsidR="00E9002D" w:rsidRPr="00F2244F" w:rsidRDefault="003A1D90" w:rsidP="00E9002D">
            <w:pPr>
              <w:rPr>
                <w:rFonts w:ascii="Arial Narrow" w:hAnsi="Arial Narrow" w:cs="Arial"/>
                <w:b/>
                <w:spacing w:val="4"/>
                <w:sz w:val="36"/>
                <w:szCs w:val="20"/>
              </w:rPr>
            </w:pPr>
            <w:r>
              <w:rPr>
                <w:rFonts w:ascii="Arial Narrow" w:hAnsi="Arial Narrow" w:cs="Arial"/>
                <w:b/>
                <w:spacing w:val="4"/>
                <w:sz w:val="36"/>
                <w:szCs w:val="20"/>
              </w:rPr>
              <w:lastRenderedPageBreak/>
              <w:t>Vorsorglich freiwillige Angabe</w:t>
            </w:r>
            <w:r w:rsidR="0020223C">
              <w:rPr>
                <w:rFonts w:ascii="Arial Narrow" w:hAnsi="Arial Narrow" w:cs="Arial"/>
                <w:b/>
                <w:spacing w:val="4"/>
                <w:sz w:val="36"/>
                <w:szCs w:val="20"/>
              </w:rPr>
              <w:t>n</w:t>
            </w:r>
            <w:r>
              <w:rPr>
                <w:rFonts w:ascii="Arial Narrow" w:hAnsi="Arial Narrow" w:cs="Arial"/>
                <w:b/>
                <w:spacing w:val="4"/>
                <w:sz w:val="36"/>
                <w:szCs w:val="20"/>
              </w:rPr>
              <w:t xml:space="preserve"> zu Vertretern</w:t>
            </w:r>
          </w:p>
        </w:tc>
        <w:tc>
          <w:tcPr>
            <w:tcW w:w="2481" w:type="dxa"/>
            <w:tcBorders>
              <w:top w:val="single" w:sz="4" w:space="0" w:color="auto"/>
              <w:left w:val="nil"/>
              <w:bottom w:val="single" w:sz="4" w:space="0" w:color="auto"/>
            </w:tcBorders>
            <w:vAlign w:val="center"/>
          </w:tcPr>
          <w:p w14:paraId="2BF38881" w14:textId="77777777" w:rsidR="00E9002D" w:rsidRPr="00F2244F" w:rsidRDefault="00E9002D" w:rsidP="00FC06C3">
            <w:pPr>
              <w:jc w:val="right"/>
              <w:rPr>
                <w:rFonts w:ascii="Arial Narrow" w:hAnsi="Arial Narrow" w:cs="Arial"/>
                <w:b/>
                <w:spacing w:val="4"/>
                <w:sz w:val="36"/>
                <w:szCs w:val="20"/>
              </w:rPr>
            </w:pPr>
            <w:r>
              <w:rPr>
                <w:rFonts w:ascii="Arial Narrow" w:hAnsi="Arial Narrow" w:cs="Arial"/>
                <w:b/>
                <w:spacing w:val="4"/>
                <w:sz w:val="36"/>
                <w:szCs w:val="20"/>
              </w:rPr>
              <w:t>Anlage 4</w:t>
            </w:r>
          </w:p>
        </w:tc>
      </w:tr>
    </w:tbl>
    <w:p w14:paraId="7DDADC25" w14:textId="77777777" w:rsidR="004F6DDB" w:rsidRPr="006D0FA2" w:rsidRDefault="004F6DDB" w:rsidP="00FF063E">
      <w:pPr>
        <w:pStyle w:val="Kopfzeile"/>
        <w:tabs>
          <w:tab w:val="clear" w:pos="4536"/>
          <w:tab w:val="clear" w:pos="9072"/>
        </w:tabs>
        <w:rPr>
          <w:rFonts w:ascii="Arial Narrow" w:hAnsi="Arial Narrow" w:cs="Arial"/>
          <w:spacing w:val="4"/>
          <w:sz w:val="1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3190"/>
        <w:gridCol w:w="5071"/>
        <w:gridCol w:w="2246"/>
        <w:gridCol w:w="1824"/>
      </w:tblGrid>
      <w:tr w:rsidR="003A1D90" w:rsidRPr="00E9002D" w14:paraId="52F7F448" w14:textId="77777777" w:rsidTr="003A1D90">
        <w:trPr>
          <w:cantSplit/>
          <w:trHeight w:val="540"/>
        </w:trPr>
        <w:tc>
          <w:tcPr>
            <w:tcW w:w="14173" w:type="dxa"/>
            <w:gridSpan w:val="5"/>
            <w:tcBorders>
              <w:top w:val="single" w:sz="6" w:space="0" w:color="auto"/>
              <w:left w:val="single" w:sz="4" w:space="0" w:color="auto"/>
              <w:bottom w:val="single" w:sz="6" w:space="0" w:color="auto"/>
              <w:right w:val="single" w:sz="4" w:space="0" w:color="auto"/>
            </w:tcBorders>
            <w:shd w:val="clear" w:color="auto" w:fill="auto"/>
            <w:vAlign w:val="center"/>
          </w:tcPr>
          <w:p w14:paraId="503C6164" w14:textId="77777777" w:rsidR="003A1D90" w:rsidRPr="006D0FA2" w:rsidRDefault="003A1D90" w:rsidP="003A1D90">
            <w:pPr>
              <w:tabs>
                <w:tab w:val="center" w:pos="4536"/>
                <w:tab w:val="right" w:pos="9072"/>
              </w:tabs>
              <w:rPr>
                <w:rFonts w:ascii="Arial Narrow" w:hAnsi="Arial Narrow" w:cs="Arial"/>
                <w:bCs/>
                <w:i/>
                <w:spacing w:val="4"/>
                <w:sz w:val="4"/>
                <w:szCs w:val="22"/>
              </w:rPr>
            </w:pPr>
          </w:p>
          <w:p w14:paraId="37710D2C" w14:textId="77777777" w:rsidR="003A1D90" w:rsidRPr="003A1D90" w:rsidRDefault="003A1D90" w:rsidP="003A1D90">
            <w:pPr>
              <w:tabs>
                <w:tab w:val="center" w:pos="4536"/>
                <w:tab w:val="right" w:pos="9072"/>
              </w:tabs>
              <w:rPr>
                <w:rFonts w:ascii="Arial Narrow" w:hAnsi="Arial Narrow" w:cs="Arial"/>
                <w:bCs/>
                <w:i/>
                <w:spacing w:val="4"/>
                <w:sz w:val="22"/>
                <w:szCs w:val="22"/>
              </w:rPr>
            </w:pPr>
            <w:r w:rsidRPr="003A1D90">
              <w:rPr>
                <w:rFonts w:ascii="Arial Narrow" w:hAnsi="Arial Narrow" w:cs="Arial"/>
                <w:bCs/>
                <w:i/>
                <w:spacing w:val="4"/>
                <w:sz w:val="22"/>
                <w:szCs w:val="22"/>
              </w:rPr>
              <w:t>Gemäß § 3 Absatz 4 Satz 3 ASV-RL ist eine Vertretung, die länger als eine Woche andauert, dem erweiterten Landesausschuss, den Landesverbänden der Krankenkassen und den Ersatzkassen, der Kassenärztlichen Vereinigung sowie der Landeskrankenhausgesellschaft zu melden. Bitte beachten Sie, dass diese Meldung durch die Übermittlung von Anlage 4 nicht ersetzt wird.</w:t>
            </w:r>
          </w:p>
          <w:p w14:paraId="071334A5" w14:textId="77777777" w:rsidR="003A1D90" w:rsidRPr="006D0FA2" w:rsidRDefault="003A1D90" w:rsidP="003A1D90">
            <w:pPr>
              <w:tabs>
                <w:tab w:val="center" w:pos="4536"/>
                <w:tab w:val="right" w:pos="9072"/>
              </w:tabs>
              <w:rPr>
                <w:rFonts w:ascii="Arial Narrow" w:hAnsi="Arial Narrow" w:cs="Arial"/>
                <w:bCs/>
                <w:i/>
                <w:spacing w:val="4"/>
                <w:sz w:val="12"/>
                <w:szCs w:val="22"/>
              </w:rPr>
            </w:pPr>
          </w:p>
          <w:p w14:paraId="06D74163" w14:textId="77777777" w:rsidR="003A1D90" w:rsidRDefault="003A1D90" w:rsidP="003A1D90">
            <w:pPr>
              <w:tabs>
                <w:tab w:val="center" w:pos="4536"/>
                <w:tab w:val="right" w:pos="9072"/>
              </w:tabs>
              <w:rPr>
                <w:rFonts w:ascii="Arial Narrow" w:hAnsi="Arial Narrow" w:cs="Arial"/>
                <w:bCs/>
                <w:i/>
                <w:spacing w:val="4"/>
                <w:sz w:val="22"/>
                <w:szCs w:val="22"/>
              </w:rPr>
            </w:pPr>
            <w:r w:rsidRPr="003A1D90">
              <w:rPr>
                <w:rFonts w:ascii="Arial Narrow" w:hAnsi="Arial Narrow" w:cs="Arial"/>
                <w:bCs/>
                <w:i/>
                <w:spacing w:val="4"/>
                <w:sz w:val="22"/>
                <w:szCs w:val="22"/>
              </w:rPr>
              <w:t>Allerdings eröffnet Anlage 4 die Möglichkeit, vorab nachzuweisen, dass die Vertreter den nach § 3 Absatz 4 Satz 2 ASV-RL notwendigen Facharztstatus besitzen. Durch die frühzeitige Benennung wäre ferner ersichtlich, dass die Vertreter organisatorisch in das Team eingebunden sind. Teammitglieder sind sie allerdings nicht.</w:t>
            </w:r>
          </w:p>
          <w:p w14:paraId="0AF42339" w14:textId="77777777" w:rsidR="003A1D90" w:rsidRPr="006D0FA2" w:rsidRDefault="003A1D90" w:rsidP="003A1D90">
            <w:pPr>
              <w:tabs>
                <w:tab w:val="center" w:pos="4536"/>
                <w:tab w:val="right" w:pos="9072"/>
              </w:tabs>
              <w:rPr>
                <w:rFonts w:ascii="Arial Narrow" w:hAnsi="Arial Narrow" w:cs="Arial"/>
                <w:bCs/>
                <w:i/>
                <w:spacing w:val="4"/>
                <w:sz w:val="8"/>
                <w:szCs w:val="22"/>
              </w:rPr>
            </w:pPr>
          </w:p>
        </w:tc>
      </w:tr>
      <w:tr w:rsidR="003A1D90" w:rsidRPr="006D0FA2" w14:paraId="384BCB17" w14:textId="77777777" w:rsidTr="006D0FA2">
        <w:trPr>
          <w:cantSplit/>
          <w:trHeight w:val="170"/>
        </w:trPr>
        <w:tc>
          <w:tcPr>
            <w:tcW w:w="14173" w:type="dxa"/>
            <w:gridSpan w:val="5"/>
            <w:tcBorders>
              <w:top w:val="single" w:sz="6" w:space="0" w:color="auto"/>
              <w:left w:val="nil"/>
              <w:bottom w:val="single" w:sz="6" w:space="0" w:color="auto"/>
              <w:right w:val="nil"/>
            </w:tcBorders>
            <w:shd w:val="clear" w:color="auto" w:fill="auto"/>
            <w:vAlign w:val="center"/>
          </w:tcPr>
          <w:p w14:paraId="0D635F4D" w14:textId="77777777" w:rsidR="003A1D90" w:rsidRPr="006D0FA2" w:rsidRDefault="003A1D90" w:rsidP="00D428D7">
            <w:pPr>
              <w:tabs>
                <w:tab w:val="center" w:pos="4536"/>
                <w:tab w:val="right" w:pos="9072"/>
              </w:tabs>
              <w:rPr>
                <w:rFonts w:ascii="Arial Narrow" w:hAnsi="Arial Narrow" w:cs="Arial"/>
                <w:bCs/>
                <w:i/>
                <w:spacing w:val="4"/>
                <w:sz w:val="10"/>
                <w:szCs w:val="10"/>
              </w:rPr>
            </w:pPr>
          </w:p>
        </w:tc>
      </w:tr>
      <w:tr w:rsidR="00FC06C3" w:rsidRPr="00E9002D" w14:paraId="751F52A3" w14:textId="77777777" w:rsidTr="00FC06C3">
        <w:trPr>
          <w:cantSplit/>
          <w:trHeight w:val="540"/>
        </w:trPr>
        <w:tc>
          <w:tcPr>
            <w:tcW w:w="14173" w:type="dxa"/>
            <w:gridSpan w:val="5"/>
            <w:tcBorders>
              <w:top w:val="single" w:sz="6" w:space="0" w:color="auto"/>
              <w:left w:val="single" w:sz="4" w:space="0" w:color="auto"/>
              <w:bottom w:val="single" w:sz="6" w:space="0" w:color="auto"/>
              <w:right w:val="single" w:sz="4" w:space="0" w:color="auto"/>
            </w:tcBorders>
            <w:shd w:val="clear" w:color="auto" w:fill="auto"/>
            <w:vAlign w:val="center"/>
          </w:tcPr>
          <w:p w14:paraId="4EBAFB16" w14:textId="77777777" w:rsidR="00FC06C3" w:rsidRPr="00E9002D" w:rsidRDefault="00FC06C3" w:rsidP="00D428D7">
            <w:pPr>
              <w:tabs>
                <w:tab w:val="center" w:pos="4536"/>
                <w:tab w:val="right" w:pos="9072"/>
              </w:tabs>
              <w:rPr>
                <w:rFonts w:ascii="Arial Narrow" w:hAnsi="Arial Narrow" w:cs="Arial"/>
                <w:bCs/>
                <w:i/>
                <w:spacing w:val="4"/>
                <w:sz w:val="22"/>
                <w:szCs w:val="22"/>
              </w:rPr>
            </w:pPr>
            <w:r w:rsidRPr="00E9002D">
              <w:rPr>
                <w:rFonts w:ascii="Arial Narrow" w:hAnsi="Arial Narrow" w:cs="Arial"/>
                <w:bCs/>
                <w:i/>
                <w:spacing w:val="4"/>
                <w:sz w:val="22"/>
                <w:szCs w:val="22"/>
              </w:rPr>
              <w:t>Hinweis:</w:t>
            </w:r>
          </w:p>
          <w:p w14:paraId="763F4AA3" w14:textId="77777777" w:rsidR="00FC06C3" w:rsidRPr="00E9002D" w:rsidRDefault="00FC06C3" w:rsidP="001B0B30">
            <w:pPr>
              <w:tabs>
                <w:tab w:val="center" w:pos="4536"/>
                <w:tab w:val="right" w:pos="9072"/>
              </w:tabs>
              <w:rPr>
                <w:rFonts w:ascii="Arial Narrow" w:hAnsi="Arial Narrow" w:cs="Arial"/>
                <w:bCs/>
                <w:i/>
                <w:spacing w:val="4"/>
                <w:sz w:val="22"/>
                <w:szCs w:val="22"/>
              </w:rPr>
            </w:pPr>
            <w:r w:rsidRPr="00E9002D">
              <w:rPr>
                <w:rFonts w:ascii="Arial Narrow" w:hAnsi="Arial Narrow" w:cs="Arial"/>
                <w:bCs/>
                <w:i/>
                <w:spacing w:val="4"/>
                <w:sz w:val="22"/>
                <w:szCs w:val="22"/>
              </w:rPr>
              <w:t xml:space="preserve">Für die Vertreter der Teamleitung und des Kernteams sind Nachweise über die notwendigen Voraussetzungen zur Teilnahme an der ASV </w:t>
            </w:r>
            <w:r w:rsidR="001B0B30">
              <w:rPr>
                <w:rFonts w:ascii="Arial Narrow" w:hAnsi="Arial Narrow" w:cs="Arial"/>
                <w:bCs/>
                <w:i/>
                <w:spacing w:val="4"/>
                <w:sz w:val="22"/>
                <w:szCs w:val="22"/>
              </w:rPr>
              <w:t xml:space="preserve">in </w:t>
            </w:r>
            <w:r w:rsidRPr="00E9002D">
              <w:rPr>
                <w:rFonts w:ascii="Arial Narrow" w:hAnsi="Arial Narrow" w:cs="Arial"/>
                <w:bCs/>
                <w:i/>
                <w:spacing w:val="4"/>
                <w:sz w:val="22"/>
                <w:szCs w:val="22"/>
              </w:rPr>
              <w:t xml:space="preserve">Kopie beizufügen (Facharztanerkennungen, Schwerpunktbezeichnungen oder notwendige </w:t>
            </w:r>
            <w:r w:rsidRPr="008926CC">
              <w:rPr>
                <w:rFonts w:ascii="Arial Narrow" w:hAnsi="Arial Narrow" w:cs="Arial"/>
                <w:bCs/>
                <w:i/>
                <w:spacing w:val="4"/>
                <w:sz w:val="22"/>
                <w:szCs w:val="22"/>
              </w:rPr>
              <w:t>Zusatz</w:t>
            </w:r>
            <w:r w:rsidR="00E145A0" w:rsidRPr="008926CC">
              <w:rPr>
                <w:rFonts w:ascii="Arial Narrow" w:hAnsi="Arial Narrow" w:cs="Arial"/>
                <w:bCs/>
                <w:i/>
                <w:spacing w:val="4"/>
                <w:sz w:val="22"/>
                <w:szCs w:val="22"/>
              </w:rPr>
              <w:t>-W</w:t>
            </w:r>
            <w:r w:rsidRPr="008926CC">
              <w:rPr>
                <w:rFonts w:ascii="Arial Narrow" w:hAnsi="Arial Narrow" w:cs="Arial"/>
                <w:bCs/>
                <w:i/>
                <w:spacing w:val="4"/>
                <w:sz w:val="22"/>
                <w:szCs w:val="22"/>
              </w:rPr>
              <w:t>eiterbildungen</w:t>
            </w:r>
            <w:r w:rsidRPr="00E9002D">
              <w:rPr>
                <w:rFonts w:ascii="Arial Narrow" w:hAnsi="Arial Narrow" w:cs="Arial"/>
                <w:bCs/>
                <w:i/>
                <w:spacing w:val="4"/>
                <w:sz w:val="22"/>
                <w:szCs w:val="22"/>
              </w:rPr>
              <w:t>) bzw. wenn vorhanden ein aktueller Arztregisterauszug der KVSH; im Übrigen besteht die Möglichkeit</w:t>
            </w:r>
            <w:r w:rsidR="00B744F6">
              <w:rPr>
                <w:rFonts w:ascii="Arial Narrow" w:hAnsi="Arial Narrow" w:cs="Arial"/>
                <w:bCs/>
                <w:spacing w:val="4"/>
                <w:sz w:val="22"/>
                <w:szCs w:val="22"/>
              </w:rPr>
              <w:t xml:space="preserve">, dass die Geschäftsstelle des </w:t>
            </w:r>
            <w:proofErr w:type="spellStart"/>
            <w:r w:rsidR="00B744F6">
              <w:rPr>
                <w:rFonts w:ascii="Arial Narrow" w:hAnsi="Arial Narrow" w:cs="Arial"/>
                <w:bCs/>
                <w:spacing w:val="4"/>
                <w:sz w:val="22"/>
                <w:szCs w:val="22"/>
              </w:rPr>
              <w:t>eLA</w:t>
            </w:r>
            <w:proofErr w:type="spellEnd"/>
            <w:r w:rsidR="00B744F6">
              <w:rPr>
                <w:rFonts w:ascii="Arial Narrow" w:hAnsi="Arial Narrow" w:cs="Arial"/>
                <w:bCs/>
                <w:spacing w:val="4"/>
                <w:sz w:val="22"/>
                <w:szCs w:val="22"/>
              </w:rPr>
              <w:t xml:space="preserve"> </w:t>
            </w:r>
            <w:r w:rsidR="00B744F6" w:rsidRPr="009E309A">
              <w:rPr>
                <w:rFonts w:ascii="Arial Narrow" w:hAnsi="Arial Narrow" w:cs="Arial"/>
                <w:bCs/>
                <w:spacing w:val="4"/>
                <w:sz w:val="22"/>
                <w:szCs w:val="22"/>
              </w:rPr>
              <w:t>eine</w:t>
            </w:r>
            <w:r w:rsidR="00B744F6">
              <w:rPr>
                <w:rFonts w:ascii="Arial Narrow" w:hAnsi="Arial Narrow" w:cs="Arial"/>
                <w:bCs/>
                <w:spacing w:val="4"/>
                <w:sz w:val="22"/>
                <w:szCs w:val="22"/>
              </w:rPr>
              <w:t>n</w:t>
            </w:r>
            <w:r w:rsidR="00B744F6" w:rsidRPr="009E309A">
              <w:rPr>
                <w:rFonts w:ascii="Arial Narrow" w:hAnsi="Arial Narrow" w:cs="Arial"/>
                <w:bCs/>
                <w:spacing w:val="4"/>
                <w:sz w:val="22"/>
                <w:szCs w:val="22"/>
              </w:rPr>
              <w:t xml:space="preserve"> aktuellen Arztregisterauszug </w:t>
            </w:r>
            <w:r w:rsidR="00B744F6">
              <w:rPr>
                <w:rFonts w:ascii="Arial Narrow" w:hAnsi="Arial Narrow" w:cs="Arial"/>
                <w:bCs/>
                <w:spacing w:val="4"/>
                <w:sz w:val="22"/>
                <w:szCs w:val="22"/>
              </w:rPr>
              <w:t xml:space="preserve">anfordert </w:t>
            </w:r>
            <w:r w:rsidR="00B744F6" w:rsidRPr="009E309A">
              <w:rPr>
                <w:rFonts w:ascii="Arial Narrow" w:hAnsi="Arial Narrow" w:cs="Arial"/>
                <w:bCs/>
                <w:spacing w:val="4"/>
                <w:sz w:val="22"/>
                <w:szCs w:val="22"/>
              </w:rPr>
              <w:t xml:space="preserve">(Anlage </w:t>
            </w:r>
            <w:r w:rsidR="00B744F6">
              <w:rPr>
                <w:rFonts w:ascii="Arial Narrow" w:hAnsi="Arial Narrow" w:cs="Arial"/>
                <w:bCs/>
                <w:spacing w:val="4"/>
                <w:sz w:val="22"/>
                <w:szCs w:val="22"/>
              </w:rPr>
              <w:t>5</w:t>
            </w:r>
            <w:r w:rsidR="00B744F6" w:rsidRPr="009E309A">
              <w:rPr>
                <w:rFonts w:ascii="Arial Narrow" w:hAnsi="Arial Narrow" w:cs="Arial"/>
                <w:bCs/>
                <w:spacing w:val="4"/>
                <w:sz w:val="22"/>
                <w:szCs w:val="22"/>
              </w:rPr>
              <w:t xml:space="preserve">); die </w:t>
            </w:r>
            <w:r w:rsidR="00B744F6">
              <w:rPr>
                <w:rFonts w:ascii="Arial Narrow" w:hAnsi="Arial Narrow" w:cs="Arial"/>
                <w:bCs/>
                <w:spacing w:val="4"/>
                <w:sz w:val="22"/>
                <w:szCs w:val="22"/>
              </w:rPr>
              <w:t xml:space="preserve">Einwilligung zur </w:t>
            </w:r>
            <w:r w:rsidRPr="00E9002D">
              <w:rPr>
                <w:rFonts w:ascii="Arial Narrow" w:hAnsi="Arial Narrow" w:cs="Arial"/>
                <w:bCs/>
                <w:i/>
                <w:spacing w:val="4"/>
                <w:sz w:val="22"/>
                <w:szCs w:val="22"/>
              </w:rPr>
              <w:t>Anforderung muss aus Datenschutzgründen durch den jeweiligen Arzt persönlich erfolgen.</w:t>
            </w:r>
          </w:p>
        </w:tc>
      </w:tr>
      <w:tr w:rsidR="00FC06C3" w:rsidRPr="006D0FA2" w14:paraId="46BA7000" w14:textId="77777777" w:rsidTr="006D0FA2">
        <w:trPr>
          <w:cantSplit/>
          <w:trHeight w:val="170"/>
        </w:trPr>
        <w:tc>
          <w:tcPr>
            <w:tcW w:w="14173" w:type="dxa"/>
            <w:gridSpan w:val="5"/>
            <w:tcBorders>
              <w:top w:val="single" w:sz="6" w:space="0" w:color="auto"/>
              <w:left w:val="nil"/>
              <w:bottom w:val="single" w:sz="6" w:space="0" w:color="auto"/>
              <w:right w:val="nil"/>
            </w:tcBorders>
            <w:shd w:val="clear" w:color="auto" w:fill="auto"/>
            <w:vAlign w:val="center"/>
          </w:tcPr>
          <w:p w14:paraId="4DB22822" w14:textId="77777777" w:rsidR="00FC06C3" w:rsidRPr="006D0FA2" w:rsidRDefault="00FC06C3" w:rsidP="00D428D7">
            <w:pPr>
              <w:tabs>
                <w:tab w:val="center" w:pos="4536"/>
                <w:tab w:val="right" w:pos="9072"/>
              </w:tabs>
              <w:rPr>
                <w:rFonts w:ascii="Arial Narrow" w:hAnsi="Arial Narrow" w:cs="Arial"/>
                <w:bCs/>
                <w:i/>
                <w:spacing w:val="4"/>
                <w:sz w:val="10"/>
                <w:szCs w:val="10"/>
              </w:rPr>
            </w:pPr>
          </w:p>
        </w:tc>
      </w:tr>
      <w:tr w:rsidR="006D0FA2" w:rsidRPr="006D0FA2" w14:paraId="149B6938" w14:textId="77777777" w:rsidTr="006D0FA2">
        <w:trPr>
          <w:cantSplit/>
          <w:trHeight w:val="397"/>
        </w:trPr>
        <w:tc>
          <w:tcPr>
            <w:tcW w:w="14173" w:type="dxa"/>
            <w:gridSpan w:val="5"/>
            <w:tcBorders>
              <w:top w:val="single" w:sz="6" w:space="0" w:color="auto"/>
              <w:left w:val="single" w:sz="4" w:space="0" w:color="auto"/>
              <w:bottom w:val="single" w:sz="6" w:space="0" w:color="auto"/>
              <w:right w:val="single" w:sz="4" w:space="0" w:color="auto"/>
            </w:tcBorders>
            <w:shd w:val="clear" w:color="auto" w:fill="D9D9D9"/>
            <w:vAlign w:val="center"/>
          </w:tcPr>
          <w:p w14:paraId="79678D0F" w14:textId="77777777" w:rsidR="006D0FA2" w:rsidRPr="006D0FA2" w:rsidRDefault="006D0FA2" w:rsidP="0068306D">
            <w:pPr>
              <w:tabs>
                <w:tab w:val="center" w:pos="4536"/>
                <w:tab w:val="right" w:pos="9072"/>
              </w:tabs>
              <w:rPr>
                <w:rFonts w:ascii="Arial Narrow" w:hAnsi="Arial Narrow" w:cs="Arial"/>
                <w:b/>
                <w:i/>
                <w:spacing w:val="4"/>
                <w:sz w:val="22"/>
                <w:szCs w:val="20"/>
              </w:rPr>
            </w:pPr>
            <w:proofErr w:type="gramStart"/>
            <w:r w:rsidRPr="006D0FA2">
              <w:rPr>
                <w:rFonts w:ascii="Arial Narrow" w:hAnsi="Arial Narrow" w:cs="Arial"/>
                <w:b/>
                <w:bCs/>
                <w:i/>
                <w:spacing w:val="4"/>
                <w:sz w:val="30"/>
                <w:szCs w:val="30"/>
              </w:rPr>
              <w:t>V.1.</w:t>
            </w:r>
            <w:r w:rsidRPr="006D0FA2">
              <w:rPr>
                <w:rFonts w:ascii="Arial Narrow" w:hAnsi="Arial Narrow" w:cs="Arial"/>
                <w:b/>
                <w:i/>
                <w:spacing w:val="4"/>
                <w:sz w:val="22"/>
                <w:szCs w:val="20"/>
              </w:rPr>
              <w:t xml:space="preserve">  Angaben</w:t>
            </w:r>
            <w:proofErr w:type="gramEnd"/>
            <w:r w:rsidRPr="006D0FA2">
              <w:rPr>
                <w:rFonts w:ascii="Arial Narrow" w:hAnsi="Arial Narrow" w:cs="Arial"/>
                <w:b/>
                <w:i/>
                <w:spacing w:val="4"/>
                <w:sz w:val="22"/>
                <w:szCs w:val="20"/>
              </w:rPr>
              <w:t xml:space="preserve"> zur Vertretung der Teamleitung</w:t>
            </w:r>
          </w:p>
        </w:tc>
      </w:tr>
      <w:tr w:rsidR="006D0FA2" w:rsidRPr="006D0FA2" w14:paraId="13126483" w14:textId="77777777" w:rsidTr="0068306D">
        <w:trPr>
          <w:cantSplit/>
          <w:trHeight w:val="540"/>
        </w:trPr>
        <w:tc>
          <w:tcPr>
            <w:tcW w:w="1842" w:type="dxa"/>
            <w:tcBorders>
              <w:top w:val="single" w:sz="6" w:space="0" w:color="auto"/>
              <w:left w:val="single" w:sz="4" w:space="0" w:color="auto"/>
              <w:bottom w:val="single" w:sz="6" w:space="0" w:color="auto"/>
              <w:right w:val="single" w:sz="6" w:space="0" w:color="auto"/>
            </w:tcBorders>
            <w:shd w:val="clear" w:color="auto" w:fill="D9D9D9"/>
          </w:tcPr>
          <w:p w14:paraId="29204B0F" w14:textId="77777777" w:rsidR="006D0FA2" w:rsidRPr="006D0FA2" w:rsidRDefault="006D0FA2" w:rsidP="0068306D">
            <w:pPr>
              <w:tabs>
                <w:tab w:val="center" w:pos="4536"/>
                <w:tab w:val="right" w:pos="9072"/>
              </w:tabs>
              <w:rPr>
                <w:rFonts w:ascii="Arial Narrow" w:hAnsi="Arial Narrow" w:cs="Arial"/>
                <w:b/>
                <w:i/>
                <w:spacing w:val="4"/>
                <w:sz w:val="6"/>
                <w:szCs w:val="20"/>
              </w:rPr>
            </w:pPr>
          </w:p>
          <w:p w14:paraId="56EC3D63" w14:textId="77777777" w:rsidR="006D0FA2" w:rsidRPr="006D0FA2" w:rsidRDefault="006D0FA2" w:rsidP="0068306D">
            <w:pPr>
              <w:tabs>
                <w:tab w:val="center" w:pos="4536"/>
                <w:tab w:val="right" w:pos="9072"/>
              </w:tabs>
              <w:rPr>
                <w:rFonts w:ascii="Arial Narrow" w:hAnsi="Arial Narrow" w:cs="Arial"/>
                <w:b/>
                <w:i/>
                <w:spacing w:val="4"/>
                <w:sz w:val="22"/>
                <w:szCs w:val="20"/>
              </w:rPr>
            </w:pPr>
            <w:r w:rsidRPr="006D0FA2">
              <w:rPr>
                <w:rFonts w:ascii="Arial Narrow" w:hAnsi="Arial Narrow" w:cs="Arial"/>
                <w:b/>
                <w:i/>
                <w:spacing w:val="4"/>
                <w:sz w:val="22"/>
                <w:szCs w:val="20"/>
              </w:rPr>
              <w:t>Funktion:</w:t>
            </w:r>
          </w:p>
        </w:tc>
        <w:tc>
          <w:tcPr>
            <w:tcW w:w="3190" w:type="dxa"/>
            <w:tcBorders>
              <w:top w:val="single" w:sz="6" w:space="0" w:color="auto"/>
              <w:left w:val="single" w:sz="6" w:space="0" w:color="auto"/>
              <w:bottom w:val="single" w:sz="6" w:space="0" w:color="auto"/>
              <w:right w:val="single" w:sz="6" w:space="0" w:color="auto"/>
            </w:tcBorders>
            <w:shd w:val="clear" w:color="auto" w:fill="D9D9D9"/>
          </w:tcPr>
          <w:p w14:paraId="3FFBEEFC" w14:textId="77777777" w:rsidR="006D0FA2" w:rsidRPr="006D0FA2" w:rsidRDefault="006D0FA2" w:rsidP="0068306D">
            <w:pPr>
              <w:tabs>
                <w:tab w:val="center" w:pos="4536"/>
                <w:tab w:val="right" w:pos="9072"/>
              </w:tabs>
              <w:rPr>
                <w:rFonts w:ascii="Arial Narrow" w:hAnsi="Arial Narrow" w:cs="Arial"/>
                <w:b/>
                <w:i/>
                <w:spacing w:val="4"/>
                <w:sz w:val="6"/>
                <w:szCs w:val="20"/>
              </w:rPr>
            </w:pPr>
          </w:p>
          <w:p w14:paraId="3F0C023A" w14:textId="77777777" w:rsidR="006D0FA2" w:rsidRPr="006D0FA2" w:rsidRDefault="006D0FA2" w:rsidP="0068306D">
            <w:pPr>
              <w:tabs>
                <w:tab w:val="center" w:pos="4536"/>
                <w:tab w:val="right" w:pos="9072"/>
              </w:tabs>
              <w:rPr>
                <w:rFonts w:ascii="Arial Narrow" w:hAnsi="Arial Narrow" w:cs="Arial"/>
                <w:b/>
                <w:i/>
                <w:spacing w:val="4"/>
                <w:sz w:val="22"/>
                <w:szCs w:val="20"/>
              </w:rPr>
            </w:pPr>
            <w:r w:rsidRPr="006D0FA2">
              <w:rPr>
                <w:rFonts w:ascii="Arial Narrow" w:hAnsi="Arial Narrow" w:cs="Arial"/>
                <w:b/>
                <w:i/>
                <w:spacing w:val="4"/>
                <w:sz w:val="22"/>
                <w:szCs w:val="20"/>
              </w:rPr>
              <w:t xml:space="preserve">Fachgebiet mit Schwerpunkt / </w:t>
            </w:r>
          </w:p>
          <w:p w14:paraId="4ABE4C41" w14:textId="77777777" w:rsidR="006D0FA2" w:rsidRPr="006D0FA2" w:rsidRDefault="006D0FA2" w:rsidP="0068306D">
            <w:pPr>
              <w:tabs>
                <w:tab w:val="center" w:pos="4536"/>
                <w:tab w:val="right" w:pos="9072"/>
              </w:tabs>
              <w:rPr>
                <w:rFonts w:ascii="Arial Narrow" w:hAnsi="Arial Narrow" w:cs="Arial"/>
                <w:b/>
                <w:i/>
                <w:spacing w:val="4"/>
                <w:sz w:val="22"/>
                <w:szCs w:val="20"/>
              </w:rPr>
            </w:pPr>
            <w:r w:rsidRPr="008926CC">
              <w:rPr>
                <w:rFonts w:ascii="Arial Narrow" w:hAnsi="Arial Narrow" w:cs="Arial"/>
                <w:b/>
                <w:i/>
                <w:spacing w:val="4"/>
                <w:sz w:val="22"/>
                <w:szCs w:val="20"/>
              </w:rPr>
              <w:t>Zusatz</w:t>
            </w:r>
            <w:r w:rsidR="00E145A0" w:rsidRPr="008926CC">
              <w:rPr>
                <w:rFonts w:ascii="Arial Narrow" w:hAnsi="Arial Narrow" w:cs="Arial"/>
                <w:b/>
                <w:i/>
                <w:spacing w:val="4"/>
                <w:sz w:val="22"/>
                <w:szCs w:val="20"/>
              </w:rPr>
              <w:t>-W</w:t>
            </w:r>
            <w:r w:rsidRPr="008926CC">
              <w:rPr>
                <w:rFonts w:ascii="Arial Narrow" w:hAnsi="Arial Narrow" w:cs="Arial"/>
                <w:b/>
                <w:i/>
                <w:spacing w:val="4"/>
                <w:sz w:val="22"/>
                <w:szCs w:val="20"/>
              </w:rPr>
              <w:t>eiterbildung</w:t>
            </w:r>
          </w:p>
        </w:tc>
        <w:tc>
          <w:tcPr>
            <w:tcW w:w="5071" w:type="dxa"/>
            <w:tcBorders>
              <w:top w:val="single" w:sz="6" w:space="0" w:color="auto"/>
              <w:left w:val="single" w:sz="6" w:space="0" w:color="auto"/>
              <w:bottom w:val="single" w:sz="6" w:space="0" w:color="auto"/>
              <w:right w:val="single" w:sz="6" w:space="0" w:color="auto"/>
            </w:tcBorders>
            <w:shd w:val="clear" w:color="auto" w:fill="D9D9D9"/>
          </w:tcPr>
          <w:p w14:paraId="018023A6" w14:textId="77777777" w:rsidR="006D0FA2" w:rsidRPr="006D0FA2" w:rsidRDefault="006D0FA2" w:rsidP="0068306D">
            <w:pPr>
              <w:tabs>
                <w:tab w:val="center" w:pos="4536"/>
                <w:tab w:val="right" w:pos="9072"/>
              </w:tabs>
              <w:rPr>
                <w:rFonts w:ascii="Arial Narrow" w:hAnsi="Arial Narrow" w:cs="Arial"/>
                <w:b/>
                <w:i/>
                <w:spacing w:val="4"/>
                <w:sz w:val="6"/>
                <w:szCs w:val="20"/>
              </w:rPr>
            </w:pPr>
          </w:p>
          <w:p w14:paraId="2BE4361A" w14:textId="77777777" w:rsidR="006D0FA2" w:rsidRPr="006D0FA2" w:rsidRDefault="006D0FA2" w:rsidP="0068306D">
            <w:pPr>
              <w:tabs>
                <w:tab w:val="center" w:pos="4536"/>
                <w:tab w:val="right" w:pos="9072"/>
              </w:tabs>
              <w:rPr>
                <w:rFonts w:ascii="Arial Narrow" w:hAnsi="Arial Narrow" w:cs="Arial"/>
                <w:b/>
                <w:i/>
                <w:spacing w:val="4"/>
                <w:sz w:val="22"/>
                <w:szCs w:val="20"/>
              </w:rPr>
            </w:pPr>
            <w:r w:rsidRPr="006D0FA2">
              <w:rPr>
                <w:rFonts w:ascii="Arial Narrow" w:hAnsi="Arial Narrow" w:cs="Arial"/>
                <w:b/>
                <w:i/>
                <w:spacing w:val="4"/>
                <w:sz w:val="22"/>
                <w:szCs w:val="20"/>
              </w:rPr>
              <w:t>Name, Vorname, Titel</w:t>
            </w:r>
          </w:p>
          <w:p w14:paraId="6CFC5005" w14:textId="77777777" w:rsidR="006D0FA2" w:rsidRPr="006D0FA2" w:rsidRDefault="006D0FA2" w:rsidP="0068306D">
            <w:pPr>
              <w:tabs>
                <w:tab w:val="center" w:pos="4536"/>
                <w:tab w:val="right" w:pos="9072"/>
              </w:tabs>
              <w:rPr>
                <w:rFonts w:ascii="Arial Narrow" w:hAnsi="Arial Narrow" w:cs="Arial"/>
                <w:b/>
                <w:i/>
                <w:spacing w:val="4"/>
                <w:sz w:val="22"/>
                <w:szCs w:val="20"/>
              </w:rPr>
            </w:pPr>
            <w:r w:rsidRPr="006D0FA2">
              <w:rPr>
                <w:rFonts w:ascii="Arial Narrow" w:hAnsi="Arial Narrow" w:cs="Arial"/>
                <w:b/>
                <w:i/>
                <w:spacing w:val="4"/>
                <w:sz w:val="22"/>
                <w:szCs w:val="20"/>
              </w:rPr>
              <w:t xml:space="preserve">Praxisanschrift/Krankenhausanschrift </w:t>
            </w:r>
          </w:p>
        </w:tc>
        <w:tc>
          <w:tcPr>
            <w:tcW w:w="2246" w:type="dxa"/>
            <w:tcBorders>
              <w:top w:val="single" w:sz="6" w:space="0" w:color="auto"/>
              <w:left w:val="single" w:sz="6" w:space="0" w:color="auto"/>
              <w:bottom w:val="single" w:sz="6" w:space="0" w:color="auto"/>
              <w:right w:val="single" w:sz="6" w:space="0" w:color="auto"/>
            </w:tcBorders>
            <w:shd w:val="clear" w:color="auto" w:fill="D9D9D9"/>
          </w:tcPr>
          <w:p w14:paraId="2696CD96" w14:textId="77777777" w:rsidR="006D0FA2" w:rsidRPr="006D0FA2" w:rsidRDefault="006D0FA2" w:rsidP="0068306D">
            <w:pPr>
              <w:tabs>
                <w:tab w:val="center" w:pos="4536"/>
                <w:tab w:val="right" w:pos="9072"/>
              </w:tabs>
              <w:rPr>
                <w:rFonts w:ascii="Arial Narrow" w:hAnsi="Arial Narrow" w:cs="Arial"/>
                <w:b/>
                <w:i/>
                <w:spacing w:val="4"/>
                <w:sz w:val="6"/>
                <w:szCs w:val="20"/>
              </w:rPr>
            </w:pPr>
          </w:p>
          <w:p w14:paraId="0259B5CF" w14:textId="77777777" w:rsidR="006D0FA2" w:rsidRPr="006D0FA2" w:rsidRDefault="006D0FA2" w:rsidP="0068306D">
            <w:pPr>
              <w:tabs>
                <w:tab w:val="center" w:pos="4536"/>
                <w:tab w:val="right" w:pos="9072"/>
              </w:tabs>
              <w:rPr>
                <w:rFonts w:ascii="Arial Narrow" w:hAnsi="Arial Narrow" w:cs="Arial"/>
                <w:b/>
                <w:i/>
                <w:spacing w:val="4"/>
                <w:sz w:val="22"/>
                <w:szCs w:val="20"/>
              </w:rPr>
            </w:pPr>
            <w:r w:rsidRPr="006D0FA2">
              <w:rPr>
                <w:rFonts w:ascii="Arial Narrow" w:hAnsi="Arial Narrow" w:cs="Arial"/>
                <w:b/>
                <w:i/>
                <w:spacing w:val="4"/>
                <w:sz w:val="22"/>
                <w:szCs w:val="20"/>
              </w:rPr>
              <w:t xml:space="preserve">LANR des Vertragsarztes / </w:t>
            </w:r>
          </w:p>
          <w:p w14:paraId="46A07029" w14:textId="77777777" w:rsidR="006D0FA2" w:rsidRPr="006D0FA2" w:rsidRDefault="006D0FA2" w:rsidP="0068306D">
            <w:pPr>
              <w:tabs>
                <w:tab w:val="center" w:pos="4536"/>
                <w:tab w:val="right" w:pos="9072"/>
              </w:tabs>
              <w:rPr>
                <w:rFonts w:ascii="Arial Narrow" w:hAnsi="Arial Narrow" w:cs="Arial"/>
                <w:b/>
                <w:i/>
                <w:spacing w:val="4"/>
                <w:sz w:val="22"/>
                <w:szCs w:val="20"/>
              </w:rPr>
            </w:pPr>
            <w:r w:rsidRPr="006D0FA2">
              <w:rPr>
                <w:rFonts w:ascii="Arial Narrow" w:hAnsi="Arial Narrow" w:cs="Arial"/>
                <w:b/>
                <w:i/>
                <w:spacing w:val="4"/>
                <w:sz w:val="22"/>
                <w:szCs w:val="20"/>
              </w:rPr>
              <w:t>IK des Krankenhauses</w:t>
            </w:r>
          </w:p>
        </w:tc>
        <w:tc>
          <w:tcPr>
            <w:tcW w:w="1824" w:type="dxa"/>
            <w:tcBorders>
              <w:top w:val="single" w:sz="6" w:space="0" w:color="auto"/>
              <w:left w:val="single" w:sz="6" w:space="0" w:color="auto"/>
              <w:bottom w:val="single" w:sz="6" w:space="0" w:color="auto"/>
              <w:right w:val="single" w:sz="4" w:space="0" w:color="auto"/>
            </w:tcBorders>
            <w:shd w:val="clear" w:color="auto" w:fill="D9D9D9"/>
          </w:tcPr>
          <w:p w14:paraId="13FBA3F3" w14:textId="77777777" w:rsidR="006D0FA2" w:rsidRPr="006D0FA2" w:rsidRDefault="006D0FA2" w:rsidP="0068306D">
            <w:pPr>
              <w:tabs>
                <w:tab w:val="center" w:pos="4536"/>
                <w:tab w:val="right" w:pos="9072"/>
              </w:tabs>
              <w:rPr>
                <w:rFonts w:ascii="Arial Narrow" w:hAnsi="Arial Narrow" w:cs="Arial"/>
                <w:b/>
                <w:i/>
                <w:spacing w:val="4"/>
                <w:sz w:val="6"/>
                <w:szCs w:val="20"/>
              </w:rPr>
            </w:pPr>
          </w:p>
          <w:p w14:paraId="37CD5D98" w14:textId="77777777" w:rsidR="006D0FA2" w:rsidRPr="006D0FA2" w:rsidRDefault="006D0FA2" w:rsidP="0068306D">
            <w:pPr>
              <w:tabs>
                <w:tab w:val="center" w:pos="4536"/>
                <w:tab w:val="right" w:pos="9072"/>
              </w:tabs>
              <w:rPr>
                <w:rFonts w:ascii="Arial Narrow" w:hAnsi="Arial Narrow" w:cs="Arial"/>
                <w:b/>
                <w:i/>
                <w:spacing w:val="4"/>
                <w:sz w:val="22"/>
                <w:szCs w:val="20"/>
              </w:rPr>
            </w:pPr>
            <w:r w:rsidRPr="006D0FA2">
              <w:rPr>
                <w:rFonts w:ascii="Arial Narrow" w:hAnsi="Arial Narrow" w:cs="Arial"/>
                <w:b/>
                <w:i/>
                <w:spacing w:val="4"/>
                <w:sz w:val="22"/>
                <w:szCs w:val="20"/>
              </w:rPr>
              <w:t>Nachweis der Voraussetzungen</w:t>
            </w:r>
          </w:p>
          <w:p w14:paraId="5C8C7286" w14:textId="77777777" w:rsidR="006D0FA2" w:rsidRPr="006D0FA2" w:rsidRDefault="006D0FA2" w:rsidP="0068306D">
            <w:pPr>
              <w:tabs>
                <w:tab w:val="center" w:pos="4536"/>
                <w:tab w:val="right" w:pos="9072"/>
              </w:tabs>
              <w:rPr>
                <w:rFonts w:ascii="Arial Narrow" w:hAnsi="Arial Narrow" w:cs="Arial"/>
                <w:b/>
                <w:i/>
                <w:spacing w:val="4"/>
                <w:sz w:val="22"/>
                <w:szCs w:val="20"/>
              </w:rPr>
            </w:pPr>
            <w:r w:rsidRPr="006D0FA2">
              <w:rPr>
                <w:rFonts w:ascii="Arial Narrow" w:hAnsi="Arial Narrow" w:cs="Arial"/>
                <w:b/>
                <w:i/>
                <w:spacing w:val="4"/>
                <w:sz w:val="22"/>
                <w:szCs w:val="20"/>
              </w:rPr>
              <w:t>(siehe oben)</w:t>
            </w:r>
          </w:p>
        </w:tc>
      </w:tr>
      <w:tr w:rsidR="00B4300F" w:rsidRPr="006D0FA2" w14:paraId="113F1BB1" w14:textId="77777777" w:rsidTr="00B4300F">
        <w:trPr>
          <w:cantSplit/>
          <w:trHeight w:val="2644"/>
        </w:trPr>
        <w:tc>
          <w:tcPr>
            <w:tcW w:w="1842" w:type="dxa"/>
            <w:tcBorders>
              <w:top w:val="single" w:sz="6" w:space="0" w:color="auto"/>
              <w:left w:val="single" w:sz="4" w:space="0" w:color="auto"/>
              <w:bottom w:val="single" w:sz="6" w:space="0" w:color="auto"/>
              <w:right w:val="single" w:sz="6" w:space="0" w:color="auto"/>
            </w:tcBorders>
          </w:tcPr>
          <w:p w14:paraId="43A6A34C" w14:textId="77777777" w:rsidR="00B4300F" w:rsidRPr="006D0FA2" w:rsidRDefault="00B4300F" w:rsidP="00B4300F">
            <w:pPr>
              <w:tabs>
                <w:tab w:val="center" w:pos="4536"/>
                <w:tab w:val="right" w:pos="9072"/>
              </w:tabs>
              <w:rPr>
                <w:rFonts w:ascii="Arial Narrow" w:hAnsi="Arial Narrow" w:cs="Arial"/>
                <w:i/>
                <w:spacing w:val="4"/>
                <w:sz w:val="8"/>
                <w:szCs w:val="20"/>
              </w:rPr>
            </w:pPr>
          </w:p>
          <w:p w14:paraId="6AD36CCE" w14:textId="77777777" w:rsidR="00B4300F" w:rsidRDefault="00B4300F" w:rsidP="00B4300F">
            <w:pPr>
              <w:tabs>
                <w:tab w:val="center" w:pos="4536"/>
                <w:tab w:val="right" w:pos="9072"/>
              </w:tabs>
              <w:rPr>
                <w:rFonts w:ascii="Arial Narrow" w:hAnsi="Arial Narrow" w:cs="Arial"/>
                <w:i/>
                <w:spacing w:val="4"/>
                <w:sz w:val="22"/>
                <w:szCs w:val="20"/>
              </w:rPr>
            </w:pPr>
            <w:r w:rsidRPr="001C6FFD">
              <w:rPr>
                <w:rFonts w:ascii="Arial Narrow" w:hAnsi="Arial Narrow" w:cs="Arial"/>
                <w:i/>
                <w:spacing w:val="4"/>
                <w:sz w:val="22"/>
                <w:szCs w:val="20"/>
              </w:rPr>
              <w:t xml:space="preserve">Vertretung der </w:t>
            </w:r>
            <w:r w:rsidRPr="006D0FA2">
              <w:rPr>
                <w:rFonts w:ascii="Arial Narrow" w:hAnsi="Arial Narrow" w:cs="Arial"/>
                <w:i/>
                <w:spacing w:val="4"/>
                <w:sz w:val="22"/>
                <w:szCs w:val="20"/>
              </w:rPr>
              <w:t>Teamleitung</w:t>
            </w:r>
          </w:p>
          <w:p w14:paraId="4C01FEA4" w14:textId="77777777" w:rsidR="00B4300F" w:rsidRDefault="00B4300F" w:rsidP="00B4300F">
            <w:pPr>
              <w:tabs>
                <w:tab w:val="center" w:pos="4536"/>
                <w:tab w:val="right" w:pos="9072"/>
              </w:tabs>
              <w:rPr>
                <w:rFonts w:ascii="Arial Narrow" w:hAnsi="Arial Narrow" w:cs="Arial"/>
                <w:i/>
                <w:spacing w:val="4"/>
                <w:sz w:val="22"/>
                <w:szCs w:val="20"/>
              </w:rPr>
            </w:pPr>
          </w:p>
          <w:p w14:paraId="0392B153" w14:textId="77777777" w:rsidR="00B4300F" w:rsidRDefault="00B4300F" w:rsidP="00B4300F">
            <w:pPr>
              <w:tabs>
                <w:tab w:val="center" w:pos="4536"/>
                <w:tab w:val="right" w:pos="9072"/>
              </w:tabs>
              <w:rPr>
                <w:rFonts w:ascii="Arial Narrow" w:hAnsi="Arial Narrow" w:cs="Arial"/>
                <w:i/>
                <w:spacing w:val="4"/>
                <w:sz w:val="22"/>
                <w:szCs w:val="20"/>
              </w:rPr>
            </w:pPr>
          </w:p>
          <w:p w14:paraId="2DA9652A" w14:textId="77777777" w:rsidR="00B4300F" w:rsidRPr="006D0FA2" w:rsidRDefault="00B4300F" w:rsidP="00B4300F">
            <w:pPr>
              <w:tabs>
                <w:tab w:val="center" w:pos="4536"/>
                <w:tab w:val="right" w:pos="9072"/>
              </w:tabs>
              <w:rPr>
                <w:rFonts w:ascii="Arial Narrow" w:hAnsi="Arial Narrow" w:cs="Arial"/>
                <w:i/>
                <w:spacing w:val="4"/>
                <w:sz w:val="22"/>
                <w:szCs w:val="20"/>
              </w:rPr>
            </w:pPr>
          </w:p>
        </w:tc>
        <w:tc>
          <w:tcPr>
            <w:tcW w:w="3190" w:type="dxa"/>
            <w:tcBorders>
              <w:top w:val="single" w:sz="6" w:space="0" w:color="auto"/>
              <w:left w:val="single" w:sz="6" w:space="0" w:color="auto"/>
              <w:bottom w:val="single" w:sz="6" w:space="0" w:color="auto"/>
              <w:right w:val="single" w:sz="6" w:space="0" w:color="auto"/>
            </w:tcBorders>
          </w:tcPr>
          <w:p w14:paraId="569AD5F2" w14:textId="77777777" w:rsidR="00B4300F" w:rsidRPr="00B4300F" w:rsidRDefault="00B4300F" w:rsidP="00B4300F">
            <w:pPr>
              <w:tabs>
                <w:tab w:val="left" w:pos="369"/>
              </w:tabs>
              <w:rPr>
                <w:rFonts w:ascii="Arial Narrow" w:hAnsi="Arial Narrow" w:cs="Arial"/>
                <w:i/>
                <w:spacing w:val="4"/>
                <w:sz w:val="8"/>
                <w:szCs w:val="8"/>
              </w:rPr>
            </w:pPr>
          </w:p>
          <w:p w14:paraId="0D0E8F04" w14:textId="77777777" w:rsidR="00B4300F" w:rsidRPr="00B4300F" w:rsidRDefault="00B4300F" w:rsidP="00B4300F">
            <w:pPr>
              <w:tabs>
                <w:tab w:val="left" w:pos="369"/>
              </w:tabs>
              <w:rPr>
                <w:rFonts w:ascii="Arial Narrow" w:hAnsi="Arial Narrow" w:cs="Arial"/>
                <w:i/>
                <w:spacing w:val="4"/>
                <w:sz w:val="22"/>
                <w:szCs w:val="20"/>
              </w:rPr>
            </w:pPr>
            <w:r w:rsidRPr="00B4300F">
              <w:rPr>
                <w:rFonts w:ascii="Arial Narrow" w:hAnsi="Arial Narrow" w:cs="Arial"/>
                <w:i/>
                <w:spacing w:val="4"/>
                <w:sz w:val="22"/>
                <w:szCs w:val="20"/>
              </w:rPr>
              <w:fldChar w:fldCharType="begin">
                <w:ffData>
                  <w:name w:val="Kontrollkästchen4"/>
                  <w:enabled/>
                  <w:calcOnExit w:val="0"/>
                  <w:checkBox>
                    <w:sizeAuto/>
                    <w:default w:val="0"/>
                  </w:checkBox>
                </w:ffData>
              </w:fldChar>
            </w:r>
            <w:r w:rsidRPr="00B4300F">
              <w:rPr>
                <w:rFonts w:ascii="Arial Narrow" w:hAnsi="Arial Narrow" w:cs="Arial"/>
                <w:i/>
                <w:spacing w:val="4"/>
                <w:sz w:val="22"/>
                <w:szCs w:val="20"/>
              </w:rPr>
              <w:instrText xml:space="preserve"> FORMCHECKBOX </w:instrText>
            </w:r>
            <w:r w:rsidR="0025405B">
              <w:rPr>
                <w:rFonts w:ascii="Arial Narrow" w:hAnsi="Arial Narrow" w:cs="Arial"/>
                <w:i/>
                <w:spacing w:val="4"/>
                <w:sz w:val="22"/>
                <w:szCs w:val="20"/>
              </w:rPr>
            </w:r>
            <w:r w:rsidR="0025405B">
              <w:rPr>
                <w:rFonts w:ascii="Arial Narrow" w:hAnsi="Arial Narrow" w:cs="Arial"/>
                <w:i/>
                <w:spacing w:val="4"/>
                <w:sz w:val="22"/>
                <w:szCs w:val="20"/>
              </w:rPr>
              <w:fldChar w:fldCharType="separate"/>
            </w:r>
            <w:r w:rsidRPr="00B4300F">
              <w:rPr>
                <w:rFonts w:ascii="Arial Narrow" w:hAnsi="Arial Narrow" w:cs="Arial"/>
                <w:i/>
                <w:spacing w:val="4"/>
                <w:sz w:val="22"/>
                <w:szCs w:val="20"/>
              </w:rPr>
              <w:fldChar w:fldCharType="end"/>
            </w:r>
            <w:r w:rsidRPr="00B4300F">
              <w:rPr>
                <w:rFonts w:ascii="Arial Narrow" w:hAnsi="Arial Narrow" w:cs="Arial"/>
                <w:i/>
                <w:spacing w:val="4"/>
                <w:sz w:val="22"/>
                <w:szCs w:val="20"/>
              </w:rPr>
              <w:tab/>
              <w:t>Urologie</w:t>
            </w:r>
          </w:p>
          <w:p w14:paraId="029147BA" w14:textId="77777777" w:rsidR="00B4300F" w:rsidRPr="00B4300F" w:rsidRDefault="00B4300F" w:rsidP="00B4300F">
            <w:pPr>
              <w:tabs>
                <w:tab w:val="left" w:pos="369"/>
              </w:tabs>
              <w:spacing w:before="60" w:after="60"/>
              <w:jc w:val="center"/>
              <w:rPr>
                <w:rFonts w:ascii="Arial Narrow" w:hAnsi="Arial Narrow" w:cs="Arial"/>
                <w:i/>
                <w:spacing w:val="4"/>
                <w:sz w:val="22"/>
                <w:szCs w:val="20"/>
              </w:rPr>
            </w:pPr>
            <w:r w:rsidRPr="00B4300F">
              <w:rPr>
                <w:rFonts w:ascii="Arial Narrow" w:hAnsi="Arial Narrow" w:cs="Arial"/>
                <w:i/>
                <w:spacing w:val="4"/>
                <w:sz w:val="22"/>
                <w:szCs w:val="20"/>
              </w:rPr>
              <w:t>oder</w:t>
            </w:r>
          </w:p>
          <w:p w14:paraId="1A7951AF" w14:textId="77777777" w:rsidR="00B4300F" w:rsidRPr="00B4300F" w:rsidRDefault="00B4300F" w:rsidP="00B4300F">
            <w:pPr>
              <w:tabs>
                <w:tab w:val="left" w:pos="369"/>
              </w:tabs>
              <w:rPr>
                <w:rFonts w:ascii="Arial Narrow" w:hAnsi="Arial Narrow" w:cs="Arial"/>
                <w:i/>
                <w:spacing w:val="4"/>
                <w:sz w:val="22"/>
                <w:szCs w:val="20"/>
              </w:rPr>
            </w:pPr>
            <w:r w:rsidRPr="00B4300F">
              <w:rPr>
                <w:rFonts w:ascii="Arial Narrow" w:hAnsi="Arial Narrow" w:cs="Arial"/>
                <w:i/>
                <w:spacing w:val="4"/>
                <w:sz w:val="22"/>
                <w:szCs w:val="20"/>
              </w:rPr>
              <w:fldChar w:fldCharType="begin">
                <w:ffData>
                  <w:name w:val="Kontrollkästchen4"/>
                  <w:enabled/>
                  <w:calcOnExit w:val="0"/>
                  <w:checkBox>
                    <w:sizeAuto/>
                    <w:default w:val="0"/>
                  </w:checkBox>
                </w:ffData>
              </w:fldChar>
            </w:r>
            <w:r w:rsidRPr="00B4300F">
              <w:rPr>
                <w:rFonts w:ascii="Arial Narrow" w:hAnsi="Arial Narrow" w:cs="Arial"/>
                <w:i/>
                <w:spacing w:val="4"/>
                <w:sz w:val="22"/>
                <w:szCs w:val="20"/>
              </w:rPr>
              <w:instrText xml:space="preserve"> FORMCHECKBOX </w:instrText>
            </w:r>
            <w:r w:rsidR="0025405B">
              <w:rPr>
                <w:rFonts w:ascii="Arial Narrow" w:hAnsi="Arial Narrow" w:cs="Arial"/>
                <w:i/>
                <w:spacing w:val="4"/>
                <w:sz w:val="22"/>
                <w:szCs w:val="20"/>
              </w:rPr>
            </w:r>
            <w:r w:rsidR="0025405B">
              <w:rPr>
                <w:rFonts w:ascii="Arial Narrow" w:hAnsi="Arial Narrow" w:cs="Arial"/>
                <w:i/>
                <w:spacing w:val="4"/>
                <w:sz w:val="22"/>
                <w:szCs w:val="20"/>
              </w:rPr>
              <w:fldChar w:fldCharType="separate"/>
            </w:r>
            <w:r w:rsidRPr="00B4300F">
              <w:rPr>
                <w:rFonts w:ascii="Arial Narrow" w:hAnsi="Arial Narrow" w:cs="Arial"/>
                <w:i/>
                <w:spacing w:val="4"/>
                <w:sz w:val="22"/>
                <w:szCs w:val="20"/>
              </w:rPr>
              <w:fldChar w:fldCharType="end"/>
            </w:r>
            <w:r w:rsidRPr="00B4300F">
              <w:rPr>
                <w:rFonts w:ascii="Arial Narrow" w:hAnsi="Arial Narrow" w:cs="Arial"/>
                <w:i/>
                <w:spacing w:val="4"/>
                <w:sz w:val="22"/>
                <w:szCs w:val="20"/>
              </w:rPr>
              <w:tab/>
              <w:t xml:space="preserve">Innere Medizin &amp; </w:t>
            </w:r>
          </w:p>
          <w:p w14:paraId="3B3F795F" w14:textId="77777777" w:rsidR="00B4300F" w:rsidRPr="00DF4EF2" w:rsidRDefault="00B4300F" w:rsidP="00B4300F">
            <w:pPr>
              <w:tabs>
                <w:tab w:val="left" w:pos="369"/>
              </w:tabs>
              <w:rPr>
                <w:rFonts w:ascii="Arial Narrow" w:hAnsi="Arial Narrow" w:cs="Arial"/>
                <w:spacing w:val="4"/>
                <w:sz w:val="22"/>
                <w:szCs w:val="20"/>
              </w:rPr>
            </w:pPr>
            <w:r w:rsidRPr="00B4300F">
              <w:rPr>
                <w:rFonts w:ascii="Arial Narrow" w:hAnsi="Arial Narrow" w:cs="Arial"/>
                <w:i/>
                <w:spacing w:val="4"/>
                <w:sz w:val="22"/>
                <w:szCs w:val="20"/>
              </w:rPr>
              <w:tab/>
              <w:t>Hämatologie und Onkologie</w:t>
            </w:r>
          </w:p>
        </w:tc>
        <w:tc>
          <w:tcPr>
            <w:tcW w:w="5071" w:type="dxa"/>
            <w:tcBorders>
              <w:top w:val="single" w:sz="6" w:space="0" w:color="auto"/>
              <w:left w:val="single" w:sz="6" w:space="0" w:color="auto"/>
              <w:bottom w:val="single" w:sz="6" w:space="0" w:color="auto"/>
              <w:right w:val="single" w:sz="6" w:space="0" w:color="auto"/>
            </w:tcBorders>
          </w:tcPr>
          <w:p w14:paraId="0D201758" w14:textId="77777777" w:rsidR="00B4300F" w:rsidRPr="00B4300F" w:rsidRDefault="00B4300F" w:rsidP="00B4300F">
            <w:pPr>
              <w:rPr>
                <w:rFonts w:ascii="Arial Narrow" w:hAnsi="Arial Narrow" w:cs="Arial"/>
                <w:i/>
                <w:spacing w:val="4"/>
                <w:sz w:val="8"/>
                <w:szCs w:val="8"/>
              </w:rPr>
            </w:pPr>
          </w:p>
          <w:p w14:paraId="232C38AD" w14:textId="77777777" w:rsidR="00B4300F" w:rsidRPr="006D0FA2" w:rsidRDefault="00B4300F" w:rsidP="00B4300F">
            <w:pPr>
              <w:rPr>
                <w:rFonts w:ascii="Arial Narrow" w:hAnsi="Arial Narrow" w:cs="Arial"/>
                <w:i/>
                <w:spacing w:val="4"/>
                <w:sz w:val="22"/>
                <w:szCs w:val="20"/>
              </w:rPr>
            </w:pPr>
          </w:p>
        </w:tc>
        <w:tc>
          <w:tcPr>
            <w:tcW w:w="2246" w:type="dxa"/>
            <w:tcBorders>
              <w:top w:val="single" w:sz="6" w:space="0" w:color="auto"/>
              <w:left w:val="single" w:sz="6" w:space="0" w:color="auto"/>
              <w:bottom w:val="single" w:sz="6" w:space="0" w:color="auto"/>
              <w:right w:val="single" w:sz="6" w:space="0" w:color="auto"/>
            </w:tcBorders>
          </w:tcPr>
          <w:p w14:paraId="7287170B" w14:textId="77777777" w:rsidR="00B4300F" w:rsidRPr="00B4300F" w:rsidRDefault="00B4300F" w:rsidP="00B4300F">
            <w:pPr>
              <w:tabs>
                <w:tab w:val="center" w:pos="4536"/>
                <w:tab w:val="right" w:pos="9072"/>
              </w:tabs>
              <w:rPr>
                <w:rFonts w:ascii="Arial Narrow" w:hAnsi="Arial Narrow" w:cs="Arial"/>
                <w:i/>
                <w:spacing w:val="4"/>
                <w:sz w:val="8"/>
                <w:szCs w:val="8"/>
              </w:rPr>
            </w:pPr>
          </w:p>
          <w:p w14:paraId="438BE4CD" w14:textId="77777777" w:rsidR="00B4300F" w:rsidRPr="006D0FA2" w:rsidRDefault="00B4300F" w:rsidP="00B4300F">
            <w:pPr>
              <w:tabs>
                <w:tab w:val="center" w:pos="4536"/>
                <w:tab w:val="right" w:pos="9072"/>
              </w:tabs>
              <w:rPr>
                <w:rFonts w:ascii="Arial Narrow" w:hAnsi="Arial Narrow" w:cs="Arial"/>
                <w:i/>
                <w:spacing w:val="4"/>
                <w:sz w:val="22"/>
                <w:szCs w:val="20"/>
              </w:rPr>
            </w:pPr>
          </w:p>
        </w:tc>
        <w:tc>
          <w:tcPr>
            <w:tcW w:w="1824" w:type="dxa"/>
            <w:tcBorders>
              <w:top w:val="single" w:sz="6" w:space="0" w:color="auto"/>
              <w:left w:val="single" w:sz="6" w:space="0" w:color="auto"/>
              <w:bottom w:val="single" w:sz="6" w:space="0" w:color="auto"/>
              <w:right w:val="single" w:sz="4" w:space="0" w:color="auto"/>
            </w:tcBorders>
          </w:tcPr>
          <w:p w14:paraId="68D56436" w14:textId="77777777" w:rsidR="00B4300F" w:rsidRPr="00B4300F" w:rsidRDefault="00B4300F" w:rsidP="00B4300F">
            <w:pPr>
              <w:rPr>
                <w:rFonts w:ascii="Arial Narrow" w:hAnsi="Arial Narrow" w:cs="Arial"/>
                <w:i/>
                <w:spacing w:val="4"/>
                <w:sz w:val="8"/>
                <w:szCs w:val="8"/>
              </w:rPr>
            </w:pPr>
          </w:p>
          <w:p w14:paraId="5D72605B" w14:textId="77777777" w:rsidR="00B4300F" w:rsidRPr="006D0FA2" w:rsidRDefault="00B4300F" w:rsidP="00B4300F">
            <w:pPr>
              <w:tabs>
                <w:tab w:val="left" w:pos="425"/>
                <w:tab w:val="left" w:pos="454"/>
              </w:tabs>
              <w:spacing w:line="360" w:lineRule="auto"/>
              <w:rPr>
                <w:rFonts w:ascii="Arial Narrow" w:hAnsi="Arial Narrow" w:cs="Arial"/>
                <w:i/>
                <w:spacing w:val="4"/>
                <w:sz w:val="22"/>
                <w:szCs w:val="20"/>
              </w:rPr>
            </w:pPr>
            <w:r w:rsidRPr="006D0FA2">
              <w:rPr>
                <w:rFonts w:ascii="Arial Narrow" w:hAnsi="Arial Narrow" w:cs="Arial"/>
                <w:i/>
                <w:spacing w:val="4"/>
                <w:sz w:val="22"/>
                <w:szCs w:val="20"/>
              </w:rPr>
              <w:fldChar w:fldCharType="begin">
                <w:ffData>
                  <w:name w:val="Kontrollkästchen4"/>
                  <w:enabled/>
                  <w:calcOnExit w:val="0"/>
                  <w:checkBox>
                    <w:sizeAuto/>
                    <w:default w:val="0"/>
                  </w:checkBox>
                </w:ffData>
              </w:fldChar>
            </w:r>
            <w:r w:rsidRPr="006D0FA2">
              <w:rPr>
                <w:rFonts w:ascii="Arial Narrow" w:hAnsi="Arial Narrow" w:cs="Arial"/>
                <w:i/>
                <w:spacing w:val="4"/>
                <w:sz w:val="22"/>
                <w:szCs w:val="20"/>
              </w:rPr>
              <w:instrText xml:space="preserve"> FORMCHECKBOX </w:instrText>
            </w:r>
            <w:r w:rsidR="0025405B">
              <w:rPr>
                <w:rFonts w:ascii="Arial Narrow" w:hAnsi="Arial Narrow" w:cs="Arial"/>
                <w:i/>
                <w:spacing w:val="4"/>
                <w:sz w:val="22"/>
                <w:szCs w:val="20"/>
              </w:rPr>
            </w:r>
            <w:r w:rsidR="0025405B">
              <w:rPr>
                <w:rFonts w:ascii="Arial Narrow" w:hAnsi="Arial Narrow" w:cs="Arial"/>
                <w:i/>
                <w:spacing w:val="4"/>
                <w:sz w:val="22"/>
                <w:szCs w:val="20"/>
              </w:rPr>
              <w:fldChar w:fldCharType="separate"/>
            </w:r>
            <w:r w:rsidRPr="006D0FA2">
              <w:rPr>
                <w:rFonts w:ascii="Arial Narrow" w:hAnsi="Arial Narrow" w:cs="Arial"/>
                <w:i/>
                <w:spacing w:val="4"/>
                <w:sz w:val="22"/>
                <w:szCs w:val="20"/>
              </w:rPr>
              <w:fldChar w:fldCharType="end"/>
            </w:r>
            <w:r w:rsidRPr="006D0FA2">
              <w:rPr>
                <w:rFonts w:ascii="Arial Narrow" w:hAnsi="Arial Narrow" w:cs="Arial"/>
                <w:i/>
                <w:spacing w:val="4"/>
                <w:sz w:val="22"/>
                <w:szCs w:val="20"/>
              </w:rPr>
              <w:tab/>
              <w:t>beigefügt</w:t>
            </w:r>
          </w:p>
          <w:p w14:paraId="07E75CC0" w14:textId="77777777" w:rsidR="00B4300F" w:rsidRPr="006D0FA2" w:rsidRDefault="00B4300F" w:rsidP="00B4300F">
            <w:pPr>
              <w:tabs>
                <w:tab w:val="left" w:pos="425"/>
              </w:tabs>
              <w:rPr>
                <w:rFonts w:ascii="Arial Narrow" w:hAnsi="Arial Narrow" w:cs="Arial"/>
                <w:i/>
                <w:spacing w:val="4"/>
                <w:sz w:val="22"/>
                <w:szCs w:val="20"/>
              </w:rPr>
            </w:pPr>
            <w:r w:rsidRPr="006D0FA2">
              <w:rPr>
                <w:rFonts w:ascii="Arial Narrow" w:hAnsi="Arial Narrow" w:cs="Arial"/>
                <w:i/>
                <w:spacing w:val="4"/>
                <w:sz w:val="22"/>
                <w:szCs w:val="20"/>
              </w:rPr>
              <w:fldChar w:fldCharType="begin">
                <w:ffData>
                  <w:name w:val="Kontrollkästchen4"/>
                  <w:enabled/>
                  <w:calcOnExit w:val="0"/>
                  <w:checkBox>
                    <w:sizeAuto/>
                    <w:default w:val="0"/>
                  </w:checkBox>
                </w:ffData>
              </w:fldChar>
            </w:r>
            <w:r w:rsidRPr="006D0FA2">
              <w:rPr>
                <w:rFonts w:ascii="Arial Narrow" w:hAnsi="Arial Narrow" w:cs="Arial"/>
                <w:i/>
                <w:spacing w:val="4"/>
                <w:sz w:val="22"/>
                <w:szCs w:val="20"/>
              </w:rPr>
              <w:instrText xml:space="preserve"> FORMCHECKBOX </w:instrText>
            </w:r>
            <w:r w:rsidR="0025405B">
              <w:rPr>
                <w:rFonts w:ascii="Arial Narrow" w:hAnsi="Arial Narrow" w:cs="Arial"/>
                <w:i/>
                <w:spacing w:val="4"/>
                <w:sz w:val="22"/>
                <w:szCs w:val="20"/>
              </w:rPr>
            </w:r>
            <w:r w:rsidR="0025405B">
              <w:rPr>
                <w:rFonts w:ascii="Arial Narrow" w:hAnsi="Arial Narrow" w:cs="Arial"/>
                <w:i/>
                <w:spacing w:val="4"/>
                <w:sz w:val="22"/>
                <w:szCs w:val="20"/>
              </w:rPr>
              <w:fldChar w:fldCharType="separate"/>
            </w:r>
            <w:r w:rsidRPr="006D0FA2">
              <w:rPr>
                <w:rFonts w:ascii="Arial Narrow" w:hAnsi="Arial Narrow" w:cs="Arial"/>
                <w:i/>
                <w:spacing w:val="4"/>
                <w:sz w:val="22"/>
                <w:szCs w:val="20"/>
              </w:rPr>
              <w:fldChar w:fldCharType="end"/>
            </w:r>
            <w:r w:rsidRPr="006D0FA2">
              <w:rPr>
                <w:rFonts w:ascii="Arial Narrow" w:hAnsi="Arial Narrow" w:cs="Arial"/>
                <w:i/>
                <w:spacing w:val="4"/>
                <w:sz w:val="22"/>
                <w:szCs w:val="20"/>
              </w:rPr>
              <w:tab/>
              <w:t>Anforderung</w:t>
            </w:r>
          </w:p>
          <w:p w14:paraId="51DDF57C" w14:textId="77777777" w:rsidR="00B4300F" w:rsidRPr="006D0FA2" w:rsidRDefault="00B4300F" w:rsidP="00B4300F">
            <w:pPr>
              <w:tabs>
                <w:tab w:val="left" w:pos="425"/>
              </w:tabs>
              <w:rPr>
                <w:rFonts w:ascii="Arial Narrow" w:hAnsi="Arial Narrow" w:cs="Arial"/>
                <w:i/>
                <w:spacing w:val="4"/>
                <w:sz w:val="22"/>
                <w:szCs w:val="20"/>
              </w:rPr>
            </w:pPr>
            <w:r w:rsidRPr="006D0FA2">
              <w:rPr>
                <w:rFonts w:ascii="Arial Narrow" w:hAnsi="Arial Narrow" w:cs="Arial"/>
                <w:i/>
                <w:spacing w:val="4"/>
                <w:sz w:val="22"/>
                <w:szCs w:val="20"/>
              </w:rPr>
              <w:tab/>
              <w:t>bei KVSH</w:t>
            </w:r>
          </w:p>
          <w:p w14:paraId="4B1F77AE" w14:textId="77777777" w:rsidR="00B4300F" w:rsidRPr="006D0FA2" w:rsidRDefault="00B4300F" w:rsidP="00B4300F">
            <w:pPr>
              <w:tabs>
                <w:tab w:val="left" w:pos="425"/>
              </w:tabs>
              <w:spacing w:line="360" w:lineRule="auto"/>
              <w:rPr>
                <w:rFonts w:ascii="Arial Narrow" w:hAnsi="Arial Narrow" w:cs="Arial"/>
                <w:i/>
                <w:spacing w:val="4"/>
                <w:sz w:val="22"/>
                <w:szCs w:val="20"/>
              </w:rPr>
            </w:pPr>
            <w:r w:rsidRPr="006D0FA2">
              <w:rPr>
                <w:rFonts w:ascii="Arial Narrow" w:hAnsi="Arial Narrow" w:cs="Arial"/>
                <w:i/>
                <w:spacing w:val="4"/>
                <w:sz w:val="22"/>
                <w:szCs w:val="20"/>
              </w:rPr>
              <w:tab/>
              <w:t xml:space="preserve">(Anlage </w:t>
            </w:r>
            <w:r>
              <w:rPr>
                <w:rFonts w:ascii="Arial Narrow" w:hAnsi="Arial Narrow" w:cs="Arial"/>
                <w:i/>
                <w:spacing w:val="4"/>
                <w:sz w:val="22"/>
                <w:szCs w:val="20"/>
              </w:rPr>
              <w:t>5</w:t>
            </w:r>
            <w:r w:rsidRPr="006D0FA2">
              <w:rPr>
                <w:rFonts w:ascii="Arial Narrow" w:hAnsi="Arial Narrow" w:cs="Arial"/>
                <w:i/>
                <w:spacing w:val="4"/>
                <w:sz w:val="22"/>
                <w:szCs w:val="20"/>
              </w:rPr>
              <w:t>)</w:t>
            </w:r>
          </w:p>
        </w:tc>
      </w:tr>
    </w:tbl>
    <w:p w14:paraId="3D1601BC" w14:textId="77777777" w:rsidR="00FC06C3" w:rsidRPr="003A1D90" w:rsidRDefault="00FC06C3" w:rsidP="00FC06C3">
      <w:pPr>
        <w:rPr>
          <w:rFonts w:ascii="Arial Narrow" w:hAnsi="Arial Narrow" w:cs="Arial"/>
          <w:i/>
          <w:spacing w:val="4"/>
          <w:sz w:val="8"/>
          <w:szCs w:val="20"/>
        </w:rPr>
      </w:pPr>
      <w:r w:rsidRPr="00E9002D">
        <w:rPr>
          <w:rFonts w:ascii="Arial Narrow" w:hAnsi="Arial Narrow" w:cs="Arial"/>
          <w:i/>
          <w:spacing w:val="4"/>
          <w:sz w:val="22"/>
          <w:szCs w:val="20"/>
        </w:rPr>
        <w:br w:type="page"/>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3190"/>
        <w:gridCol w:w="5071"/>
        <w:gridCol w:w="2246"/>
        <w:gridCol w:w="1824"/>
      </w:tblGrid>
      <w:tr w:rsidR="001C7ECE" w:rsidRPr="001C7ECE" w14:paraId="023A7A67" w14:textId="77777777" w:rsidTr="0068306D">
        <w:trPr>
          <w:cantSplit/>
          <w:trHeight w:val="436"/>
        </w:trPr>
        <w:tc>
          <w:tcPr>
            <w:tcW w:w="14173" w:type="dxa"/>
            <w:gridSpan w:val="5"/>
            <w:tcBorders>
              <w:top w:val="single" w:sz="6" w:space="0" w:color="auto"/>
              <w:left w:val="single" w:sz="6" w:space="0" w:color="auto"/>
              <w:right w:val="single" w:sz="6" w:space="0" w:color="auto"/>
            </w:tcBorders>
            <w:shd w:val="clear" w:color="auto" w:fill="D9D9D9"/>
            <w:vAlign w:val="center"/>
          </w:tcPr>
          <w:p w14:paraId="104D5820" w14:textId="77777777" w:rsidR="001C7ECE" w:rsidRPr="001C7ECE" w:rsidRDefault="001C7ECE" w:rsidP="00A927A7">
            <w:pPr>
              <w:tabs>
                <w:tab w:val="center" w:pos="4536"/>
                <w:tab w:val="right" w:pos="9072"/>
              </w:tabs>
              <w:rPr>
                <w:rFonts w:ascii="Arial Narrow" w:hAnsi="Arial Narrow" w:cs="Arial"/>
                <w:b/>
                <w:i/>
                <w:spacing w:val="4"/>
                <w:sz w:val="22"/>
                <w:szCs w:val="20"/>
              </w:rPr>
            </w:pPr>
            <w:proofErr w:type="gramStart"/>
            <w:r w:rsidRPr="00E9002D">
              <w:rPr>
                <w:rFonts w:ascii="Arial Narrow" w:hAnsi="Arial Narrow" w:cs="Arial"/>
                <w:b/>
                <w:bCs/>
                <w:i/>
                <w:spacing w:val="4"/>
                <w:sz w:val="30"/>
                <w:szCs w:val="30"/>
              </w:rPr>
              <w:lastRenderedPageBreak/>
              <w:t>V.2.</w:t>
            </w:r>
            <w:r w:rsidRPr="00E9002D">
              <w:rPr>
                <w:rFonts w:ascii="Arial Narrow" w:hAnsi="Arial Narrow" w:cs="Arial"/>
                <w:b/>
                <w:i/>
                <w:spacing w:val="4"/>
                <w:sz w:val="22"/>
                <w:szCs w:val="20"/>
              </w:rPr>
              <w:t xml:space="preserve">  Angaben</w:t>
            </w:r>
            <w:proofErr w:type="gramEnd"/>
            <w:r w:rsidRPr="00E9002D">
              <w:rPr>
                <w:rFonts w:ascii="Arial Narrow" w:hAnsi="Arial Narrow" w:cs="Arial"/>
                <w:b/>
                <w:i/>
                <w:spacing w:val="4"/>
                <w:sz w:val="22"/>
                <w:szCs w:val="20"/>
              </w:rPr>
              <w:t xml:space="preserve"> zum Kernteam</w:t>
            </w:r>
            <w:r w:rsidR="00A927A7">
              <w:rPr>
                <w:rFonts w:ascii="Arial Narrow" w:hAnsi="Arial Narrow" w:cs="Arial"/>
                <w:b/>
                <w:i/>
                <w:spacing w:val="4"/>
                <w:sz w:val="22"/>
                <w:szCs w:val="20"/>
              </w:rPr>
              <w:t xml:space="preserve"> - Vertreter</w:t>
            </w:r>
          </w:p>
        </w:tc>
      </w:tr>
      <w:tr w:rsidR="001C7ECE" w:rsidRPr="001C7ECE" w14:paraId="141C2557" w14:textId="77777777" w:rsidTr="0068306D">
        <w:trPr>
          <w:cantSplit/>
          <w:trHeight w:val="540"/>
        </w:trPr>
        <w:tc>
          <w:tcPr>
            <w:tcW w:w="1842" w:type="dxa"/>
            <w:tcBorders>
              <w:top w:val="single" w:sz="6" w:space="0" w:color="auto"/>
              <w:left w:val="single" w:sz="6" w:space="0" w:color="auto"/>
              <w:right w:val="single" w:sz="6" w:space="0" w:color="auto"/>
            </w:tcBorders>
            <w:shd w:val="clear" w:color="auto" w:fill="D9D9D9"/>
          </w:tcPr>
          <w:p w14:paraId="18766C6E" w14:textId="77777777" w:rsidR="001C7ECE" w:rsidRPr="001C7ECE" w:rsidRDefault="001C7ECE" w:rsidP="0068306D">
            <w:pPr>
              <w:tabs>
                <w:tab w:val="center" w:pos="4536"/>
                <w:tab w:val="right" w:pos="9072"/>
              </w:tabs>
              <w:rPr>
                <w:rFonts w:ascii="Arial Narrow" w:hAnsi="Arial Narrow" w:cs="Arial"/>
                <w:b/>
                <w:i/>
                <w:spacing w:val="4"/>
                <w:sz w:val="6"/>
                <w:szCs w:val="20"/>
              </w:rPr>
            </w:pPr>
          </w:p>
          <w:p w14:paraId="122A757C" w14:textId="77777777" w:rsidR="001C7ECE" w:rsidRPr="001C7ECE" w:rsidRDefault="001C7ECE" w:rsidP="0068306D">
            <w:pPr>
              <w:tabs>
                <w:tab w:val="center" w:pos="4536"/>
                <w:tab w:val="right" w:pos="9072"/>
              </w:tabs>
              <w:rPr>
                <w:rFonts w:ascii="Arial Narrow" w:hAnsi="Arial Narrow" w:cs="Arial"/>
                <w:b/>
                <w:i/>
                <w:spacing w:val="4"/>
                <w:sz w:val="22"/>
                <w:szCs w:val="20"/>
              </w:rPr>
            </w:pPr>
            <w:r w:rsidRPr="001C7ECE">
              <w:rPr>
                <w:rFonts w:ascii="Arial Narrow" w:hAnsi="Arial Narrow" w:cs="Arial"/>
                <w:b/>
                <w:i/>
                <w:spacing w:val="4"/>
                <w:sz w:val="22"/>
                <w:szCs w:val="20"/>
              </w:rPr>
              <w:t>Funktion:</w:t>
            </w:r>
          </w:p>
        </w:tc>
        <w:tc>
          <w:tcPr>
            <w:tcW w:w="3190" w:type="dxa"/>
            <w:tcBorders>
              <w:top w:val="single" w:sz="6" w:space="0" w:color="auto"/>
              <w:left w:val="single" w:sz="6" w:space="0" w:color="auto"/>
              <w:right w:val="single" w:sz="6" w:space="0" w:color="auto"/>
            </w:tcBorders>
            <w:shd w:val="clear" w:color="auto" w:fill="D9D9D9"/>
          </w:tcPr>
          <w:p w14:paraId="01E9BF09" w14:textId="77777777" w:rsidR="001C7ECE" w:rsidRPr="001C7ECE" w:rsidRDefault="001C7ECE" w:rsidP="0068306D">
            <w:pPr>
              <w:tabs>
                <w:tab w:val="center" w:pos="4536"/>
                <w:tab w:val="right" w:pos="9072"/>
              </w:tabs>
              <w:rPr>
                <w:rFonts w:ascii="Arial Narrow" w:hAnsi="Arial Narrow" w:cs="Arial"/>
                <w:b/>
                <w:i/>
                <w:spacing w:val="4"/>
                <w:sz w:val="6"/>
                <w:szCs w:val="20"/>
              </w:rPr>
            </w:pPr>
          </w:p>
          <w:p w14:paraId="7F527D74" w14:textId="77777777" w:rsidR="001C7ECE" w:rsidRPr="001C7ECE" w:rsidRDefault="001C7ECE" w:rsidP="0068306D">
            <w:pPr>
              <w:tabs>
                <w:tab w:val="center" w:pos="4536"/>
                <w:tab w:val="right" w:pos="9072"/>
              </w:tabs>
              <w:rPr>
                <w:rFonts w:ascii="Arial Narrow" w:hAnsi="Arial Narrow" w:cs="Arial"/>
                <w:b/>
                <w:i/>
                <w:spacing w:val="4"/>
                <w:sz w:val="22"/>
                <w:szCs w:val="20"/>
              </w:rPr>
            </w:pPr>
            <w:r w:rsidRPr="001C7ECE">
              <w:rPr>
                <w:rFonts w:ascii="Arial Narrow" w:hAnsi="Arial Narrow" w:cs="Arial"/>
                <w:b/>
                <w:i/>
                <w:spacing w:val="4"/>
                <w:sz w:val="22"/>
                <w:szCs w:val="20"/>
              </w:rPr>
              <w:t xml:space="preserve">Fachgebiet mit Schwerpunkt / </w:t>
            </w:r>
          </w:p>
          <w:p w14:paraId="1AA3CC66" w14:textId="77777777" w:rsidR="001C7ECE" w:rsidRPr="001C7ECE" w:rsidRDefault="001C7ECE" w:rsidP="0068306D">
            <w:pPr>
              <w:tabs>
                <w:tab w:val="center" w:pos="4536"/>
                <w:tab w:val="right" w:pos="9072"/>
              </w:tabs>
              <w:rPr>
                <w:rFonts w:ascii="Arial Narrow" w:hAnsi="Arial Narrow" w:cs="Arial"/>
                <w:b/>
                <w:i/>
                <w:spacing w:val="4"/>
                <w:sz w:val="22"/>
                <w:szCs w:val="20"/>
              </w:rPr>
            </w:pPr>
            <w:r w:rsidRPr="008926CC">
              <w:rPr>
                <w:rFonts w:ascii="Arial Narrow" w:hAnsi="Arial Narrow" w:cs="Arial"/>
                <w:b/>
                <w:i/>
                <w:spacing w:val="4"/>
                <w:sz w:val="22"/>
                <w:szCs w:val="20"/>
              </w:rPr>
              <w:t>Zusatz</w:t>
            </w:r>
            <w:r w:rsidR="00E145A0" w:rsidRPr="008926CC">
              <w:rPr>
                <w:rFonts w:ascii="Arial Narrow" w:hAnsi="Arial Narrow" w:cs="Arial"/>
                <w:b/>
                <w:i/>
                <w:spacing w:val="4"/>
                <w:sz w:val="22"/>
                <w:szCs w:val="20"/>
              </w:rPr>
              <w:t>-W</w:t>
            </w:r>
            <w:r w:rsidRPr="008926CC">
              <w:rPr>
                <w:rFonts w:ascii="Arial Narrow" w:hAnsi="Arial Narrow" w:cs="Arial"/>
                <w:b/>
                <w:i/>
                <w:spacing w:val="4"/>
                <w:sz w:val="22"/>
                <w:szCs w:val="20"/>
              </w:rPr>
              <w:t>eiterbildung</w:t>
            </w:r>
          </w:p>
        </w:tc>
        <w:tc>
          <w:tcPr>
            <w:tcW w:w="5071" w:type="dxa"/>
            <w:tcBorders>
              <w:top w:val="single" w:sz="6" w:space="0" w:color="auto"/>
              <w:left w:val="single" w:sz="6" w:space="0" w:color="auto"/>
              <w:right w:val="single" w:sz="6" w:space="0" w:color="auto"/>
            </w:tcBorders>
            <w:shd w:val="clear" w:color="auto" w:fill="D9D9D9"/>
          </w:tcPr>
          <w:p w14:paraId="18E515D6" w14:textId="77777777" w:rsidR="001C7ECE" w:rsidRPr="001C7ECE" w:rsidRDefault="001C7ECE" w:rsidP="0068306D">
            <w:pPr>
              <w:tabs>
                <w:tab w:val="center" w:pos="4536"/>
                <w:tab w:val="right" w:pos="9072"/>
              </w:tabs>
              <w:rPr>
                <w:rFonts w:ascii="Arial Narrow" w:hAnsi="Arial Narrow" w:cs="Arial"/>
                <w:b/>
                <w:i/>
                <w:spacing w:val="4"/>
                <w:sz w:val="6"/>
                <w:szCs w:val="20"/>
              </w:rPr>
            </w:pPr>
          </w:p>
          <w:p w14:paraId="27836FBC" w14:textId="77777777" w:rsidR="001C7ECE" w:rsidRPr="001C7ECE" w:rsidRDefault="001C7ECE" w:rsidP="0068306D">
            <w:pPr>
              <w:tabs>
                <w:tab w:val="center" w:pos="4536"/>
                <w:tab w:val="right" w:pos="9072"/>
              </w:tabs>
              <w:rPr>
                <w:rFonts w:ascii="Arial Narrow" w:hAnsi="Arial Narrow" w:cs="Arial"/>
                <w:b/>
                <w:i/>
                <w:spacing w:val="4"/>
                <w:sz w:val="22"/>
                <w:szCs w:val="20"/>
              </w:rPr>
            </w:pPr>
            <w:r w:rsidRPr="001C7ECE">
              <w:rPr>
                <w:rFonts w:ascii="Arial Narrow" w:hAnsi="Arial Narrow" w:cs="Arial"/>
                <w:b/>
                <w:i/>
                <w:spacing w:val="4"/>
                <w:sz w:val="22"/>
                <w:szCs w:val="20"/>
              </w:rPr>
              <w:t>Name, Vorname, Titel</w:t>
            </w:r>
          </w:p>
          <w:p w14:paraId="78625397" w14:textId="77777777" w:rsidR="001C7ECE" w:rsidRPr="001C7ECE" w:rsidRDefault="001C7ECE" w:rsidP="0068306D">
            <w:pPr>
              <w:tabs>
                <w:tab w:val="center" w:pos="4536"/>
                <w:tab w:val="right" w:pos="9072"/>
              </w:tabs>
              <w:rPr>
                <w:rFonts w:ascii="Arial Narrow" w:hAnsi="Arial Narrow" w:cs="Arial"/>
                <w:b/>
                <w:i/>
                <w:spacing w:val="4"/>
                <w:sz w:val="22"/>
                <w:szCs w:val="20"/>
              </w:rPr>
            </w:pPr>
            <w:r w:rsidRPr="001C7ECE">
              <w:rPr>
                <w:rFonts w:ascii="Arial Narrow" w:hAnsi="Arial Narrow" w:cs="Arial"/>
                <w:b/>
                <w:i/>
                <w:spacing w:val="4"/>
                <w:sz w:val="22"/>
                <w:szCs w:val="20"/>
              </w:rPr>
              <w:t xml:space="preserve">Praxisanschrift/Krankenhausanschrift </w:t>
            </w:r>
          </w:p>
        </w:tc>
        <w:tc>
          <w:tcPr>
            <w:tcW w:w="2246" w:type="dxa"/>
            <w:tcBorders>
              <w:top w:val="single" w:sz="6" w:space="0" w:color="auto"/>
              <w:left w:val="single" w:sz="6" w:space="0" w:color="auto"/>
              <w:right w:val="single" w:sz="6" w:space="0" w:color="auto"/>
            </w:tcBorders>
            <w:shd w:val="clear" w:color="auto" w:fill="D9D9D9"/>
          </w:tcPr>
          <w:p w14:paraId="6F2DAEF4" w14:textId="77777777" w:rsidR="001C7ECE" w:rsidRPr="001C7ECE" w:rsidRDefault="001C7ECE" w:rsidP="0068306D">
            <w:pPr>
              <w:tabs>
                <w:tab w:val="center" w:pos="4536"/>
                <w:tab w:val="right" w:pos="9072"/>
              </w:tabs>
              <w:rPr>
                <w:rFonts w:ascii="Arial Narrow" w:hAnsi="Arial Narrow" w:cs="Arial"/>
                <w:b/>
                <w:i/>
                <w:spacing w:val="4"/>
                <w:sz w:val="6"/>
                <w:szCs w:val="20"/>
              </w:rPr>
            </w:pPr>
          </w:p>
          <w:p w14:paraId="469DC472" w14:textId="77777777" w:rsidR="001C7ECE" w:rsidRPr="001C7ECE" w:rsidRDefault="001C7ECE" w:rsidP="0068306D">
            <w:pPr>
              <w:tabs>
                <w:tab w:val="center" w:pos="4536"/>
                <w:tab w:val="right" w:pos="9072"/>
              </w:tabs>
              <w:rPr>
                <w:rFonts w:ascii="Arial Narrow" w:hAnsi="Arial Narrow" w:cs="Arial"/>
                <w:b/>
                <w:i/>
                <w:spacing w:val="4"/>
                <w:sz w:val="22"/>
                <w:szCs w:val="20"/>
              </w:rPr>
            </w:pPr>
            <w:r w:rsidRPr="001C7ECE">
              <w:rPr>
                <w:rFonts w:ascii="Arial Narrow" w:hAnsi="Arial Narrow" w:cs="Arial"/>
                <w:b/>
                <w:i/>
                <w:spacing w:val="4"/>
                <w:sz w:val="22"/>
                <w:szCs w:val="20"/>
              </w:rPr>
              <w:t xml:space="preserve">LANR des Vertragsarztes / </w:t>
            </w:r>
          </w:p>
          <w:p w14:paraId="2D86225B" w14:textId="77777777" w:rsidR="001C7ECE" w:rsidRPr="001C7ECE" w:rsidRDefault="001C7ECE" w:rsidP="0068306D">
            <w:pPr>
              <w:tabs>
                <w:tab w:val="center" w:pos="4536"/>
                <w:tab w:val="right" w:pos="9072"/>
              </w:tabs>
              <w:rPr>
                <w:rFonts w:ascii="Arial Narrow" w:hAnsi="Arial Narrow" w:cs="Arial"/>
                <w:b/>
                <w:i/>
                <w:spacing w:val="4"/>
                <w:sz w:val="22"/>
                <w:szCs w:val="20"/>
              </w:rPr>
            </w:pPr>
            <w:r w:rsidRPr="001C7ECE">
              <w:rPr>
                <w:rFonts w:ascii="Arial Narrow" w:hAnsi="Arial Narrow" w:cs="Arial"/>
                <w:b/>
                <w:i/>
                <w:spacing w:val="4"/>
                <w:sz w:val="22"/>
                <w:szCs w:val="20"/>
              </w:rPr>
              <w:t>IK des Krankenhauses</w:t>
            </w:r>
          </w:p>
        </w:tc>
        <w:tc>
          <w:tcPr>
            <w:tcW w:w="1824" w:type="dxa"/>
            <w:tcBorders>
              <w:top w:val="single" w:sz="6" w:space="0" w:color="auto"/>
              <w:left w:val="single" w:sz="6" w:space="0" w:color="auto"/>
              <w:right w:val="single" w:sz="6" w:space="0" w:color="auto"/>
            </w:tcBorders>
            <w:shd w:val="clear" w:color="auto" w:fill="D9D9D9"/>
          </w:tcPr>
          <w:p w14:paraId="0DE0C7D7" w14:textId="77777777" w:rsidR="001C7ECE" w:rsidRPr="001C7ECE" w:rsidRDefault="001C7ECE" w:rsidP="0068306D">
            <w:pPr>
              <w:tabs>
                <w:tab w:val="center" w:pos="4536"/>
                <w:tab w:val="right" w:pos="9072"/>
              </w:tabs>
              <w:rPr>
                <w:rFonts w:ascii="Arial Narrow" w:hAnsi="Arial Narrow" w:cs="Arial"/>
                <w:b/>
                <w:i/>
                <w:spacing w:val="4"/>
                <w:sz w:val="6"/>
                <w:szCs w:val="20"/>
              </w:rPr>
            </w:pPr>
          </w:p>
          <w:p w14:paraId="035F413A" w14:textId="77777777" w:rsidR="001C7ECE" w:rsidRPr="001C7ECE" w:rsidRDefault="001C7ECE" w:rsidP="0068306D">
            <w:pPr>
              <w:tabs>
                <w:tab w:val="center" w:pos="4536"/>
                <w:tab w:val="right" w:pos="9072"/>
              </w:tabs>
              <w:rPr>
                <w:rFonts w:ascii="Arial Narrow" w:hAnsi="Arial Narrow" w:cs="Arial"/>
                <w:b/>
                <w:i/>
                <w:spacing w:val="4"/>
                <w:sz w:val="22"/>
                <w:szCs w:val="20"/>
              </w:rPr>
            </w:pPr>
            <w:r w:rsidRPr="001C7ECE">
              <w:rPr>
                <w:rFonts w:ascii="Arial Narrow" w:hAnsi="Arial Narrow" w:cs="Arial"/>
                <w:b/>
                <w:i/>
                <w:spacing w:val="4"/>
                <w:sz w:val="22"/>
                <w:szCs w:val="20"/>
              </w:rPr>
              <w:t>Nachweis der Voraussetzungen</w:t>
            </w:r>
          </w:p>
          <w:p w14:paraId="7855F16F" w14:textId="77777777" w:rsidR="001C7ECE" w:rsidRPr="001C7ECE" w:rsidRDefault="001C7ECE" w:rsidP="0068306D">
            <w:pPr>
              <w:tabs>
                <w:tab w:val="center" w:pos="4536"/>
                <w:tab w:val="right" w:pos="9072"/>
              </w:tabs>
              <w:rPr>
                <w:rFonts w:ascii="Arial Narrow" w:hAnsi="Arial Narrow" w:cs="Arial"/>
                <w:b/>
                <w:i/>
                <w:spacing w:val="4"/>
                <w:sz w:val="22"/>
                <w:szCs w:val="20"/>
              </w:rPr>
            </w:pPr>
            <w:r w:rsidRPr="001C7ECE">
              <w:rPr>
                <w:rFonts w:ascii="Arial Narrow" w:hAnsi="Arial Narrow" w:cs="Arial"/>
                <w:b/>
                <w:i/>
                <w:spacing w:val="4"/>
                <w:sz w:val="22"/>
                <w:szCs w:val="20"/>
              </w:rPr>
              <w:t>(siehe oben)</w:t>
            </w:r>
          </w:p>
        </w:tc>
      </w:tr>
      <w:tr w:rsidR="003D7335" w:rsidRPr="001C7ECE" w14:paraId="7DA8A759" w14:textId="77777777" w:rsidTr="0068306D">
        <w:trPr>
          <w:cantSplit/>
          <w:trHeight w:val="1262"/>
        </w:trPr>
        <w:tc>
          <w:tcPr>
            <w:tcW w:w="1842" w:type="dxa"/>
            <w:tcBorders>
              <w:left w:val="single" w:sz="6" w:space="0" w:color="auto"/>
              <w:right w:val="single" w:sz="6" w:space="0" w:color="auto"/>
            </w:tcBorders>
          </w:tcPr>
          <w:p w14:paraId="16D13162" w14:textId="77777777" w:rsidR="003D7335" w:rsidRPr="003D7335" w:rsidRDefault="003D7335" w:rsidP="003D7335">
            <w:pPr>
              <w:tabs>
                <w:tab w:val="center" w:pos="4536"/>
                <w:tab w:val="right" w:pos="9072"/>
              </w:tabs>
              <w:rPr>
                <w:rFonts w:ascii="Arial Narrow" w:hAnsi="Arial Narrow" w:cs="Arial"/>
                <w:i/>
                <w:spacing w:val="4"/>
                <w:sz w:val="8"/>
                <w:szCs w:val="8"/>
              </w:rPr>
            </w:pPr>
          </w:p>
          <w:p w14:paraId="7260279C" w14:textId="77777777" w:rsidR="003D7335" w:rsidRPr="003D7335" w:rsidRDefault="00B21E69" w:rsidP="003D7335">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Vertretung</w:t>
            </w:r>
            <w:r w:rsidR="00B4300F">
              <w:rPr>
                <w:rFonts w:ascii="Arial Narrow" w:hAnsi="Arial Narrow" w:cs="Arial"/>
                <w:i/>
                <w:spacing w:val="4"/>
                <w:sz w:val="22"/>
                <w:szCs w:val="20"/>
              </w:rPr>
              <w:t xml:space="preserve"> </w:t>
            </w:r>
            <w:r w:rsidR="003D7335" w:rsidRPr="003D7335">
              <w:rPr>
                <w:rFonts w:ascii="Arial Narrow" w:hAnsi="Arial Narrow" w:cs="Arial"/>
                <w:i/>
                <w:spacing w:val="4"/>
                <w:sz w:val="22"/>
                <w:szCs w:val="20"/>
              </w:rPr>
              <w:t>Teammitglied</w:t>
            </w:r>
          </w:p>
          <w:p w14:paraId="6DDC6F8C" w14:textId="77777777" w:rsidR="003D7335" w:rsidRDefault="003D7335" w:rsidP="003D7335">
            <w:pPr>
              <w:tabs>
                <w:tab w:val="center" w:pos="4536"/>
                <w:tab w:val="right" w:pos="9072"/>
              </w:tabs>
              <w:rPr>
                <w:rFonts w:ascii="Arial Narrow" w:hAnsi="Arial Narrow" w:cs="Arial"/>
                <w:i/>
                <w:spacing w:val="4"/>
                <w:sz w:val="22"/>
                <w:szCs w:val="20"/>
              </w:rPr>
            </w:pPr>
          </w:p>
          <w:p w14:paraId="3CB05302" w14:textId="77777777" w:rsidR="00B4300F" w:rsidRPr="003D7335" w:rsidRDefault="00B4300F" w:rsidP="003D7335">
            <w:pPr>
              <w:tabs>
                <w:tab w:val="center" w:pos="4536"/>
                <w:tab w:val="right" w:pos="9072"/>
              </w:tabs>
              <w:rPr>
                <w:rFonts w:ascii="Arial Narrow" w:hAnsi="Arial Narrow" w:cs="Arial"/>
                <w:i/>
                <w:spacing w:val="4"/>
                <w:sz w:val="22"/>
                <w:szCs w:val="20"/>
              </w:rPr>
            </w:pPr>
          </w:p>
          <w:p w14:paraId="536D4506" w14:textId="77777777" w:rsidR="003D7335" w:rsidRPr="003D7335" w:rsidRDefault="003D7335" w:rsidP="003D7335">
            <w:pPr>
              <w:tabs>
                <w:tab w:val="center" w:pos="4536"/>
                <w:tab w:val="right" w:pos="9072"/>
              </w:tabs>
              <w:rPr>
                <w:rFonts w:ascii="Arial Narrow" w:hAnsi="Arial Narrow" w:cs="Arial"/>
                <w:i/>
                <w:spacing w:val="4"/>
                <w:sz w:val="22"/>
                <w:szCs w:val="20"/>
              </w:rPr>
            </w:pPr>
          </w:p>
        </w:tc>
        <w:tc>
          <w:tcPr>
            <w:tcW w:w="3190" w:type="dxa"/>
            <w:tcBorders>
              <w:left w:val="single" w:sz="6" w:space="0" w:color="auto"/>
              <w:right w:val="single" w:sz="6" w:space="0" w:color="auto"/>
            </w:tcBorders>
          </w:tcPr>
          <w:p w14:paraId="21FDD418" w14:textId="77777777" w:rsidR="003D7335" w:rsidRPr="003D7335" w:rsidRDefault="003D7335" w:rsidP="003D7335">
            <w:pPr>
              <w:tabs>
                <w:tab w:val="center" w:pos="4536"/>
                <w:tab w:val="right" w:pos="9072"/>
              </w:tabs>
              <w:rPr>
                <w:rFonts w:ascii="Arial Narrow" w:hAnsi="Arial Narrow" w:cs="Arial"/>
                <w:i/>
                <w:spacing w:val="4"/>
                <w:sz w:val="8"/>
                <w:szCs w:val="8"/>
              </w:rPr>
            </w:pPr>
          </w:p>
          <w:p w14:paraId="21BE5930" w14:textId="77777777" w:rsidR="003D7335" w:rsidRPr="003D7335" w:rsidRDefault="00B21E69" w:rsidP="003D7335">
            <w:pPr>
              <w:tabs>
                <w:tab w:val="left" w:pos="397"/>
              </w:tabs>
              <w:rPr>
                <w:rFonts w:ascii="Arial Narrow" w:hAnsi="Arial Narrow" w:cs="Arial"/>
                <w:i/>
                <w:spacing w:val="4"/>
                <w:sz w:val="22"/>
                <w:szCs w:val="20"/>
              </w:rPr>
            </w:pPr>
            <w:r>
              <w:rPr>
                <w:rFonts w:ascii="Arial Narrow" w:hAnsi="Arial Narrow" w:cs="Arial"/>
                <w:i/>
                <w:spacing w:val="4"/>
                <w:sz w:val="22"/>
                <w:szCs w:val="20"/>
              </w:rPr>
              <w:t>Urologie</w:t>
            </w:r>
          </w:p>
        </w:tc>
        <w:tc>
          <w:tcPr>
            <w:tcW w:w="5071" w:type="dxa"/>
            <w:tcBorders>
              <w:left w:val="single" w:sz="6" w:space="0" w:color="auto"/>
              <w:right w:val="single" w:sz="6" w:space="0" w:color="auto"/>
            </w:tcBorders>
          </w:tcPr>
          <w:p w14:paraId="1E705052" w14:textId="77777777" w:rsidR="003D7335" w:rsidRPr="00B4300F" w:rsidRDefault="003D7335" w:rsidP="0068306D">
            <w:pPr>
              <w:rPr>
                <w:rFonts w:ascii="Arial Narrow" w:hAnsi="Arial Narrow" w:cs="Arial"/>
                <w:i/>
                <w:spacing w:val="4"/>
                <w:sz w:val="8"/>
                <w:szCs w:val="8"/>
              </w:rPr>
            </w:pPr>
          </w:p>
          <w:p w14:paraId="55C61103" w14:textId="77777777" w:rsidR="003D7335" w:rsidRPr="001C7ECE" w:rsidRDefault="003D7335" w:rsidP="0068306D">
            <w:pPr>
              <w:rPr>
                <w:rFonts w:ascii="Arial Narrow" w:hAnsi="Arial Narrow" w:cs="Arial"/>
                <w:i/>
                <w:spacing w:val="4"/>
                <w:sz w:val="22"/>
                <w:szCs w:val="20"/>
              </w:rPr>
            </w:pPr>
          </w:p>
        </w:tc>
        <w:tc>
          <w:tcPr>
            <w:tcW w:w="2246" w:type="dxa"/>
            <w:tcBorders>
              <w:left w:val="single" w:sz="6" w:space="0" w:color="auto"/>
              <w:right w:val="single" w:sz="6" w:space="0" w:color="auto"/>
            </w:tcBorders>
          </w:tcPr>
          <w:p w14:paraId="2A8774E9" w14:textId="77777777" w:rsidR="003D7335" w:rsidRPr="001C7ECE" w:rsidRDefault="003D7335" w:rsidP="0068306D">
            <w:pPr>
              <w:tabs>
                <w:tab w:val="center" w:pos="4536"/>
                <w:tab w:val="right" w:pos="9072"/>
              </w:tabs>
              <w:rPr>
                <w:rFonts w:ascii="Arial Narrow" w:hAnsi="Arial Narrow" w:cs="Arial"/>
                <w:i/>
                <w:spacing w:val="4"/>
                <w:sz w:val="8"/>
                <w:szCs w:val="8"/>
              </w:rPr>
            </w:pPr>
          </w:p>
          <w:p w14:paraId="299CD9CD" w14:textId="77777777" w:rsidR="003D7335" w:rsidRPr="001C7ECE" w:rsidRDefault="003D7335" w:rsidP="0068306D">
            <w:pPr>
              <w:tabs>
                <w:tab w:val="center" w:pos="4536"/>
                <w:tab w:val="right" w:pos="9072"/>
              </w:tabs>
              <w:rPr>
                <w:rFonts w:ascii="Arial Narrow" w:hAnsi="Arial Narrow" w:cs="Arial"/>
                <w:i/>
                <w:spacing w:val="4"/>
                <w:sz w:val="22"/>
                <w:szCs w:val="20"/>
              </w:rPr>
            </w:pPr>
          </w:p>
        </w:tc>
        <w:tc>
          <w:tcPr>
            <w:tcW w:w="1824" w:type="dxa"/>
            <w:tcBorders>
              <w:left w:val="single" w:sz="6" w:space="0" w:color="auto"/>
              <w:right w:val="single" w:sz="6" w:space="0" w:color="auto"/>
            </w:tcBorders>
          </w:tcPr>
          <w:p w14:paraId="015C4812" w14:textId="77777777" w:rsidR="003D7335" w:rsidRPr="001C7ECE" w:rsidRDefault="003D7335" w:rsidP="0068306D">
            <w:pPr>
              <w:rPr>
                <w:rFonts w:ascii="Arial Narrow" w:hAnsi="Arial Narrow" w:cs="Arial"/>
                <w:i/>
                <w:spacing w:val="4"/>
                <w:sz w:val="8"/>
                <w:szCs w:val="8"/>
              </w:rPr>
            </w:pPr>
          </w:p>
          <w:p w14:paraId="4C458FAA" w14:textId="77777777" w:rsidR="003D7335" w:rsidRPr="001C7ECE" w:rsidRDefault="003D7335" w:rsidP="0068306D">
            <w:pPr>
              <w:tabs>
                <w:tab w:val="left" w:pos="425"/>
                <w:tab w:val="left" w:pos="454"/>
              </w:tabs>
              <w:spacing w:after="80"/>
              <w:rPr>
                <w:rFonts w:ascii="Arial Narrow" w:hAnsi="Arial Narrow" w:cs="Arial"/>
                <w:i/>
                <w:spacing w:val="4"/>
                <w:sz w:val="22"/>
                <w:szCs w:val="20"/>
              </w:rPr>
            </w:pPr>
            <w:r w:rsidRPr="001C7ECE">
              <w:rPr>
                <w:rFonts w:ascii="Arial Narrow" w:hAnsi="Arial Narrow" w:cs="Arial"/>
                <w:i/>
                <w:spacing w:val="4"/>
                <w:sz w:val="22"/>
                <w:szCs w:val="20"/>
              </w:rPr>
              <w:fldChar w:fldCharType="begin">
                <w:ffData>
                  <w:name w:val="Kontrollkästchen4"/>
                  <w:enabled/>
                  <w:calcOnExit w:val="0"/>
                  <w:checkBox>
                    <w:sizeAuto/>
                    <w:default w:val="0"/>
                  </w:checkBox>
                </w:ffData>
              </w:fldChar>
            </w:r>
            <w:r w:rsidRPr="001C7ECE">
              <w:rPr>
                <w:rFonts w:ascii="Arial Narrow" w:hAnsi="Arial Narrow" w:cs="Arial"/>
                <w:i/>
                <w:spacing w:val="4"/>
                <w:sz w:val="22"/>
                <w:szCs w:val="20"/>
              </w:rPr>
              <w:instrText xml:space="preserve"> FORMCHECKBOX </w:instrText>
            </w:r>
            <w:r w:rsidR="0025405B">
              <w:rPr>
                <w:rFonts w:ascii="Arial Narrow" w:hAnsi="Arial Narrow" w:cs="Arial"/>
                <w:i/>
                <w:spacing w:val="4"/>
                <w:sz w:val="22"/>
                <w:szCs w:val="20"/>
              </w:rPr>
            </w:r>
            <w:r w:rsidR="0025405B">
              <w:rPr>
                <w:rFonts w:ascii="Arial Narrow" w:hAnsi="Arial Narrow" w:cs="Arial"/>
                <w:i/>
                <w:spacing w:val="4"/>
                <w:sz w:val="22"/>
                <w:szCs w:val="20"/>
              </w:rPr>
              <w:fldChar w:fldCharType="separate"/>
            </w:r>
            <w:r w:rsidRPr="001C7ECE">
              <w:rPr>
                <w:rFonts w:ascii="Arial Narrow" w:hAnsi="Arial Narrow" w:cs="Arial"/>
                <w:i/>
                <w:spacing w:val="4"/>
                <w:sz w:val="22"/>
                <w:szCs w:val="20"/>
              </w:rPr>
              <w:fldChar w:fldCharType="end"/>
            </w:r>
            <w:r w:rsidRPr="001C7ECE">
              <w:rPr>
                <w:rFonts w:ascii="Arial Narrow" w:hAnsi="Arial Narrow" w:cs="Arial"/>
                <w:i/>
                <w:spacing w:val="4"/>
                <w:sz w:val="22"/>
                <w:szCs w:val="20"/>
              </w:rPr>
              <w:tab/>
              <w:t>beigefügt</w:t>
            </w:r>
          </w:p>
          <w:p w14:paraId="23A53E48" w14:textId="77777777" w:rsidR="003D7335" w:rsidRPr="001C7ECE" w:rsidRDefault="003D7335" w:rsidP="0068306D">
            <w:pPr>
              <w:tabs>
                <w:tab w:val="left" w:pos="425"/>
              </w:tabs>
              <w:rPr>
                <w:rFonts w:ascii="Arial Narrow" w:hAnsi="Arial Narrow" w:cs="Arial"/>
                <w:i/>
                <w:spacing w:val="4"/>
                <w:sz w:val="22"/>
                <w:szCs w:val="20"/>
              </w:rPr>
            </w:pPr>
            <w:r w:rsidRPr="001C7ECE">
              <w:rPr>
                <w:rFonts w:ascii="Arial Narrow" w:hAnsi="Arial Narrow" w:cs="Arial"/>
                <w:i/>
                <w:spacing w:val="4"/>
                <w:sz w:val="22"/>
                <w:szCs w:val="20"/>
              </w:rPr>
              <w:fldChar w:fldCharType="begin">
                <w:ffData>
                  <w:name w:val="Kontrollkästchen4"/>
                  <w:enabled/>
                  <w:calcOnExit w:val="0"/>
                  <w:checkBox>
                    <w:sizeAuto/>
                    <w:default w:val="0"/>
                  </w:checkBox>
                </w:ffData>
              </w:fldChar>
            </w:r>
            <w:r w:rsidRPr="001C7ECE">
              <w:rPr>
                <w:rFonts w:ascii="Arial Narrow" w:hAnsi="Arial Narrow" w:cs="Arial"/>
                <w:i/>
                <w:spacing w:val="4"/>
                <w:sz w:val="22"/>
                <w:szCs w:val="20"/>
              </w:rPr>
              <w:instrText xml:space="preserve"> FORMCHECKBOX </w:instrText>
            </w:r>
            <w:r w:rsidR="0025405B">
              <w:rPr>
                <w:rFonts w:ascii="Arial Narrow" w:hAnsi="Arial Narrow" w:cs="Arial"/>
                <w:i/>
                <w:spacing w:val="4"/>
                <w:sz w:val="22"/>
                <w:szCs w:val="20"/>
              </w:rPr>
            </w:r>
            <w:r w:rsidR="0025405B">
              <w:rPr>
                <w:rFonts w:ascii="Arial Narrow" w:hAnsi="Arial Narrow" w:cs="Arial"/>
                <w:i/>
                <w:spacing w:val="4"/>
                <w:sz w:val="22"/>
                <w:szCs w:val="20"/>
              </w:rPr>
              <w:fldChar w:fldCharType="separate"/>
            </w:r>
            <w:r w:rsidRPr="001C7ECE">
              <w:rPr>
                <w:rFonts w:ascii="Arial Narrow" w:hAnsi="Arial Narrow" w:cs="Arial"/>
                <w:i/>
                <w:spacing w:val="4"/>
                <w:sz w:val="22"/>
                <w:szCs w:val="20"/>
              </w:rPr>
              <w:fldChar w:fldCharType="end"/>
            </w:r>
            <w:r w:rsidRPr="001C7ECE">
              <w:rPr>
                <w:rFonts w:ascii="Arial Narrow" w:hAnsi="Arial Narrow" w:cs="Arial"/>
                <w:i/>
                <w:spacing w:val="4"/>
                <w:sz w:val="22"/>
                <w:szCs w:val="20"/>
              </w:rPr>
              <w:tab/>
              <w:t>Anforderung</w:t>
            </w:r>
          </w:p>
          <w:p w14:paraId="15532713" w14:textId="77777777" w:rsidR="003D7335" w:rsidRPr="001C7ECE" w:rsidRDefault="003D7335" w:rsidP="0068306D">
            <w:pPr>
              <w:tabs>
                <w:tab w:val="left" w:pos="425"/>
              </w:tabs>
              <w:rPr>
                <w:rFonts w:ascii="Arial Narrow" w:hAnsi="Arial Narrow" w:cs="Arial"/>
                <w:i/>
                <w:spacing w:val="4"/>
                <w:sz w:val="22"/>
                <w:szCs w:val="20"/>
              </w:rPr>
            </w:pPr>
            <w:r w:rsidRPr="001C7ECE">
              <w:rPr>
                <w:rFonts w:ascii="Arial Narrow" w:hAnsi="Arial Narrow" w:cs="Arial"/>
                <w:i/>
                <w:spacing w:val="4"/>
                <w:sz w:val="22"/>
                <w:szCs w:val="20"/>
              </w:rPr>
              <w:tab/>
              <w:t>bei KVSH</w:t>
            </w:r>
          </w:p>
          <w:p w14:paraId="320ED25A" w14:textId="77777777" w:rsidR="003D7335" w:rsidRPr="001C7ECE" w:rsidRDefault="003D7335" w:rsidP="0068306D">
            <w:pPr>
              <w:tabs>
                <w:tab w:val="left" w:pos="425"/>
              </w:tabs>
              <w:spacing w:line="360" w:lineRule="auto"/>
              <w:rPr>
                <w:rFonts w:ascii="Arial Narrow" w:hAnsi="Arial Narrow" w:cs="Arial"/>
                <w:i/>
                <w:spacing w:val="4"/>
                <w:sz w:val="22"/>
                <w:szCs w:val="20"/>
              </w:rPr>
            </w:pPr>
            <w:r w:rsidRPr="001C7ECE">
              <w:rPr>
                <w:rFonts w:ascii="Arial Narrow" w:hAnsi="Arial Narrow" w:cs="Arial"/>
                <w:i/>
                <w:spacing w:val="4"/>
                <w:sz w:val="22"/>
                <w:szCs w:val="20"/>
              </w:rPr>
              <w:tab/>
              <w:t>(</w:t>
            </w:r>
            <w:r>
              <w:rPr>
                <w:rFonts w:ascii="Arial Narrow" w:hAnsi="Arial Narrow" w:cs="Arial"/>
                <w:i/>
                <w:spacing w:val="4"/>
                <w:sz w:val="22"/>
                <w:szCs w:val="20"/>
              </w:rPr>
              <w:t>Anlage 5</w:t>
            </w:r>
            <w:r w:rsidRPr="001C7ECE">
              <w:rPr>
                <w:rFonts w:ascii="Arial Narrow" w:hAnsi="Arial Narrow" w:cs="Arial"/>
                <w:i/>
                <w:spacing w:val="4"/>
                <w:sz w:val="22"/>
                <w:szCs w:val="20"/>
              </w:rPr>
              <w:t>)</w:t>
            </w:r>
          </w:p>
        </w:tc>
      </w:tr>
      <w:tr w:rsidR="00B4300F" w:rsidRPr="001C7ECE" w14:paraId="412A217C" w14:textId="77777777" w:rsidTr="0068306D">
        <w:trPr>
          <w:cantSplit/>
          <w:trHeight w:val="1262"/>
        </w:trPr>
        <w:tc>
          <w:tcPr>
            <w:tcW w:w="1842" w:type="dxa"/>
            <w:tcBorders>
              <w:left w:val="single" w:sz="6" w:space="0" w:color="auto"/>
              <w:right w:val="single" w:sz="6" w:space="0" w:color="auto"/>
            </w:tcBorders>
          </w:tcPr>
          <w:p w14:paraId="4A290DAC" w14:textId="77777777" w:rsidR="00B4300F" w:rsidRPr="00E9002D" w:rsidRDefault="00B4300F" w:rsidP="00B4300F">
            <w:pPr>
              <w:tabs>
                <w:tab w:val="center" w:pos="4536"/>
                <w:tab w:val="right" w:pos="9072"/>
              </w:tabs>
              <w:rPr>
                <w:rFonts w:ascii="Arial Narrow" w:hAnsi="Arial Narrow" w:cs="Arial"/>
                <w:i/>
                <w:spacing w:val="4"/>
                <w:sz w:val="8"/>
                <w:szCs w:val="8"/>
              </w:rPr>
            </w:pPr>
          </w:p>
          <w:p w14:paraId="23FE6191" w14:textId="77777777" w:rsidR="00B4300F" w:rsidRDefault="00B4300F" w:rsidP="00B4300F">
            <w:pPr>
              <w:tabs>
                <w:tab w:val="center" w:pos="4536"/>
                <w:tab w:val="right" w:pos="9072"/>
              </w:tabs>
              <w:rPr>
                <w:rFonts w:ascii="Arial Narrow" w:hAnsi="Arial Narrow" w:cs="Arial"/>
                <w:i/>
                <w:spacing w:val="4"/>
                <w:sz w:val="22"/>
                <w:szCs w:val="20"/>
              </w:rPr>
            </w:pPr>
            <w:r w:rsidRPr="00E9002D">
              <w:rPr>
                <w:rFonts w:ascii="Arial Narrow" w:hAnsi="Arial Narrow" w:cs="Arial"/>
                <w:i/>
                <w:spacing w:val="4"/>
                <w:sz w:val="22"/>
                <w:szCs w:val="20"/>
              </w:rPr>
              <w:t>Vertretung Teammitglied</w:t>
            </w:r>
          </w:p>
          <w:p w14:paraId="70F1C898" w14:textId="77777777" w:rsidR="00B4300F" w:rsidRDefault="00B4300F" w:rsidP="00B4300F">
            <w:pPr>
              <w:tabs>
                <w:tab w:val="center" w:pos="4536"/>
                <w:tab w:val="right" w:pos="9072"/>
              </w:tabs>
              <w:rPr>
                <w:rFonts w:ascii="Arial Narrow" w:hAnsi="Arial Narrow" w:cs="Arial"/>
                <w:i/>
                <w:spacing w:val="4"/>
                <w:sz w:val="22"/>
                <w:szCs w:val="20"/>
              </w:rPr>
            </w:pPr>
          </w:p>
          <w:p w14:paraId="06A97605" w14:textId="77777777" w:rsidR="00B4300F" w:rsidRDefault="00B4300F" w:rsidP="00B4300F">
            <w:pPr>
              <w:tabs>
                <w:tab w:val="center" w:pos="4536"/>
                <w:tab w:val="right" w:pos="9072"/>
              </w:tabs>
              <w:rPr>
                <w:rFonts w:ascii="Arial Narrow" w:hAnsi="Arial Narrow" w:cs="Arial"/>
                <w:i/>
                <w:spacing w:val="4"/>
                <w:sz w:val="22"/>
                <w:szCs w:val="20"/>
              </w:rPr>
            </w:pPr>
          </w:p>
          <w:p w14:paraId="2E21489A" w14:textId="77777777" w:rsidR="00B4300F" w:rsidRPr="001C7ECE" w:rsidRDefault="00B4300F" w:rsidP="00B4300F">
            <w:pPr>
              <w:tabs>
                <w:tab w:val="center" w:pos="4536"/>
                <w:tab w:val="right" w:pos="9072"/>
              </w:tabs>
              <w:rPr>
                <w:rFonts w:ascii="Arial Narrow" w:hAnsi="Arial Narrow" w:cs="Arial"/>
                <w:i/>
                <w:spacing w:val="4"/>
                <w:sz w:val="22"/>
                <w:szCs w:val="20"/>
              </w:rPr>
            </w:pPr>
          </w:p>
        </w:tc>
        <w:tc>
          <w:tcPr>
            <w:tcW w:w="3190" w:type="dxa"/>
            <w:tcBorders>
              <w:left w:val="single" w:sz="6" w:space="0" w:color="auto"/>
              <w:right w:val="single" w:sz="6" w:space="0" w:color="auto"/>
            </w:tcBorders>
          </w:tcPr>
          <w:p w14:paraId="4DEB0AEB" w14:textId="77777777" w:rsidR="00B4300F" w:rsidRPr="001152CE" w:rsidRDefault="00B4300F" w:rsidP="00B4300F">
            <w:pPr>
              <w:tabs>
                <w:tab w:val="left" w:pos="369"/>
              </w:tabs>
              <w:rPr>
                <w:rFonts w:ascii="Arial Narrow" w:hAnsi="Arial Narrow" w:cs="Arial"/>
                <w:spacing w:val="4"/>
                <w:sz w:val="8"/>
                <w:szCs w:val="8"/>
              </w:rPr>
            </w:pPr>
          </w:p>
          <w:p w14:paraId="4D0EC471" w14:textId="77777777" w:rsidR="00B4300F" w:rsidRDefault="00B4300F" w:rsidP="00B4300F">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25405B">
              <w:rPr>
                <w:rFonts w:ascii="Arial Narrow" w:hAnsi="Arial Narrow" w:cs="Arial"/>
                <w:spacing w:val="4"/>
                <w:sz w:val="22"/>
                <w:szCs w:val="20"/>
              </w:rPr>
            </w:r>
            <w:r w:rsidR="0025405B">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r>
            <w:r>
              <w:rPr>
                <w:rFonts w:ascii="Arial Narrow" w:hAnsi="Arial Narrow" w:cs="Arial"/>
                <w:spacing w:val="4"/>
                <w:sz w:val="22"/>
                <w:szCs w:val="20"/>
              </w:rPr>
              <w:t xml:space="preserve">Innere Medizin &amp; </w:t>
            </w:r>
          </w:p>
          <w:p w14:paraId="4A93128B" w14:textId="77777777" w:rsidR="00B4300F" w:rsidRPr="001152CE" w:rsidRDefault="00B4300F" w:rsidP="00B4300F">
            <w:pPr>
              <w:tabs>
                <w:tab w:val="left" w:pos="369"/>
              </w:tabs>
              <w:rPr>
                <w:rFonts w:ascii="Arial Narrow" w:hAnsi="Arial Narrow" w:cs="Arial"/>
                <w:spacing w:val="4"/>
                <w:sz w:val="22"/>
                <w:szCs w:val="20"/>
              </w:rPr>
            </w:pPr>
            <w:r>
              <w:rPr>
                <w:rFonts w:ascii="Arial Narrow" w:hAnsi="Arial Narrow" w:cs="Arial"/>
                <w:spacing w:val="4"/>
                <w:sz w:val="22"/>
                <w:szCs w:val="20"/>
              </w:rPr>
              <w:tab/>
              <w:t>Hämatologie und Onkologie</w:t>
            </w:r>
          </w:p>
          <w:p w14:paraId="073B4321" w14:textId="77777777" w:rsidR="00B4300F" w:rsidRPr="001152CE" w:rsidRDefault="00B4300F" w:rsidP="00B4300F">
            <w:pPr>
              <w:tabs>
                <w:tab w:val="left" w:pos="369"/>
              </w:tabs>
              <w:spacing w:before="60" w:after="60"/>
              <w:jc w:val="center"/>
              <w:rPr>
                <w:rFonts w:ascii="Arial Narrow" w:hAnsi="Arial Narrow" w:cs="Arial"/>
                <w:spacing w:val="4"/>
                <w:sz w:val="22"/>
                <w:szCs w:val="20"/>
              </w:rPr>
            </w:pPr>
            <w:r w:rsidRPr="001152CE">
              <w:rPr>
                <w:rFonts w:ascii="Arial Narrow" w:hAnsi="Arial Narrow" w:cs="Arial"/>
                <w:spacing w:val="4"/>
                <w:sz w:val="22"/>
                <w:szCs w:val="20"/>
              </w:rPr>
              <w:t>oder</w:t>
            </w:r>
          </w:p>
          <w:p w14:paraId="078AFA4B" w14:textId="77777777" w:rsidR="00B4300F" w:rsidRDefault="00B4300F" w:rsidP="00B4300F">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25405B">
              <w:rPr>
                <w:rFonts w:ascii="Arial Narrow" w:hAnsi="Arial Narrow" w:cs="Arial"/>
                <w:spacing w:val="4"/>
                <w:sz w:val="22"/>
                <w:szCs w:val="20"/>
              </w:rPr>
            </w:r>
            <w:r w:rsidR="0025405B">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r>
            <w:r>
              <w:rPr>
                <w:rFonts w:ascii="Arial Narrow" w:hAnsi="Arial Narrow" w:cs="Arial"/>
                <w:spacing w:val="4"/>
                <w:sz w:val="22"/>
                <w:szCs w:val="20"/>
              </w:rPr>
              <w:t>Innere Medizin mit Zusatz-</w:t>
            </w:r>
            <w:r>
              <w:rPr>
                <w:rFonts w:ascii="Arial Narrow" w:hAnsi="Arial Narrow" w:cs="Arial"/>
                <w:spacing w:val="4"/>
                <w:sz w:val="22"/>
                <w:szCs w:val="20"/>
              </w:rPr>
              <w:tab/>
              <w:t xml:space="preserve">Weiterbildung Medikamentöse </w:t>
            </w:r>
            <w:r>
              <w:rPr>
                <w:rFonts w:ascii="Arial Narrow" w:hAnsi="Arial Narrow" w:cs="Arial"/>
                <w:spacing w:val="4"/>
                <w:sz w:val="22"/>
                <w:szCs w:val="20"/>
              </w:rPr>
              <w:tab/>
              <w:t>Tumortherapie</w:t>
            </w:r>
          </w:p>
          <w:p w14:paraId="79B0D6A6" w14:textId="77777777" w:rsidR="00B4300F" w:rsidRDefault="00B4300F" w:rsidP="00B4300F">
            <w:pPr>
              <w:tabs>
                <w:tab w:val="left" w:pos="369"/>
              </w:tabs>
              <w:rPr>
                <w:rFonts w:ascii="Arial Narrow" w:hAnsi="Arial Narrow" w:cs="Arial"/>
                <w:spacing w:val="4"/>
                <w:sz w:val="18"/>
                <w:szCs w:val="18"/>
              </w:rPr>
            </w:pPr>
            <w:r>
              <w:rPr>
                <w:rFonts w:ascii="Arial Narrow" w:hAnsi="Arial Narrow" w:cs="Arial"/>
                <w:spacing w:val="4"/>
                <w:sz w:val="22"/>
                <w:szCs w:val="20"/>
              </w:rPr>
              <w:tab/>
            </w:r>
            <w:r w:rsidRPr="001F5371">
              <w:rPr>
                <w:rFonts w:ascii="Arial Narrow" w:hAnsi="Arial Narrow" w:cs="Arial"/>
                <w:spacing w:val="4"/>
                <w:sz w:val="18"/>
                <w:szCs w:val="18"/>
              </w:rPr>
              <w:t xml:space="preserve">(Genehmigung der zuständigen KV </w:t>
            </w:r>
            <w:r>
              <w:rPr>
                <w:rFonts w:ascii="Arial Narrow" w:hAnsi="Arial Narrow" w:cs="Arial"/>
                <w:spacing w:val="4"/>
                <w:sz w:val="18"/>
                <w:szCs w:val="18"/>
              </w:rPr>
              <w:tab/>
            </w:r>
            <w:r w:rsidRPr="001F5371">
              <w:rPr>
                <w:rFonts w:ascii="Arial Narrow" w:hAnsi="Arial Narrow" w:cs="Arial"/>
                <w:spacing w:val="4"/>
                <w:sz w:val="18"/>
                <w:szCs w:val="18"/>
              </w:rPr>
              <w:t>zur Teilnahme an der</w:t>
            </w:r>
            <w:r>
              <w:rPr>
                <w:rFonts w:ascii="Arial Narrow" w:hAnsi="Arial Narrow" w:cs="Arial"/>
                <w:spacing w:val="4"/>
                <w:sz w:val="18"/>
                <w:szCs w:val="18"/>
              </w:rPr>
              <w:t xml:space="preserve"> </w:t>
            </w:r>
            <w:r>
              <w:rPr>
                <w:rFonts w:ascii="Arial Narrow" w:hAnsi="Arial Narrow" w:cs="Arial"/>
                <w:spacing w:val="4"/>
                <w:sz w:val="18"/>
                <w:szCs w:val="18"/>
              </w:rPr>
              <w:tab/>
            </w:r>
            <w:proofErr w:type="spellStart"/>
            <w:r w:rsidRPr="001F5371">
              <w:rPr>
                <w:rFonts w:ascii="Arial Narrow" w:hAnsi="Arial Narrow" w:cs="Arial"/>
                <w:spacing w:val="4"/>
                <w:sz w:val="18"/>
                <w:szCs w:val="18"/>
              </w:rPr>
              <w:t>Onkologievereinbarung</w:t>
            </w:r>
            <w:proofErr w:type="spellEnd"/>
            <w:r w:rsidRPr="001F5371">
              <w:rPr>
                <w:rFonts w:ascii="Arial Narrow" w:hAnsi="Arial Narrow" w:cs="Arial"/>
                <w:spacing w:val="4"/>
                <w:sz w:val="18"/>
                <w:szCs w:val="18"/>
              </w:rPr>
              <w:t xml:space="preserve"> bis zum </w:t>
            </w:r>
            <w:r>
              <w:rPr>
                <w:rFonts w:ascii="Arial Narrow" w:hAnsi="Arial Narrow" w:cs="Arial"/>
                <w:spacing w:val="4"/>
                <w:sz w:val="18"/>
                <w:szCs w:val="18"/>
              </w:rPr>
              <w:tab/>
            </w:r>
            <w:r w:rsidRPr="001F5371">
              <w:rPr>
                <w:rFonts w:ascii="Arial Narrow" w:hAnsi="Arial Narrow" w:cs="Arial"/>
                <w:spacing w:val="4"/>
                <w:sz w:val="18"/>
                <w:szCs w:val="18"/>
              </w:rPr>
              <w:t>31.12.2015 erhalten)</w:t>
            </w:r>
          </w:p>
          <w:p w14:paraId="1027A27B" w14:textId="77777777" w:rsidR="00B4300F" w:rsidRPr="003C4F1D" w:rsidRDefault="00B4300F" w:rsidP="00B4300F">
            <w:pPr>
              <w:tabs>
                <w:tab w:val="left" w:pos="369"/>
              </w:tabs>
              <w:rPr>
                <w:rFonts w:ascii="Arial Narrow" w:hAnsi="Arial Narrow" w:cs="Arial"/>
                <w:spacing w:val="4"/>
                <w:sz w:val="18"/>
                <w:szCs w:val="18"/>
              </w:rPr>
            </w:pPr>
          </w:p>
        </w:tc>
        <w:tc>
          <w:tcPr>
            <w:tcW w:w="5071" w:type="dxa"/>
            <w:tcBorders>
              <w:left w:val="single" w:sz="6" w:space="0" w:color="auto"/>
              <w:right w:val="single" w:sz="6" w:space="0" w:color="auto"/>
            </w:tcBorders>
          </w:tcPr>
          <w:p w14:paraId="5B910C0B" w14:textId="77777777" w:rsidR="00B4300F" w:rsidRPr="00B4300F" w:rsidRDefault="00B4300F" w:rsidP="00B4300F">
            <w:pPr>
              <w:rPr>
                <w:rFonts w:ascii="Arial Narrow" w:hAnsi="Arial Narrow" w:cs="Arial"/>
                <w:i/>
                <w:spacing w:val="4"/>
                <w:sz w:val="8"/>
                <w:szCs w:val="8"/>
              </w:rPr>
            </w:pPr>
          </w:p>
          <w:p w14:paraId="6687E726" w14:textId="77777777" w:rsidR="00B4300F" w:rsidRPr="001C7ECE" w:rsidRDefault="00B4300F" w:rsidP="00B4300F">
            <w:pPr>
              <w:rPr>
                <w:rFonts w:ascii="Arial Narrow" w:hAnsi="Arial Narrow" w:cs="Arial"/>
                <w:i/>
                <w:spacing w:val="4"/>
                <w:sz w:val="22"/>
                <w:szCs w:val="20"/>
              </w:rPr>
            </w:pPr>
          </w:p>
        </w:tc>
        <w:tc>
          <w:tcPr>
            <w:tcW w:w="2246" w:type="dxa"/>
            <w:tcBorders>
              <w:left w:val="single" w:sz="6" w:space="0" w:color="auto"/>
              <w:right w:val="single" w:sz="6" w:space="0" w:color="auto"/>
            </w:tcBorders>
          </w:tcPr>
          <w:p w14:paraId="06BB7EE4" w14:textId="77777777" w:rsidR="00B4300F" w:rsidRPr="001C7ECE" w:rsidRDefault="00B4300F" w:rsidP="00B4300F">
            <w:pPr>
              <w:tabs>
                <w:tab w:val="center" w:pos="4536"/>
                <w:tab w:val="right" w:pos="9072"/>
              </w:tabs>
              <w:rPr>
                <w:rFonts w:ascii="Arial Narrow" w:hAnsi="Arial Narrow" w:cs="Arial"/>
                <w:i/>
                <w:spacing w:val="4"/>
                <w:sz w:val="8"/>
                <w:szCs w:val="8"/>
              </w:rPr>
            </w:pPr>
          </w:p>
          <w:p w14:paraId="61FF9B63" w14:textId="77777777" w:rsidR="00B4300F" w:rsidRPr="001C7ECE" w:rsidRDefault="00B4300F" w:rsidP="00B4300F">
            <w:pPr>
              <w:tabs>
                <w:tab w:val="center" w:pos="4536"/>
                <w:tab w:val="right" w:pos="9072"/>
              </w:tabs>
              <w:rPr>
                <w:rFonts w:ascii="Arial Narrow" w:hAnsi="Arial Narrow" w:cs="Arial"/>
                <w:i/>
                <w:spacing w:val="4"/>
                <w:sz w:val="22"/>
                <w:szCs w:val="20"/>
              </w:rPr>
            </w:pPr>
          </w:p>
        </w:tc>
        <w:tc>
          <w:tcPr>
            <w:tcW w:w="1824" w:type="dxa"/>
            <w:tcBorders>
              <w:left w:val="single" w:sz="6" w:space="0" w:color="auto"/>
              <w:right w:val="single" w:sz="6" w:space="0" w:color="auto"/>
            </w:tcBorders>
          </w:tcPr>
          <w:p w14:paraId="25F90566" w14:textId="77777777" w:rsidR="00B4300F" w:rsidRPr="001C7ECE" w:rsidRDefault="00B4300F" w:rsidP="00B4300F">
            <w:pPr>
              <w:rPr>
                <w:rFonts w:ascii="Arial Narrow" w:hAnsi="Arial Narrow" w:cs="Arial"/>
                <w:i/>
                <w:spacing w:val="4"/>
                <w:sz w:val="8"/>
                <w:szCs w:val="8"/>
              </w:rPr>
            </w:pPr>
          </w:p>
          <w:p w14:paraId="5D50EB20" w14:textId="77777777" w:rsidR="00B4300F" w:rsidRPr="001C7ECE" w:rsidRDefault="00B4300F" w:rsidP="00B4300F">
            <w:pPr>
              <w:tabs>
                <w:tab w:val="left" w:pos="425"/>
                <w:tab w:val="left" w:pos="454"/>
              </w:tabs>
              <w:spacing w:after="80"/>
              <w:rPr>
                <w:rFonts w:ascii="Arial Narrow" w:hAnsi="Arial Narrow" w:cs="Arial"/>
                <w:i/>
                <w:spacing w:val="4"/>
                <w:sz w:val="22"/>
                <w:szCs w:val="20"/>
              </w:rPr>
            </w:pPr>
            <w:r w:rsidRPr="001C7ECE">
              <w:rPr>
                <w:rFonts w:ascii="Arial Narrow" w:hAnsi="Arial Narrow" w:cs="Arial"/>
                <w:i/>
                <w:spacing w:val="4"/>
                <w:sz w:val="22"/>
                <w:szCs w:val="20"/>
              </w:rPr>
              <w:fldChar w:fldCharType="begin">
                <w:ffData>
                  <w:name w:val="Kontrollkästchen4"/>
                  <w:enabled/>
                  <w:calcOnExit w:val="0"/>
                  <w:checkBox>
                    <w:sizeAuto/>
                    <w:default w:val="0"/>
                  </w:checkBox>
                </w:ffData>
              </w:fldChar>
            </w:r>
            <w:r w:rsidRPr="001C7ECE">
              <w:rPr>
                <w:rFonts w:ascii="Arial Narrow" w:hAnsi="Arial Narrow" w:cs="Arial"/>
                <w:i/>
                <w:spacing w:val="4"/>
                <w:sz w:val="22"/>
                <w:szCs w:val="20"/>
              </w:rPr>
              <w:instrText xml:space="preserve"> FORMCHECKBOX </w:instrText>
            </w:r>
            <w:r w:rsidR="0025405B">
              <w:rPr>
                <w:rFonts w:ascii="Arial Narrow" w:hAnsi="Arial Narrow" w:cs="Arial"/>
                <w:i/>
                <w:spacing w:val="4"/>
                <w:sz w:val="22"/>
                <w:szCs w:val="20"/>
              </w:rPr>
            </w:r>
            <w:r w:rsidR="0025405B">
              <w:rPr>
                <w:rFonts w:ascii="Arial Narrow" w:hAnsi="Arial Narrow" w:cs="Arial"/>
                <w:i/>
                <w:spacing w:val="4"/>
                <w:sz w:val="22"/>
                <w:szCs w:val="20"/>
              </w:rPr>
              <w:fldChar w:fldCharType="separate"/>
            </w:r>
            <w:r w:rsidRPr="001C7ECE">
              <w:rPr>
                <w:rFonts w:ascii="Arial Narrow" w:hAnsi="Arial Narrow" w:cs="Arial"/>
                <w:i/>
                <w:spacing w:val="4"/>
                <w:sz w:val="22"/>
                <w:szCs w:val="20"/>
              </w:rPr>
              <w:fldChar w:fldCharType="end"/>
            </w:r>
            <w:r w:rsidRPr="001C7ECE">
              <w:rPr>
                <w:rFonts w:ascii="Arial Narrow" w:hAnsi="Arial Narrow" w:cs="Arial"/>
                <w:i/>
                <w:spacing w:val="4"/>
                <w:sz w:val="22"/>
                <w:szCs w:val="20"/>
              </w:rPr>
              <w:tab/>
              <w:t>beigefügt</w:t>
            </w:r>
          </w:p>
          <w:p w14:paraId="04591900" w14:textId="77777777" w:rsidR="00B4300F" w:rsidRPr="001C7ECE" w:rsidRDefault="00B4300F" w:rsidP="00B4300F">
            <w:pPr>
              <w:tabs>
                <w:tab w:val="left" w:pos="425"/>
              </w:tabs>
              <w:rPr>
                <w:rFonts w:ascii="Arial Narrow" w:hAnsi="Arial Narrow" w:cs="Arial"/>
                <w:i/>
                <w:spacing w:val="4"/>
                <w:sz w:val="22"/>
                <w:szCs w:val="20"/>
              </w:rPr>
            </w:pPr>
            <w:r w:rsidRPr="001C7ECE">
              <w:rPr>
                <w:rFonts w:ascii="Arial Narrow" w:hAnsi="Arial Narrow" w:cs="Arial"/>
                <w:i/>
                <w:spacing w:val="4"/>
                <w:sz w:val="22"/>
                <w:szCs w:val="20"/>
              </w:rPr>
              <w:fldChar w:fldCharType="begin">
                <w:ffData>
                  <w:name w:val="Kontrollkästchen4"/>
                  <w:enabled/>
                  <w:calcOnExit w:val="0"/>
                  <w:checkBox>
                    <w:sizeAuto/>
                    <w:default w:val="0"/>
                  </w:checkBox>
                </w:ffData>
              </w:fldChar>
            </w:r>
            <w:r w:rsidRPr="001C7ECE">
              <w:rPr>
                <w:rFonts w:ascii="Arial Narrow" w:hAnsi="Arial Narrow" w:cs="Arial"/>
                <w:i/>
                <w:spacing w:val="4"/>
                <w:sz w:val="22"/>
                <w:szCs w:val="20"/>
              </w:rPr>
              <w:instrText xml:space="preserve"> FORMCHECKBOX </w:instrText>
            </w:r>
            <w:r w:rsidR="0025405B">
              <w:rPr>
                <w:rFonts w:ascii="Arial Narrow" w:hAnsi="Arial Narrow" w:cs="Arial"/>
                <w:i/>
                <w:spacing w:val="4"/>
                <w:sz w:val="22"/>
                <w:szCs w:val="20"/>
              </w:rPr>
            </w:r>
            <w:r w:rsidR="0025405B">
              <w:rPr>
                <w:rFonts w:ascii="Arial Narrow" w:hAnsi="Arial Narrow" w:cs="Arial"/>
                <w:i/>
                <w:spacing w:val="4"/>
                <w:sz w:val="22"/>
                <w:szCs w:val="20"/>
              </w:rPr>
              <w:fldChar w:fldCharType="separate"/>
            </w:r>
            <w:r w:rsidRPr="001C7ECE">
              <w:rPr>
                <w:rFonts w:ascii="Arial Narrow" w:hAnsi="Arial Narrow" w:cs="Arial"/>
                <w:i/>
                <w:spacing w:val="4"/>
                <w:sz w:val="22"/>
                <w:szCs w:val="20"/>
              </w:rPr>
              <w:fldChar w:fldCharType="end"/>
            </w:r>
            <w:r w:rsidRPr="001C7ECE">
              <w:rPr>
                <w:rFonts w:ascii="Arial Narrow" w:hAnsi="Arial Narrow" w:cs="Arial"/>
                <w:i/>
                <w:spacing w:val="4"/>
                <w:sz w:val="22"/>
                <w:szCs w:val="20"/>
              </w:rPr>
              <w:tab/>
              <w:t>Anforderung</w:t>
            </w:r>
          </w:p>
          <w:p w14:paraId="6920B777" w14:textId="77777777" w:rsidR="00B4300F" w:rsidRPr="001C7ECE" w:rsidRDefault="00B4300F" w:rsidP="00B4300F">
            <w:pPr>
              <w:tabs>
                <w:tab w:val="left" w:pos="425"/>
              </w:tabs>
              <w:rPr>
                <w:rFonts w:ascii="Arial Narrow" w:hAnsi="Arial Narrow" w:cs="Arial"/>
                <w:i/>
                <w:spacing w:val="4"/>
                <w:sz w:val="22"/>
                <w:szCs w:val="20"/>
              </w:rPr>
            </w:pPr>
            <w:r w:rsidRPr="001C7ECE">
              <w:rPr>
                <w:rFonts w:ascii="Arial Narrow" w:hAnsi="Arial Narrow" w:cs="Arial"/>
                <w:i/>
                <w:spacing w:val="4"/>
                <w:sz w:val="22"/>
                <w:szCs w:val="20"/>
              </w:rPr>
              <w:tab/>
              <w:t>bei KVSH</w:t>
            </w:r>
          </w:p>
          <w:p w14:paraId="272B3F5A" w14:textId="77777777" w:rsidR="00B4300F" w:rsidRPr="001C7ECE" w:rsidRDefault="00B4300F" w:rsidP="00B4300F">
            <w:pPr>
              <w:tabs>
                <w:tab w:val="left" w:pos="425"/>
              </w:tabs>
              <w:spacing w:line="360" w:lineRule="auto"/>
              <w:rPr>
                <w:rFonts w:ascii="Arial Narrow" w:hAnsi="Arial Narrow" w:cs="Arial"/>
                <w:i/>
                <w:spacing w:val="4"/>
                <w:sz w:val="22"/>
                <w:szCs w:val="20"/>
              </w:rPr>
            </w:pPr>
            <w:r w:rsidRPr="001C7ECE">
              <w:rPr>
                <w:rFonts w:ascii="Arial Narrow" w:hAnsi="Arial Narrow" w:cs="Arial"/>
                <w:i/>
                <w:spacing w:val="4"/>
                <w:sz w:val="22"/>
                <w:szCs w:val="20"/>
              </w:rPr>
              <w:tab/>
              <w:t>(</w:t>
            </w:r>
            <w:r>
              <w:rPr>
                <w:rFonts w:ascii="Arial Narrow" w:hAnsi="Arial Narrow" w:cs="Arial"/>
                <w:i/>
                <w:spacing w:val="4"/>
                <w:sz w:val="22"/>
                <w:szCs w:val="20"/>
              </w:rPr>
              <w:t>Anlage 5</w:t>
            </w:r>
            <w:r w:rsidRPr="001C7ECE">
              <w:rPr>
                <w:rFonts w:ascii="Arial Narrow" w:hAnsi="Arial Narrow" w:cs="Arial"/>
                <w:i/>
                <w:spacing w:val="4"/>
                <w:sz w:val="22"/>
                <w:szCs w:val="20"/>
              </w:rPr>
              <w:t>)</w:t>
            </w:r>
          </w:p>
        </w:tc>
      </w:tr>
      <w:tr w:rsidR="003D7335" w:rsidRPr="001C7ECE" w14:paraId="3ACD54D2" w14:textId="77777777" w:rsidTr="0068306D">
        <w:trPr>
          <w:cantSplit/>
          <w:trHeight w:val="1262"/>
        </w:trPr>
        <w:tc>
          <w:tcPr>
            <w:tcW w:w="1842" w:type="dxa"/>
            <w:tcBorders>
              <w:left w:val="single" w:sz="6" w:space="0" w:color="auto"/>
              <w:right w:val="single" w:sz="6" w:space="0" w:color="auto"/>
            </w:tcBorders>
          </w:tcPr>
          <w:p w14:paraId="085357F5" w14:textId="77777777" w:rsidR="003D7335" w:rsidRPr="003D7335" w:rsidRDefault="003D7335" w:rsidP="003D7335">
            <w:pPr>
              <w:tabs>
                <w:tab w:val="center" w:pos="4536"/>
                <w:tab w:val="right" w:pos="9072"/>
              </w:tabs>
              <w:rPr>
                <w:rFonts w:ascii="Arial Narrow" w:hAnsi="Arial Narrow" w:cs="Arial"/>
                <w:i/>
                <w:spacing w:val="4"/>
                <w:sz w:val="8"/>
                <w:szCs w:val="8"/>
              </w:rPr>
            </w:pPr>
          </w:p>
          <w:p w14:paraId="0062178B" w14:textId="77777777" w:rsidR="003D7335" w:rsidRPr="003D7335" w:rsidRDefault="00B21E69" w:rsidP="003D7335">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Vertretung</w:t>
            </w:r>
            <w:r w:rsidR="00B4300F">
              <w:rPr>
                <w:rFonts w:ascii="Arial Narrow" w:hAnsi="Arial Narrow" w:cs="Arial"/>
                <w:i/>
                <w:spacing w:val="4"/>
                <w:sz w:val="22"/>
                <w:szCs w:val="20"/>
              </w:rPr>
              <w:t xml:space="preserve"> </w:t>
            </w:r>
            <w:r w:rsidR="003D7335" w:rsidRPr="003D7335">
              <w:rPr>
                <w:rFonts w:ascii="Arial Narrow" w:hAnsi="Arial Narrow" w:cs="Arial"/>
                <w:i/>
                <w:spacing w:val="4"/>
                <w:sz w:val="22"/>
                <w:szCs w:val="20"/>
              </w:rPr>
              <w:t>Teammitglied</w:t>
            </w:r>
          </w:p>
          <w:p w14:paraId="4E2DD230" w14:textId="77777777" w:rsidR="003D7335" w:rsidRPr="003D7335" w:rsidRDefault="003D7335" w:rsidP="003D7335">
            <w:pPr>
              <w:tabs>
                <w:tab w:val="center" w:pos="4536"/>
                <w:tab w:val="right" w:pos="9072"/>
              </w:tabs>
              <w:rPr>
                <w:rFonts w:ascii="Arial Narrow" w:hAnsi="Arial Narrow" w:cs="Arial"/>
                <w:i/>
                <w:spacing w:val="4"/>
                <w:sz w:val="22"/>
                <w:szCs w:val="20"/>
              </w:rPr>
            </w:pPr>
          </w:p>
          <w:p w14:paraId="4EE55919" w14:textId="77777777" w:rsidR="003D7335" w:rsidRPr="003D7335" w:rsidRDefault="003D7335" w:rsidP="003D7335">
            <w:pPr>
              <w:tabs>
                <w:tab w:val="center" w:pos="4536"/>
                <w:tab w:val="right" w:pos="9072"/>
              </w:tabs>
              <w:rPr>
                <w:rFonts w:ascii="Arial Narrow" w:hAnsi="Arial Narrow" w:cs="Arial"/>
                <w:i/>
                <w:spacing w:val="4"/>
                <w:sz w:val="22"/>
                <w:szCs w:val="20"/>
              </w:rPr>
            </w:pPr>
          </w:p>
          <w:p w14:paraId="4F97FE41" w14:textId="77777777" w:rsidR="003D7335" w:rsidRPr="003D7335" w:rsidRDefault="003D7335" w:rsidP="003D7335">
            <w:pPr>
              <w:tabs>
                <w:tab w:val="center" w:pos="4536"/>
                <w:tab w:val="right" w:pos="9072"/>
              </w:tabs>
              <w:rPr>
                <w:rFonts w:ascii="Arial Narrow" w:hAnsi="Arial Narrow" w:cs="Arial"/>
                <w:i/>
                <w:spacing w:val="4"/>
                <w:sz w:val="22"/>
                <w:szCs w:val="20"/>
              </w:rPr>
            </w:pPr>
          </w:p>
        </w:tc>
        <w:tc>
          <w:tcPr>
            <w:tcW w:w="3190" w:type="dxa"/>
            <w:tcBorders>
              <w:left w:val="single" w:sz="6" w:space="0" w:color="auto"/>
              <w:right w:val="single" w:sz="6" w:space="0" w:color="auto"/>
            </w:tcBorders>
          </w:tcPr>
          <w:p w14:paraId="1501EC37" w14:textId="77777777" w:rsidR="003D7335" w:rsidRPr="003D7335" w:rsidRDefault="003D7335" w:rsidP="003D7335">
            <w:pPr>
              <w:tabs>
                <w:tab w:val="center" w:pos="4536"/>
                <w:tab w:val="right" w:pos="9072"/>
              </w:tabs>
              <w:rPr>
                <w:rFonts w:ascii="Arial Narrow" w:hAnsi="Arial Narrow" w:cs="Arial"/>
                <w:i/>
                <w:spacing w:val="4"/>
                <w:sz w:val="8"/>
                <w:szCs w:val="8"/>
              </w:rPr>
            </w:pPr>
          </w:p>
          <w:p w14:paraId="05CFC357" w14:textId="77777777" w:rsidR="003D7335" w:rsidRPr="003D7335" w:rsidRDefault="00230CCF" w:rsidP="003D7335">
            <w:pPr>
              <w:tabs>
                <w:tab w:val="left" w:pos="397"/>
              </w:tabs>
              <w:rPr>
                <w:rFonts w:ascii="Arial Narrow" w:hAnsi="Arial Narrow" w:cs="Arial"/>
                <w:i/>
                <w:spacing w:val="4"/>
                <w:sz w:val="18"/>
                <w:szCs w:val="20"/>
              </w:rPr>
            </w:pPr>
            <w:r>
              <w:rPr>
                <w:rFonts w:ascii="Arial Narrow" w:hAnsi="Arial Narrow" w:cs="Arial"/>
                <w:i/>
                <w:spacing w:val="4"/>
                <w:sz w:val="22"/>
                <w:szCs w:val="20"/>
              </w:rPr>
              <w:t>Strahlentherapie</w:t>
            </w:r>
          </w:p>
        </w:tc>
        <w:tc>
          <w:tcPr>
            <w:tcW w:w="5071" w:type="dxa"/>
            <w:tcBorders>
              <w:left w:val="single" w:sz="6" w:space="0" w:color="auto"/>
              <w:right w:val="single" w:sz="6" w:space="0" w:color="auto"/>
            </w:tcBorders>
          </w:tcPr>
          <w:p w14:paraId="0E858D6A" w14:textId="77777777" w:rsidR="003D7335" w:rsidRPr="00B4300F" w:rsidRDefault="003D7335" w:rsidP="0068306D">
            <w:pPr>
              <w:rPr>
                <w:rFonts w:ascii="Arial Narrow" w:hAnsi="Arial Narrow" w:cs="Arial"/>
                <w:i/>
                <w:spacing w:val="4"/>
                <w:sz w:val="8"/>
                <w:szCs w:val="8"/>
              </w:rPr>
            </w:pPr>
          </w:p>
          <w:p w14:paraId="348EE6D0" w14:textId="77777777" w:rsidR="003D7335" w:rsidRPr="001C7ECE" w:rsidRDefault="003D7335" w:rsidP="0068306D">
            <w:pPr>
              <w:rPr>
                <w:rFonts w:ascii="Arial Narrow" w:hAnsi="Arial Narrow" w:cs="Arial"/>
                <w:i/>
                <w:spacing w:val="4"/>
                <w:sz w:val="22"/>
                <w:szCs w:val="20"/>
              </w:rPr>
            </w:pPr>
          </w:p>
        </w:tc>
        <w:tc>
          <w:tcPr>
            <w:tcW w:w="2246" w:type="dxa"/>
            <w:tcBorders>
              <w:left w:val="single" w:sz="6" w:space="0" w:color="auto"/>
              <w:right w:val="single" w:sz="6" w:space="0" w:color="auto"/>
            </w:tcBorders>
          </w:tcPr>
          <w:p w14:paraId="69398217" w14:textId="77777777" w:rsidR="003D7335" w:rsidRPr="001C7ECE" w:rsidRDefault="003D7335" w:rsidP="0068306D">
            <w:pPr>
              <w:tabs>
                <w:tab w:val="center" w:pos="4536"/>
                <w:tab w:val="right" w:pos="9072"/>
              </w:tabs>
              <w:rPr>
                <w:rFonts w:ascii="Arial Narrow" w:hAnsi="Arial Narrow" w:cs="Arial"/>
                <w:i/>
                <w:spacing w:val="4"/>
                <w:sz w:val="8"/>
                <w:szCs w:val="8"/>
              </w:rPr>
            </w:pPr>
          </w:p>
          <w:p w14:paraId="5E40A5F6" w14:textId="77777777" w:rsidR="003D7335" w:rsidRPr="001C7ECE" w:rsidRDefault="003D7335" w:rsidP="0068306D">
            <w:pPr>
              <w:tabs>
                <w:tab w:val="center" w:pos="4536"/>
                <w:tab w:val="right" w:pos="9072"/>
              </w:tabs>
              <w:rPr>
                <w:rFonts w:ascii="Arial Narrow" w:hAnsi="Arial Narrow" w:cs="Arial"/>
                <w:i/>
                <w:spacing w:val="4"/>
                <w:sz w:val="22"/>
                <w:szCs w:val="20"/>
              </w:rPr>
            </w:pPr>
          </w:p>
        </w:tc>
        <w:tc>
          <w:tcPr>
            <w:tcW w:w="1824" w:type="dxa"/>
            <w:tcBorders>
              <w:left w:val="single" w:sz="6" w:space="0" w:color="auto"/>
              <w:right w:val="single" w:sz="6" w:space="0" w:color="auto"/>
            </w:tcBorders>
          </w:tcPr>
          <w:p w14:paraId="712BC700" w14:textId="77777777" w:rsidR="003D7335" w:rsidRPr="001C7ECE" w:rsidRDefault="003D7335" w:rsidP="0068306D">
            <w:pPr>
              <w:rPr>
                <w:rFonts w:ascii="Arial Narrow" w:hAnsi="Arial Narrow" w:cs="Arial"/>
                <w:i/>
                <w:spacing w:val="4"/>
                <w:sz w:val="8"/>
                <w:szCs w:val="8"/>
              </w:rPr>
            </w:pPr>
          </w:p>
          <w:p w14:paraId="377E35C6" w14:textId="77777777" w:rsidR="003D7335" w:rsidRPr="001C7ECE" w:rsidRDefault="003D7335" w:rsidP="0068306D">
            <w:pPr>
              <w:tabs>
                <w:tab w:val="left" w:pos="425"/>
                <w:tab w:val="left" w:pos="454"/>
              </w:tabs>
              <w:spacing w:after="80"/>
              <w:rPr>
                <w:rFonts w:ascii="Arial Narrow" w:hAnsi="Arial Narrow" w:cs="Arial"/>
                <w:i/>
                <w:spacing w:val="4"/>
                <w:sz w:val="22"/>
                <w:szCs w:val="20"/>
              </w:rPr>
            </w:pPr>
            <w:r w:rsidRPr="001C7ECE">
              <w:rPr>
                <w:rFonts w:ascii="Arial Narrow" w:hAnsi="Arial Narrow" w:cs="Arial"/>
                <w:i/>
                <w:spacing w:val="4"/>
                <w:sz w:val="22"/>
                <w:szCs w:val="20"/>
              </w:rPr>
              <w:fldChar w:fldCharType="begin">
                <w:ffData>
                  <w:name w:val="Kontrollkästchen4"/>
                  <w:enabled/>
                  <w:calcOnExit w:val="0"/>
                  <w:checkBox>
                    <w:sizeAuto/>
                    <w:default w:val="0"/>
                  </w:checkBox>
                </w:ffData>
              </w:fldChar>
            </w:r>
            <w:r w:rsidRPr="001C7ECE">
              <w:rPr>
                <w:rFonts w:ascii="Arial Narrow" w:hAnsi="Arial Narrow" w:cs="Arial"/>
                <w:i/>
                <w:spacing w:val="4"/>
                <w:sz w:val="22"/>
                <w:szCs w:val="20"/>
              </w:rPr>
              <w:instrText xml:space="preserve"> FORMCHECKBOX </w:instrText>
            </w:r>
            <w:r w:rsidR="0025405B">
              <w:rPr>
                <w:rFonts w:ascii="Arial Narrow" w:hAnsi="Arial Narrow" w:cs="Arial"/>
                <w:i/>
                <w:spacing w:val="4"/>
                <w:sz w:val="22"/>
                <w:szCs w:val="20"/>
              </w:rPr>
            </w:r>
            <w:r w:rsidR="0025405B">
              <w:rPr>
                <w:rFonts w:ascii="Arial Narrow" w:hAnsi="Arial Narrow" w:cs="Arial"/>
                <w:i/>
                <w:spacing w:val="4"/>
                <w:sz w:val="22"/>
                <w:szCs w:val="20"/>
              </w:rPr>
              <w:fldChar w:fldCharType="separate"/>
            </w:r>
            <w:r w:rsidRPr="001C7ECE">
              <w:rPr>
                <w:rFonts w:ascii="Arial Narrow" w:hAnsi="Arial Narrow" w:cs="Arial"/>
                <w:i/>
                <w:spacing w:val="4"/>
                <w:sz w:val="22"/>
                <w:szCs w:val="20"/>
              </w:rPr>
              <w:fldChar w:fldCharType="end"/>
            </w:r>
            <w:r w:rsidRPr="001C7ECE">
              <w:rPr>
                <w:rFonts w:ascii="Arial Narrow" w:hAnsi="Arial Narrow" w:cs="Arial"/>
                <w:i/>
                <w:spacing w:val="4"/>
                <w:sz w:val="22"/>
                <w:szCs w:val="20"/>
              </w:rPr>
              <w:tab/>
              <w:t>beigefügt</w:t>
            </w:r>
          </w:p>
          <w:p w14:paraId="7FE1C09F" w14:textId="77777777" w:rsidR="003D7335" w:rsidRPr="001C7ECE" w:rsidRDefault="003D7335" w:rsidP="0068306D">
            <w:pPr>
              <w:tabs>
                <w:tab w:val="left" w:pos="425"/>
              </w:tabs>
              <w:rPr>
                <w:rFonts w:ascii="Arial Narrow" w:hAnsi="Arial Narrow" w:cs="Arial"/>
                <w:i/>
                <w:spacing w:val="4"/>
                <w:sz w:val="22"/>
                <w:szCs w:val="20"/>
              </w:rPr>
            </w:pPr>
            <w:r w:rsidRPr="001C7ECE">
              <w:rPr>
                <w:rFonts w:ascii="Arial Narrow" w:hAnsi="Arial Narrow" w:cs="Arial"/>
                <w:i/>
                <w:spacing w:val="4"/>
                <w:sz w:val="22"/>
                <w:szCs w:val="20"/>
              </w:rPr>
              <w:fldChar w:fldCharType="begin">
                <w:ffData>
                  <w:name w:val="Kontrollkästchen4"/>
                  <w:enabled/>
                  <w:calcOnExit w:val="0"/>
                  <w:checkBox>
                    <w:sizeAuto/>
                    <w:default w:val="0"/>
                  </w:checkBox>
                </w:ffData>
              </w:fldChar>
            </w:r>
            <w:r w:rsidRPr="001C7ECE">
              <w:rPr>
                <w:rFonts w:ascii="Arial Narrow" w:hAnsi="Arial Narrow" w:cs="Arial"/>
                <w:i/>
                <w:spacing w:val="4"/>
                <w:sz w:val="22"/>
                <w:szCs w:val="20"/>
              </w:rPr>
              <w:instrText xml:space="preserve"> FORMCHECKBOX </w:instrText>
            </w:r>
            <w:r w:rsidR="0025405B">
              <w:rPr>
                <w:rFonts w:ascii="Arial Narrow" w:hAnsi="Arial Narrow" w:cs="Arial"/>
                <w:i/>
                <w:spacing w:val="4"/>
                <w:sz w:val="22"/>
                <w:szCs w:val="20"/>
              </w:rPr>
            </w:r>
            <w:r w:rsidR="0025405B">
              <w:rPr>
                <w:rFonts w:ascii="Arial Narrow" w:hAnsi="Arial Narrow" w:cs="Arial"/>
                <w:i/>
                <w:spacing w:val="4"/>
                <w:sz w:val="22"/>
                <w:szCs w:val="20"/>
              </w:rPr>
              <w:fldChar w:fldCharType="separate"/>
            </w:r>
            <w:r w:rsidRPr="001C7ECE">
              <w:rPr>
                <w:rFonts w:ascii="Arial Narrow" w:hAnsi="Arial Narrow" w:cs="Arial"/>
                <w:i/>
                <w:spacing w:val="4"/>
                <w:sz w:val="22"/>
                <w:szCs w:val="20"/>
              </w:rPr>
              <w:fldChar w:fldCharType="end"/>
            </w:r>
            <w:r w:rsidRPr="001C7ECE">
              <w:rPr>
                <w:rFonts w:ascii="Arial Narrow" w:hAnsi="Arial Narrow" w:cs="Arial"/>
                <w:i/>
                <w:spacing w:val="4"/>
                <w:sz w:val="22"/>
                <w:szCs w:val="20"/>
              </w:rPr>
              <w:tab/>
              <w:t>Anforderung</w:t>
            </w:r>
          </w:p>
          <w:p w14:paraId="12A78FD9" w14:textId="77777777" w:rsidR="003D7335" w:rsidRPr="001C7ECE" w:rsidRDefault="003D7335" w:rsidP="0068306D">
            <w:pPr>
              <w:tabs>
                <w:tab w:val="left" w:pos="425"/>
              </w:tabs>
              <w:rPr>
                <w:rFonts w:ascii="Arial Narrow" w:hAnsi="Arial Narrow" w:cs="Arial"/>
                <w:i/>
                <w:spacing w:val="4"/>
                <w:sz w:val="22"/>
                <w:szCs w:val="20"/>
              </w:rPr>
            </w:pPr>
            <w:r w:rsidRPr="001C7ECE">
              <w:rPr>
                <w:rFonts w:ascii="Arial Narrow" w:hAnsi="Arial Narrow" w:cs="Arial"/>
                <w:i/>
                <w:spacing w:val="4"/>
                <w:sz w:val="22"/>
                <w:szCs w:val="20"/>
              </w:rPr>
              <w:tab/>
              <w:t>bei KVSH</w:t>
            </w:r>
          </w:p>
          <w:p w14:paraId="41462384" w14:textId="77777777" w:rsidR="003D7335" w:rsidRPr="001C7ECE" w:rsidRDefault="003D7335" w:rsidP="0068306D">
            <w:pPr>
              <w:tabs>
                <w:tab w:val="left" w:pos="425"/>
              </w:tabs>
              <w:spacing w:line="360" w:lineRule="auto"/>
              <w:rPr>
                <w:rFonts w:ascii="Arial Narrow" w:hAnsi="Arial Narrow" w:cs="Arial"/>
                <w:i/>
                <w:spacing w:val="4"/>
                <w:sz w:val="22"/>
                <w:szCs w:val="20"/>
              </w:rPr>
            </w:pPr>
            <w:r w:rsidRPr="001C7ECE">
              <w:rPr>
                <w:rFonts w:ascii="Arial Narrow" w:hAnsi="Arial Narrow" w:cs="Arial"/>
                <w:i/>
                <w:spacing w:val="4"/>
                <w:sz w:val="22"/>
                <w:szCs w:val="20"/>
              </w:rPr>
              <w:tab/>
              <w:t>(</w:t>
            </w:r>
            <w:r>
              <w:rPr>
                <w:rFonts w:ascii="Arial Narrow" w:hAnsi="Arial Narrow" w:cs="Arial"/>
                <w:i/>
                <w:spacing w:val="4"/>
                <w:sz w:val="22"/>
                <w:szCs w:val="20"/>
              </w:rPr>
              <w:t>Anlage 5</w:t>
            </w:r>
            <w:r w:rsidRPr="001C7ECE">
              <w:rPr>
                <w:rFonts w:ascii="Arial Narrow" w:hAnsi="Arial Narrow" w:cs="Arial"/>
                <w:i/>
                <w:spacing w:val="4"/>
                <w:sz w:val="22"/>
                <w:szCs w:val="20"/>
              </w:rPr>
              <w:t>)</w:t>
            </w:r>
          </w:p>
        </w:tc>
      </w:tr>
    </w:tbl>
    <w:p w14:paraId="723BDC45" w14:textId="77777777" w:rsidR="00B4300F" w:rsidRDefault="00B4300F">
      <w:pPr>
        <w:rPr>
          <w:rFonts w:ascii="Arial Narrow" w:hAnsi="Arial Narrow" w:cs="Arial"/>
          <w:i/>
          <w:spacing w:val="4"/>
          <w:sz w:val="22"/>
          <w:szCs w:val="20"/>
        </w:rPr>
      </w:pPr>
      <w:r>
        <w:rPr>
          <w:rFonts w:ascii="Arial Narrow" w:hAnsi="Arial Narrow" w:cs="Arial"/>
          <w:i/>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3"/>
        <w:gridCol w:w="3199"/>
        <w:gridCol w:w="6520"/>
        <w:gridCol w:w="2623"/>
      </w:tblGrid>
      <w:tr w:rsidR="00E368C2" w:rsidRPr="00E368C2" w14:paraId="6E12F4D1" w14:textId="77777777" w:rsidTr="0068306D">
        <w:trPr>
          <w:cantSplit/>
          <w:trHeight w:val="540"/>
        </w:trPr>
        <w:tc>
          <w:tcPr>
            <w:tcW w:w="14175" w:type="dxa"/>
            <w:gridSpan w:val="4"/>
            <w:tcBorders>
              <w:top w:val="single" w:sz="6" w:space="0" w:color="auto"/>
              <w:left w:val="single" w:sz="6" w:space="0" w:color="auto"/>
              <w:right w:val="single" w:sz="6" w:space="0" w:color="auto"/>
            </w:tcBorders>
            <w:shd w:val="clear" w:color="auto" w:fill="D9D9D9"/>
            <w:vAlign w:val="center"/>
          </w:tcPr>
          <w:p w14:paraId="7D7E370D" w14:textId="77777777" w:rsidR="00E368C2" w:rsidRPr="00E368C2" w:rsidRDefault="00E368C2" w:rsidP="00152E6C">
            <w:pPr>
              <w:tabs>
                <w:tab w:val="center" w:pos="4536"/>
                <w:tab w:val="right" w:pos="9072"/>
              </w:tabs>
              <w:rPr>
                <w:rFonts w:ascii="Arial Narrow" w:hAnsi="Arial Narrow" w:cs="Arial"/>
                <w:b/>
                <w:i/>
                <w:spacing w:val="4"/>
                <w:sz w:val="22"/>
                <w:szCs w:val="22"/>
              </w:rPr>
            </w:pPr>
            <w:proofErr w:type="gramStart"/>
            <w:r>
              <w:rPr>
                <w:rFonts w:ascii="Arial Narrow" w:hAnsi="Arial Narrow" w:cs="Arial"/>
                <w:b/>
                <w:bCs/>
                <w:i/>
                <w:spacing w:val="4"/>
                <w:sz w:val="30"/>
                <w:szCs w:val="30"/>
              </w:rPr>
              <w:lastRenderedPageBreak/>
              <w:t>V.</w:t>
            </w:r>
            <w:r w:rsidRPr="00E368C2">
              <w:rPr>
                <w:rFonts w:ascii="Arial Narrow" w:hAnsi="Arial Narrow" w:cs="Arial"/>
                <w:b/>
                <w:bCs/>
                <w:i/>
                <w:spacing w:val="4"/>
                <w:sz w:val="30"/>
                <w:szCs w:val="30"/>
              </w:rPr>
              <w:t>3.</w:t>
            </w:r>
            <w:r w:rsidRPr="00E368C2">
              <w:rPr>
                <w:rFonts w:ascii="Arial Narrow" w:hAnsi="Arial Narrow" w:cs="Arial"/>
                <w:b/>
                <w:i/>
                <w:spacing w:val="4"/>
                <w:sz w:val="22"/>
                <w:szCs w:val="22"/>
              </w:rPr>
              <w:t xml:space="preserve">  Angaben</w:t>
            </w:r>
            <w:proofErr w:type="gramEnd"/>
            <w:r w:rsidRPr="00E368C2">
              <w:rPr>
                <w:rFonts w:ascii="Arial Narrow" w:hAnsi="Arial Narrow" w:cs="Arial"/>
                <w:b/>
                <w:i/>
                <w:spacing w:val="4"/>
                <w:sz w:val="22"/>
                <w:szCs w:val="22"/>
              </w:rPr>
              <w:t xml:space="preserve"> zu den hinzuzuzie</w:t>
            </w:r>
            <w:r w:rsidR="00152E6C">
              <w:rPr>
                <w:rFonts w:ascii="Arial Narrow" w:hAnsi="Arial Narrow" w:cs="Arial"/>
                <w:b/>
                <w:i/>
                <w:spacing w:val="4"/>
                <w:sz w:val="22"/>
                <w:szCs w:val="22"/>
              </w:rPr>
              <w:t>henden Fachärztinnen/Fachärzten</w:t>
            </w:r>
            <w:r>
              <w:rPr>
                <w:rFonts w:ascii="Arial Narrow" w:hAnsi="Arial Narrow" w:cs="Arial"/>
                <w:b/>
                <w:i/>
                <w:spacing w:val="4"/>
                <w:sz w:val="22"/>
                <w:szCs w:val="22"/>
              </w:rPr>
              <w:t xml:space="preserve"> - Vertreter</w:t>
            </w:r>
            <w:r w:rsidR="005B153B">
              <w:rPr>
                <w:rFonts w:ascii="Arial Narrow" w:hAnsi="Arial Narrow" w:cs="Arial"/>
                <w:b/>
                <w:i/>
                <w:spacing w:val="4"/>
                <w:sz w:val="22"/>
                <w:szCs w:val="22"/>
              </w:rPr>
              <w:t xml:space="preserve"> </w:t>
            </w:r>
            <w:r w:rsidR="005B153B" w:rsidRPr="005B153B">
              <w:rPr>
                <w:rFonts w:ascii="Arial Narrow" w:hAnsi="Arial Narrow" w:cs="Arial"/>
                <w:b/>
                <w:i/>
                <w:spacing w:val="4"/>
                <w:sz w:val="22"/>
                <w:szCs w:val="22"/>
              </w:rPr>
              <w:t>(institutionelle Benennung möglich)</w:t>
            </w:r>
          </w:p>
        </w:tc>
      </w:tr>
      <w:tr w:rsidR="00E368C2" w:rsidRPr="00E368C2" w14:paraId="64ECBC22" w14:textId="77777777" w:rsidTr="0068306D">
        <w:trPr>
          <w:cantSplit/>
          <w:trHeight w:val="540"/>
        </w:trPr>
        <w:tc>
          <w:tcPr>
            <w:tcW w:w="1833" w:type="dxa"/>
            <w:tcBorders>
              <w:top w:val="single" w:sz="6" w:space="0" w:color="auto"/>
              <w:left w:val="single" w:sz="6" w:space="0" w:color="auto"/>
              <w:right w:val="single" w:sz="6" w:space="0" w:color="auto"/>
            </w:tcBorders>
            <w:shd w:val="clear" w:color="auto" w:fill="D9D9D9"/>
          </w:tcPr>
          <w:p w14:paraId="6846E2F2" w14:textId="77777777" w:rsidR="00E368C2" w:rsidRPr="00E368C2" w:rsidRDefault="00E368C2" w:rsidP="0068306D">
            <w:pPr>
              <w:tabs>
                <w:tab w:val="center" w:pos="4536"/>
                <w:tab w:val="right" w:pos="9072"/>
              </w:tabs>
              <w:rPr>
                <w:rFonts w:ascii="Arial Narrow" w:hAnsi="Arial Narrow" w:cs="Arial"/>
                <w:b/>
                <w:i/>
                <w:spacing w:val="4"/>
                <w:sz w:val="6"/>
                <w:szCs w:val="20"/>
              </w:rPr>
            </w:pPr>
          </w:p>
          <w:p w14:paraId="027D42D9" w14:textId="77777777" w:rsidR="00E368C2" w:rsidRPr="00E368C2" w:rsidRDefault="00E368C2" w:rsidP="0068306D">
            <w:pPr>
              <w:tabs>
                <w:tab w:val="center" w:pos="4536"/>
                <w:tab w:val="right" w:pos="9072"/>
              </w:tabs>
              <w:rPr>
                <w:rFonts w:ascii="Arial Narrow" w:hAnsi="Arial Narrow" w:cs="Arial"/>
                <w:b/>
                <w:i/>
                <w:spacing w:val="4"/>
                <w:sz w:val="22"/>
                <w:szCs w:val="20"/>
              </w:rPr>
            </w:pPr>
            <w:r w:rsidRPr="00E368C2">
              <w:rPr>
                <w:rFonts w:ascii="Arial Narrow" w:hAnsi="Arial Narrow" w:cs="Arial"/>
                <w:b/>
                <w:i/>
                <w:spacing w:val="4"/>
                <w:sz w:val="22"/>
                <w:szCs w:val="20"/>
              </w:rPr>
              <w:t>Funktion:</w:t>
            </w:r>
          </w:p>
        </w:tc>
        <w:tc>
          <w:tcPr>
            <w:tcW w:w="3199" w:type="dxa"/>
            <w:tcBorders>
              <w:top w:val="single" w:sz="6" w:space="0" w:color="auto"/>
              <w:left w:val="single" w:sz="6" w:space="0" w:color="auto"/>
              <w:right w:val="single" w:sz="6" w:space="0" w:color="auto"/>
            </w:tcBorders>
            <w:shd w:val="clear" w:color="auto" w:fill="D9D9D9"/>
          </w:tcPr>
          <w:p w14:paraId="1A7A25A6" w14:textId="77777777" w:rsidR="00E368C2" w:rsidRPr="00E368C2" w:rsidRDefault="00E368C2" w:rsidP="0068306D">
            <w:pPr>
              <w:tabs>
                <w:tab w:val="center" w:pos="4536"/>
                <w:tab w:val="right" w:pos="9072"/>
              </w:tabs>
              <w:rPr>
                <w:rFonts w:ascii="Arial Narrow" w:hAnsi="Arial Narrow" w:cs="Arial"/>
                <w:b/>
                <w:i/>
                <w:spacing w:val="4"/>
                <w:sz w:val="6"/>
                <w:szCs w:val="20"/>
              </w:rPr>
            </w:pPr>
          </w:p>
          <w:p w14:paraId="5B03083A" w14:textId="77777777" w:rsidR="00E368C2" w:rsidRPr="00E368C2" w:rsidRDefault="00E368C2" w:rsidP="0068306D">
            <w:pPr>
              <w:tabs>
                <w:tab w:val="center" w:pos="4536"/>
                <w:tab w:val="right" w:pos="9072"/>
              </w:tabs>
              <w:rPr>
                <w:rFonts w:ascii="Arial Narrow" w:hAnsi="Arial Narrow" w:cs="Arial"/>
                <w:b/>
                <w:i/>
                <w:spacing w:val="4"/>
                <w:sz w:val="22"/>
                <w:szCs w:val="20"/>
              </w:rPr>
            </w:pPr>
            <w:r w:rsidRPr="00E368C2">
              <w:rPr>
                <w:rFonts w:ascii="Arial Narrow" w:hAnsi="Arial Narrow" w:cs="Arial"/>
                <w:b/>
                <w:i/>
                <w:spacing w:val="4"/>
                <w:sz w:val="22"/>
                <w:szCs w:val="20"/>
              </w:rPr>
              <w:t xml:space="preserve">Fachgebiet mit Schwerpunkt / </w:t>
            </w:r>
          </w:p>
          <w:p w14:paraId="1E5F8F62" w14:textId="77777777" w:rsidR="00E368C2" w:rsidRPr="00E368C2" w:rsidRDefault="00E368C2" w:rsidP="0068306D">
            <w:pPr>
              <w:tabs>
                <w:tab w:val="center" w:pos="4536"/>
                <w:tab w:val="right" w:pos="9072"/>
              </w:tabs>
              <w:rPr>
                <w:rFonts w:ascii="Arial Narrow" w:hAnsi="Arial Narrow" w:cs="Arial"/>
                <w:b/>
                <w:i/>
                <w:spacing w:val="4"/>
                <w:sz w:val="22"/>
                <w:szCs w:val="20"/>
              </w:rPr>
            </w:pPr>
            <w:r w:rsidRPr="008926CC">
              <w:rPr>
                <w:rFonts w:ascii="Arial Narrow" w:hAnsi="Arial Narrow" w:cs="Arial"/>
                <w:b/>
                <w:i/>
                <w:spacing w:val="4"/>
                <w:sz w:val="22"/>
                <w:szCs w:val="20"/>
              </w:rPr>
              <w:t>Zusatz</w:t>
            </w:r>
            <w:r w:rsidR="00E145A0" w:rsidRPr="008926CC">
              <w:rPr>
                <w:rFonts w:ascii="Arial Narrow" w:hAnsi="Arial Narrow" w:cs="Arial"/>
                <w:b/>
                <w:i/>
                <w:spacing w:val="4"/>
                <w:sz w:val="22"/>
                <w:szCs w:val="20"/>
              </w:rPr>
              <w:t>-W</w:t>
            </w:r>
            <w:r w:rsidRPr="008926CC">
              <w:rPr>
                <w:rFonts w:ascii="Arial Narrow" w:hAnsi="Arial Narrow" w:cs="Arial"/>
                <w:b/>
                <w:i/>
                <w:spacing w:val="4"/>
                <w:sz w:val="22"/>
                <w:szCs w:val="20"/>
              </w:rPr>
              <w:t>eiterbildung</w:t>
            </w:r>
          </w:p>
        </w:tc>
        <w:tc>
          <w:tcPr>
            <w:tcW w:w="6520" w:type="dxa"/>
            <w:tcBorders>
              <w:top w:val="single" w:sz="6" w:space="0" w:color="auto"/>
              <w:left w:val="single" w:sz="6" w:space="0" w:color="auto"/>
              <w:right w:val="single" w:sz="6" w:space="0" w:color="auto"/>
            </w:tcBorders>
            <w:shd w:val="clear" w:color="auto" w:fill="D9D9D9"/>
          </w:tcPr>
          <w:p w14:paraId="530C752C" w14:textId="77777777" w:rsidR="00E368C2" w:rsidRPr="00E368C2" w:rsidRDefault="00E368C2" w:rsidP="0068306D">
            <w:pPr>
              <w:tabs>
                <w:tab w:val="center" w:pos="4536"/>
                <w:tab w:val="right" w:pos="9072"/>
              </w:tabs>
              <w:rPr>
                <w:rFonts w:ascii="Arial Narrow" w:hAnsi="Arial Narrow" w:cs="Arial"/>
                <w:b/>
                <w:i/>
                <w:spacing w:val="4"/>
                <w:sz w:val="6"/>
                <w:szCs w:val="20"/>
              </w:rPr>
            </w:pPr>
          </w:p>
          <w:p w14:paraId="1FF7F945" w14:textId="77777777" w:rsidR="00E368C2" w:rsidRPr="00E368C2" w:rsidRDefault="00E368C2" w:rsidP="0068306D">
            <w:pPr>
              <w:tabs>
                <w:tab w:val="center" w:pos="4536"/>
                <w:tab w:val="right" w:pos="9072"/>
              </w:tabs>
              <w:rPr>
                <w:rFonts w:ascii="Arial Narrow" w:hAnsi="Arial Narrow" w:cs="Arial"/>
                <w:b/>
                <w:i/>
                <w:spacing w:val="4"/>
                <w:sz w:val="22"/>
                <w:szCs w:val="22"/>
              </w:rPr>
            </w:pPr>
            <w:r w:rsidRPr="00E368C2">
              <w:rPr>
                <w:rFonts w:ascii="Arial Narrow" w:hAnsi="Arial Narrow" w:cs="Arial"/>
                <w:b/>
                <w:i/>
                <w:spacing w:val="4"/>
                <w:sz w:val="22"/>
                <w:szCs w:val="20"/>
              </w:rPr>
              <w:t>Name, Vorname, Titel</w:t>
            </w:r>
            <w:r w:rsidRPr="00E368C2">
              <w:rPr>
                <w:rFonts w:ascii="Arial Narrow" w:hAnsi="Arial Narrow" w:cs="Arial"/>
                <w:b/>
                <w:i/>
                <w:spacing w:val="4"/>
                <w:sz w:val="16"/>
                <w:szCs w:val="16"/>
              </w:rPr>
              <w:t xml:space="preserve"> (des Arztes) </w:t>
            </w:r>
          </w:p>
          <w:p w14:paraId="07228F35" w14:textId="77777777" w:rsidR="00E368C2" w:rsidRPr="00E368C2" w:rsidRDefault="00E368C2" w:rsidP="0068306D">
            <w:pPr>
              <w:tabs>
                <w:tab w:val="center" w:pos="4536"/>
                <w:tab w:val="right" w:pos="9072"/>
              </w:tabs>
              <w:rPr>
                <w:rFonts w:ascii="Arial Narrow" w:hAnsi="Arial Narrow" w:cs="Arial"/>
                <w:b/>
                <w:i/>
                <w:spacing w:val="4"/>
                <w:sz w:val="22"/>
                <w:szCs w:val="20"/>
              </w:rPr>
            </w:pPr>
            <w:r w:rsidRPr="00E368C2">
              <w:rPr>
                <w:rFonts w:ascii="Arial Narrow" w:hAnsi="Arial Narrow" w:cs="Arial"/>
                <w:b/>
                <w:i/>
                <w:spacing w:val="4"/>
                <w:sz w:val="22"/>
                <w:szCs w:val="20"/>
              </w:rPr>
              <w:t xml:space="preserve">Praxisanschrift/Krankenhausanschrift </w:t>
            </w:r>
          </w:p>
        </w:tc>
        <w:tc>
          <w:tcPr>
            <w:tcW w:w="2623" w:type="dxa"/>
            <w:tcBorders>
              <w:top w:val="single" w:sz="6" w:space="0" w:color="auto"/>
              <w:left w:val="single" w:sz="6" w:space="0" w:color="auto"/>
              <w:right w:val="single" w:sz="6" w:space="0" w:color="auto"/>
            </w:tcBorders>
            <w:shd w:val="clear" w:color="auto" w:fill="D9D9D9"/>
          </w:tcPr>
          <w:p w14:paraId="53DC8E23" w14:textId="77777777" w:rsidR="00E368C2" w:rsidRPr="00E368C2" w:rsidRDefault="00E368C2" w:rsidP="0068306D">
            <w:pPr>
              <w:tabs>
                <w:tab w:val="center" w:pos="4536"/>
                <w:tab w:val="right" w:pos="9072"/>
              </w:tabs>
              <w:rPr>
                <w:rFonts w:ascii="Arial Narrow" w:hAnsi="Arial Narrow" w:cs="Arial"/>
                <w:b/>
                <w:i/>
                <w:spacing w:val="4"/>
                <w:sz w:val="6"/>
                <w:szCs w:val="20"/>
              </w:rPr>
            </w:pPr>
          </w:p>
          <w:p w14:paraId="4F45C329" w14:textId="77777777" w:rsidR="00E368C2" w:rsidRPr="00E368C2" w:rsidRDefault="00E368C2" w:rsidP="0068306D">
            <w:pPr>
              <w:tabs>
                <w:tab w:val="center" w:pos="4536"/>
                <w:tab w:val="right" w:pos="9072"/>
              </w:tabs>
              <w:rPr>
                <w:rFonts w:ascii="Arial Narrow" w:hAnsi="Arial Narrow" w:cs="Arial"/>
                <w:b/>
                <w:i/>
                <w:spacing w:val="4"/>
                <w:sz w:val="22"/>
                <w:szCs w:val="20"/>
              </w:rPr>
            </w:pPr>
            <w:r w:rsidRPr="00E368C2">
              <w:rPr>
                <w:rFonts w:ascii="Arial Narrow" w:hAnsi="Arial Narrow" w:cs="Arial"/>
                <w:b/>
                <w:i/>
                <w:spacing w:val="4"/>
                <w:sz w:val="22"/>
                <w:szCs w:val="20"/>
              </w:rPr>
              <w:t xml:space="preserve">LANR des Vertragsarztes / </w:t>
            </w:r>
          </w:p>
          <w:p w14:paraId="425CCBB1" w14:textId="77777777" w:rsidR="00E368C2" w:rsidRPr="00E368C2" w:rsidRDefault="00E368C2" w:rsidP="0068306D">
            <w:pPr>
              <w:tabs>
                <w:tab w:val="center" w:pos="4536"/>
                <w:tab w:val="right" w:pos="9072"/>
              </w:tabs>
              <w:rPr>
                <w:rFonts w:ascii="Arial Narrow" w:hAnsi="Arial Narrow" w:cs="Arial"/>
                <w:b/>
                <w:i/>
                <w:spacing w:val="4"/>
                <w:sz w:val="22"/>
                <w:szCs w:val="20"/>
              </w:rPr>
            </w:pPr>
            <w:r w:rsidRPr="00E368C2">
              <w:rPr>
                <w:rFonts w:ascii="Arial Narrow" w:hAnsi="Arial Narrow" w:cs="Arial"/>
                <w:b/>
                <w:i/>
                <w:spacing w:val="4"/>
                <w:sz w:val="22"/>
                <w:szCs w:val="20"/>
              </w:rPr>
              <w:t>IK des Krankenhauses /</w:t>
            </w:r>
          </w:p>
          <w:p w14:paraId="7CFF304C" w14:textId="77777777" w:rsidR="00E368C2" w:rsidRPr="00E368C2" w:rsidRDefault="00E368C2" w:rsidP="0068306D">
            <w:pPr>
              <w:tabs>
                <w:tab w:val="center" w:pos="4536"/>
                <w:tab w:val="right" w:pos="9072"/>
              </w:tabs>
              <w:rPr>
                <w:rFonts w:ascii="Arial Narrow" w:hAnsi="Arial Narrow" w:cs="Arial"/>
                <w:b/>
                <w:i/>
                <w:spacing w:val="4"/>
                <w:sz w:val="22"/>
                <w:szCs w:val="20"/>
              </w:rPr>
            </w:pPr>
            <w:r w:rsidRPr="00E368C2">
              <w:rPr>
                <w:rFonts w:ascii="Arial Narrow" w:hAnsi="Arial Narrow" w:cs="Arial"/>
                <w:b/>
                <w:i/>
                <w:spacing w:val="4"/>
                <w:sz w:val="22"/>
                <w:szCs w:val="20"/>
              </w:rPr>
              <w:t>BSNR des MVZ</w:t>
            </w:r>
          </w:p>
        </w:tc>
      </w:tr>
      <w:tr w:rsidR="00E368C2" w:rsidRPr="00E368C2" w14:paraId="42CE89AF" w14:textId="77777777" w:rsidTr="0068306D">
        <w:trPr>
          <w:cantSplit/>
          <w:trHeight w:val="399"/>
        </w:trPr>
        <w:tc>
          <w:tcPr>
            <w:tcW w:w="1833" w:type="dxa"/>
            <w:tcBorders>
              <w:left w:val="single" w:sz="6" w:space="0" w:color="auto"/>
              <w:right w:val="single" w:sz="6" w:space="0" w:color="auto"/>
            </w:tcBorders>
          </w:tcPr>
          <w:p w14:paraId="68FA4D2D" w14:textId="77777777" w:rsidR="00E368C2" w:rsidRPr="00E9002D" w:rsidRDefault="00E368C2" w:rsidP="00E368C2">
            <w:pPr>
              <w:tabs>
                <w:tab w:val="center" w:pos="4536"/>
                <w:tab w:val="right" w:pos="9072"/>
              </w:tabs>
              <w:rPr>
                <w:rFonts w:ascii="Arial Narrow" w:hAnsi="Arial Narrow" w:cs="Arial"/>
                <w:i/>
                <w:spacing w:val="4"/>
                <w:sz w:val="8"/>
                <w:szCs w:val="8"/>
              </w:rPr>
            </w:pPr>
          </w:p>
          <w:p w14:paraId="656F959B" w14:textId="77777777" w:rsidR="00B4300F" w:rsidRDefault="00E368C2" w:rsidP="00E368C2">
            <w:pPr>
              <w:tabs>
                <w:tab w:val="center" w:pos="4536"/>
                <w:tab w:val="right" w:pos="9072"/>
              </w:tabs>
              <w:rPr>
                <w:rFonts w:ascii="Arial Narrow" w:hAnsi="Arial Narrow" w:cs="Arial"/>
                <w:i/>
                <w:spacing w:val="4"/>
                <w:sz w:val="22"/>
                <w:szCs w:val="20"/>
              </w:rPr>
            </w:pPr>
            <w:r w:rsidRPr="00E9002D">
              <w:rPr>
                <w:rFonts w:ascii="Arial Narrow" w:hAnsi="Arial Narrow" w:cs="Arial"/>
                <w:i/>
                <w:spacing w:val="4"/>
                <w:sz w:val="22"/>
                <w:szCs w:val="20"/>
              </w:rPr>
              <w:t xml:space="preserve">Vertretung </w:t>
            </w:r>
            <w:r>
              <w:rPr>
                <w:rFonts w:ascii="Arial Narrow" w:hAnsi="Arial Narrow" w:cs="Arial"/>
                <w:i/>
                <w:spacing w:val="4"/>
                <w:sz w:val="22"/>
                <w:szCs w:val="20"/>
              </w:rPr>
              <w:t>Hinzuzuzie</w:t>
            </w:r>
            <w:r w:rsidRPr="00E9002D">
              <w:rPr>
                <w:rFonts w:ascii="Arial Narrow" w:hAnsi="Arial Narrow" w:cs="Arial"/>
                <w:i/>
                <w:spacing w:val="4"/>
                <w:sz w:val="22"/>
                <w:szCs w:val="20"/>
              </w:rPr>
              <w:t>hende/r</w:t>
            </w:r>
          </w:p>
          <w:p w14:paraId="04CB487C" w14:textId="77777777" w:rsidR="00B4300F" w:rsidRPr="00E368C2" w:rsidRDefault="00B4300F" w:rsidP="00E368C2">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05A8631D" w14:textId="77777777" w:rsidR="00E368C2" w:rsidRPr="00E368C2" w:rsidRDefault="00E368C2" w:rsidP="0068306D">
            <w:pPr>
              <w:tabs>
                <w:tab w:val="center" w:pos="4536"/>
                <w:tab w:val="right" w:pos="9072"/>
              </w:tabs>
              <w:rPr>
                <w:rFonts w:ascii="Arial Narrow" w:hAnsi="Arial Narrow" w:cs="Arial"/>
                <w:i/>
                <w:spacing w:val="4"/>
                <w:sz w:val="8"/>
                <w:szCs w:val="8"/>
              </w:rPr>
            </w:pPr>
          </w:p>
          <w:p w14:paraId="27EF0D81" w14:textId="77777777" w:rsidR="004F2FF0" w:rsidRPr="00E368C2" w:rsidRDefault="00E368C2" w:rsidP="0068306D">
            <w:pPr>
              <w:tabs>
                <w:tab w:val="center" w:pos="4536"/>
                <w:tab w:val="right" w:pos="9072"/>
              </w:tabs>
              <w:rPr>
                <w:rFonts w:ascii="Arial Narrow" w:hAnsi="Arial Narrow" w:cs="Arial"/>
                <w:i/>
                <w:spacing w:val="4"/>
                <w:sz w:val="22"/>
                <w:szCs w:val="20"/>
              </w:rPr>
            </w:pPr>
            <w:r w:rsidRPr="00E368C2">
              <w:rPr>
                <w:rFonts w:ascii="Arial Narrow" w:hAnsi="Arial Narrow" w:cs="Arial"/>
                <w:i/>
                <w:spacing w:val="4"/>
                <w:sz w:val="22"/>
                <w:szCs w:val="20"/>
              </w:rPr>
              <w:t>Anästhesiologie</w:t>
            </w:r>
          </w:p>
        </w:tc>
        <w:tc>
          <w:tcPr>
            <w:tcW w:w="6520" w:type="dxa"/>
            <w:tcBorders>
              <w:left w:val="single" w:sz="6" w:space="0" w:color="auto"/>
              <w:right w:val="single" w:sz="6" w:space="0" w:color="auto"/>
            </w:tcBorders>
          </w:tcPr>
          <w:p w14:paraId="18E5C9A9" w14:textId="77777777" w:rsidR="003D7E5A" w:rsidRPr="00E9002D" w:rsidRDefault="003D7E5A" w:rsidP="003D7E5A">
            <w:pPr>
              <w:rPr>
                <w:rFonts w:ascii="Arial Narrow" w:hAnsi="Arial Narrow" w:cs="Arial"/>
                <w:i/>
                <w:spacing w:val="4"/>
                <w:sz w:val="8"/>
                <w:szCs w:val="8"/>
              </w:rPr>
            </w:pPr>
          </w:p>
          <w:p w14:paraId="427609EC" w14:textId="77777777" w:rsidR="00E368C2" w:rsidRPr="00E368C2" w:rsidRDefault="00E368C2" w:rsidP="0068306D">
            <w:pPr>
              <w:rPr>
                <w:rFonts w:ascii="Arial Narrow" w:hAnsi="Arial Narrow" w:cs="Arial"/>
                <w:i/>
                <w:spacing w:val="4"/>
                <w:sz w:val="22"/>
                <w:szCs w:val="20"/>
              </w:rPr>
            </w:pPr>
          </w:p>
        </w:tc>
        <w:tc>
          <w:tcPr>
            <w:tcW w:w="2623" w:type="dxa"/>
            <w:tcBorders>
              <w:left w:val="single" w:sz="6" w:space="0" w:color="auto"/>
              <w:right w:val="single" w:sz="6" w:space="0" w:color="auto"/>
            </w:tcBorders>
          </w:tcPr>
          <w:p w14:paraId="45677F0C" w14:textId="77777777" w:rsidR="00E368C2" w:rsidRPr="00E368C2" w:rsidRDefault="00E368C2" w:rsidP="0068306D">
            <w:pPr>
              <w:tabs>
                <w:tab w:val="center" w:pos="4536"/>
                <w:tab w:val="right" w:pos="9072"/>
              </w:tabs>
              <w:rPr>
                <w:rFonts w:ascii="Arial Narrow" w:hAnsi="Arial Narrow" w:cs="Arial"/>
                <w:i/>
                <w:spacing w:val="4"/>
                <w:sz w:val="8"/>
                <w:szCs w:val="8"/>
              </w:rPr>
            </w:pPr>
          </w:p>
          <w:p w14:paraId="2E81C0CF" w14:textId="77777777" w:rsidR="00E368C2" w:rsidRPr="00E368C2" w:rsidRDefault="00E368C2" w:rsidP="0068306D">
            <w:pPr>
              <w:tabs>
                <w:tab w:val="center" w:pos="4536"/>
                <w:tab w:val="right" w:pos="9072"/>
              </w:tabs>
              <w:rPr>
                <w:rFonts w:ascii="Arial Narrow" w:hAnsi="Arial Narrow" w:cs="Arial"/>
                <w:i/>
                <w:spacing w:val="4"/>
                <w:sz w:val="22"/>
                <w:szCs w:val="20"/>
              </w:rPr>
            </w:pPr>
          </w:p>
        </w:tc>
      </w:tr>
      <w:tr w:rsidR="00E368C2" w:rsidRPr="00E368C2" w14:paraId="1E3290A8" w14:textId="77777777" w:rsidTr="0068306D">
        <w:trPr>
          <w:cantSplit/>
          <w:trHeight w:val="399"/>
        </w:trPr>
        <w:tc>
          <w:tcPr>
            <w:tcW w:w="1833" w:type="dxa"/>
            <w:tcBorders>
              <w:left w:val="single" w:sz="6" w:space="0" w:color="auto"/>
              <w:right w:val="single" w:sz="6" w:space="0" w:color="auto"/>
            </w:tcBorders>
          </w:tcPr>
          <w:p w14:paraId="0884D92B" w14:textId="77777777" w:rsidR="00E368C2" w:rsidRPr="00E9002D" w:rsidRDefault="00E368C2" w:rsidP="00E368C2">
            <w:pPr>
              <w:tabs>
                <w:tab w:val="center" w:pos="4536"/>
                <w:tab w:val="right" w:pos="9072"/>
              </w:tabs>
              <w:rPr>
                <w:rFonts w:ascii="Arial Narrow" w:hAnsi="Arial Narrow" w:cs="Arial"/>
                <w:i/>
                <w:spacing w:val="4"/>
                <w:sz w:val="8"/>
                <w:szCs w:val="8"/>
              </w:rPr>
            </w:pPr>
          </w:p>
          <w:p w14:paraId="6B8BEAE2" w14:textId="77777777" w:rsidR="00E368C2" w:rsidRDefault="00E368C2" w:rsidP="00E368C2">
            <w:pPr>
              <w:tabs>
                <w:tab w:val="center" w:pos="4536"/>
                <w:tab w:val="right" w:pos="9072"/>
              </w:tabs>
              <w:rPr>
                <w:rFonts w:ascii="Arial Narrow" w:hAnsi="Arial Narrow" w:cs="Arial"/>
                <w:i/>
                <w:spacing w:val="4"/>
                <w:sz w:val="22"/>
                <w:szCs w:val="20"/>
              </w:rPr>
            </w:pPr>
            <w:r w:rsidRPr="00E9002D">
              <w:rPr>
                <w:rFonts w:ascii="Arial Narrow" w:hAnsi="Arial Narrow" w:cs="Arial"/>
                <w:i/>
                <w:spacing w:val="4"/>
                <w:sz w:val="22"/>
                <w:szCs w:val="20"/>
              </w:rPr>
              <w:t xml:space="preserve">Vertretung </w:t>
            </w:r>
            <w:r>
              <w:rPr>
                <w:rFonts w:ascii="Arial Narrow" w:hAnsi="Arial Narrow" w:cs="Arial"/>
                <w:i/>
                <w:spacing w:val="4"/>
                <w:sz w:val="22"/>
                <w:szCs w:val="20"/>
              </w:rPr>
              <w:t>Hinzuzuzie</w:t>
            </w:r>
            <w:r w:rsidRPr="00E9002D">
              <w:rPr>
                <w:rFonts w:ascii="Arial Narrow" w:hAnsi="Arial Narrow" w:cs="Arial"/>
                <w:i/>
                <w:spacing w:val="4"/>
                <w:sz w:val="22"/>
                <w:szCs w:val="20"/>
              </w:rPr>
              <w:t>hende/r</w:t>
            </w:r>
          </w:p>
          <w:p w14:paraId="71BEDD01" w14:textId="77777777" w:rsidR="00B4300F" w:rsidRPr="00E368C2" w:rsidRDefault="00B4300F" w:rsidP="00E368C2">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423167C6" w14:textId="77777777" w:rsidR="00E368C2" w:rsidRPr="00E368C2" w:rsidRDefault="00E368C2" w:rsidP="0068306D">
            <w:pPr>
              <w:tabs>
                <w:tab w:val="center" w:pos="4536"/>
                <w:tab w:val="right" w:pos="9072"/>
              </w:tabs>
              <w:rPr>
                <w:rFonts w:ascii="Arial Narrow" w:hAnsi="Arial Narrow" w:cs="Arial"/>
                <w:i/>
                <w:spacing w:val="4"/>
                <w:sz w:val="8"/>
                <w:szCs w:val="8"/>
              </w:rPr>
            </w:pPr>
          </w:p>
          <w:p w14:paraId="7C66ECDE" w14:textId="77777777" w:rsidR="004F2FF0" w:rsidRPr="00E368C2" w:rsidRDefault="00230CCF" w:rsidP="00B4300F">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Frauenheilkunde und Geburtshilfe</w:t>
            </w:r>
          </w:p>
        </w:tc>
        <w:tc>
          <w:tcPr>
            <w:tcW w:w="6520" w:type="dxa"/>
            <w:tcBorders>
              <w:left w:val="single" w:sz="6" w:space="0" w:color="auto"/>
              <w:right w:val="single" w:sz="6" w:space="0" w:color="auto"/>
            </w:tcBorders>
          </w:tcPr>
          <w:p w14:paraId="139A0DF7" w14:textId="77777777" w:rsidR="003D7E5A" w:rsidRPr="00E9002D" w:rsidRDefault="003D7E5A" w:rsidP="003D7E5A">
            <w:pPr>
              <w:rPr>
                <w:rFonts w:ascii="Arial Narrow" w:hAnsi="Arial Narrow" w:cs="Arial"/>
                <w:i/>
                <w:spacing w:val="4"/>
                <w:sz w:val="8"/>
                <w:szCs w:val="8"/>
              </w:rPr>
            </w:pPr>
          </w:p>
          <w:p w14:paraId="18168663" w14:textId="77777777" w:rsidR="00E368C2" w:rsidRPr="00E368C2" w:rsidRDefault="00E368C2" w:rsidP="0068306D">
            <w:pPr>
              <w:rPr>
                <w:rFonts w:ascii="Arial Narrow" w:hAnsi="Arial Narrow" w:cs="Arial"/>
                <w:i/>
                <w:spacing w:val="4"/>
                <w:sz w:val="22"/>
                <w:szCs w:val="20"/>
              </w:rPr>
            </w:pPr>
          </w:p>
        </w:tc>
        <w:tc>
          <w:tcPr>
            <w:tcW w:w="2623" w:type="dxa"/>
            <w:tcBorders>
              <w:left w:val="single" w:sz="6" w:space="0" w:color="auto"/>
              <w:right w:val="single" w:sz="6" w:space="0" w:color="auto"/>
            </w:tcBorders>
          </w:tcPr>
          <w:p w14:paraId="332E4CA5" w14:textId="77777777" w:rsidR="00E368C2" w:rsidRPr="00E368C2" w:rsidRDefault="00E368C2" w:rsidP="0068306D">
            <w:pPr>
              <w:tabs>
                <w:tab w:val="center" w:pos="4536"/>
                <w:tab w:val="right" w:pos="9072"/>
              </w:tabs>
              <w:rPr>
                <w:rFonts w:ascii="Arial Narrow" w:hAnsi="Arial Narrow" w:cs="Arial"/>
                <w:i/>
                <w:spacing w:val="4"/>
                <w:sz w:val="8"/>
                <w:szCs w:val="8"/>
              </w:rPr>
            </w:pPr>
          </w:p>
          <w:p w14:paraId="123F3720" w14:textId="77777777" w:rsidR="00E368C2" w:rsidRPr="00E368C2" w:rsidRDefault="00E368C2" w:rsidP="0068306D">
            <w:pPr>
              <w:tabs>
                <w:tab w:val="center" w:pos="4536"/>
                <w:tab w:val="right" w:pos="9072"/>
              </w:tabs>
              <w:rPr>
                <w:rFonts w:ascii="Arial Narrow" w:hAnsi="Arial Narrow" w:cs="Arial"/>
                <w:i/>
                <w:spacing w:val="4"/>
                <w:sz w:val="22"/>
                <w:szCs w:val="20"/>
              </w:rPr>
            </w:pPr>
          </w:p>
        </w:tc>
      </w:tr>
      <w:tr w:rsidR="00E368C2" w:rsidRPr="00E368C2" w14:paraId="57C58090" w14:textId="77777777" w:rsidTr="0068306D">
        <w:trPr>
          <w:cantSplit/>
          <w:trHeight w:val="399"/>
        </w:trPr>
        <w:tc>
          <w:tcPr>
            <w:tcW w:w="1833" w:type="dxa"/>
            <w:tcBorders>
              <w:left w:val="single" w:sz="6" w:space="0" w:color="auto"/>
              <w:right w:val="single" w:sz="6" w:space="0" w:color="auto"/>
            </w:tcBorders>
          </w:tcPr>
          <w:p w14:paraId="14E44231" w14:textId="77777777" w:rsidR="00E368C2" w:rsidRPr="00E9002D" w:rsidRDefault="00E368C2" w:rsidP="00E368C2">
            <w:pPr>
              <w:tabs>
                <w:tab w:val="center" w:pos="4536"/>
                <w:tab w:val="right" w:pos="9072"/>
              </w:tabs>
              <w:rPr>
                <w:rFonts w:ascii="Arial Narrow" w:hAnsi="Arial Narrow" w:cs="Arial"/>
                <w:i/>
                <w:spacing w:val="4"/>
                <w:sz w:val="8"/>
                <w:szCs w:val="8"/>
              </w:rPr>
            </w:pPr>
          </w:p>
          <w:p w14:paraId="13CC1E61" w14:textId="77777777" w:rsidR="00E368C2" w:rsidRDefault="00E368C2" w:rsidP="00E368C2">
            <w:pPr>
              <w:tabs>
                <w:tab w:val="center" w:pos="4536"/>
                <w:tab w:val="right" w:pos="9072"/>
              </w:tabs>
              <w:rPr>
                <w:rFonts w:ascii="Arial Narrow" w:hAnsi="Arial Narrow" w:cs="Arial"/>
                <w:i/>
                <w:spacing w:val="4"/>
                <w:sz w:val="22"/>
                <w:szCs w:val="20"/>
              </w:rPr>
            </w:pPr>
            <w:r w:rsidRPr="00E9002D">
              <w:rPr>
                <w:rFonts w:ascii="Arial Narrow" w:hAnsi="Arial Narrow" w:cs="Arial"/>
                <w:i/>
                <w:spacing w:val="4"/>
                <w:sz w:val="22"/>
                <w:szCs w:val="20"/>
              </w:rPr>
              <w:t xml:space="preserve">Vertretung </w:t>
            </w:r>
            <w:r>
              <w:rPr>
                <w:rFonts w:ascii="Arial Narrow" w:hAnsi="Arial Narrow" w:cs="Arial"/>
                <w:i/>
                <w:spacing w:val="4"/>
                <w:sz w:val="22"/>
                <w:szCs w:val="20"/>
              </w:rPr>
              <w:t>Hinzuzuzie</w:t>
            </w:r>
            <w:r w:rsidRPr="00E9002D">
              <w:rPr>
                <w:rFonts w:ascii="Arial Narrow" w:hAnsi="Arial Narrow" w:cs="Arial"/>
                <w:i/>
                <w:spacing w:val="4"/>
                <w:sz w:val="22"/>
                <w:szCs w:val="20"/>
              </w:rPr>
              <w:t>hende/r</w:t>
            </w:r>
          </w:p>
          <w:p w14:paraId="18B63B25" w14:textId="77777777" w:rsidR="00B4300F" w:rsidRPr="00E368C2" w:rsidRDefault="00B4300F" w:rsidP="00E368C2">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2207ADFF" w14:textId="77777777" w:rsidR="00E368C2" w:rsidRDefault="00E368C2" w:rsidP="001408D0">
            <w:pPr>
              <w:tabs>
                <w:tab w:val="left" w:pos="397"/>
              </w:tabs>
              <w:rPr>
                <w:rFonts w:ascii="Arial Narrow" w:hAnsi="Arial Narrow" w:cs="Arial"/>
                <w:i/>
                <w:spacing w:val="4"/>
                <w:sz w:val="8"/>
                <w:szCs w:val="8"/>
              </w:rPr>
            </w:pPr>
          </w:p>
          <w:p w14:paraId="1BAAC1EB" w14:textId="77777777" w:rsidR="003D7E5A" w:rsidRPr="00E368C2" w:rsidRDefault="00230CCF" w:rsidP="0068306D">
            <w:pPr>
              <w:tabs>
                <w:tab w:val="left" w:pos="397"/>
              </w:tabs>
              <w:rPr>
                <w:rFonts w:ascii="Arial Narrow" w:hAnsi="Arial Narrow" w:cs="Arial"/>
                <w:i/>
                <w:spacing w:val="4"/>
                <w:sz w:val="22"/>
                <w:szCs w:val="20"/>
              </w:rPr>
            </w:pPr>
            <w:r>
              <w:rPr>
                <w:rFonts w:ascii="Arial Narrow" w:hAnsi="Arial Narrow" w:cs="Arial"/>
                <w:i/>
                <w:spacing w:val="4"/>
                <w:sz w:val="22"/>
                <w:szCs w:val="20"/>
              </w:rPr>
              <w:t>Gefäßchirurgie</w:t>
            </w:r>
          </w:p>
        </w:tc>
        <w:tc>
          <w:tcPr>
            <w:tcW w:w="6520" w:type="dxa"/>
            <w:tcBorders>
              <w:left w:val="single" w:sz="6" w:space="0" w:color="auto"/>
              <w:right w:val="single" w:sz="6" w:space="0" w:color="auto"/>
            </w:tcBorders>
          </w:tcPr>
          <w:p w14:paraId="00DE0348" w14:textId="77777777" w:rsidR="003D7E5A" w:rsidRPr="00E9002D" w:rsidRDefault="003D7E5A" w:rsidP="003D7E5A">
            <w:pPr>
              <w:rPr>
                <w:rFonts w:ascii="Arial Narrow" w:hAnsi="Arial Narrow" w:cs="Arial"/>
                <w:i/>
                <w:spacing w:val="4"/>
                <w:sz w:val="8"/>
                <w:szCs w:val="8"/>
              </w:rPr>
            </w:pPr>
          </w:p>
          <w:p w14:paraId="60308964" w14:textId="77777777" w:rsidR="00E368C2" w:rsidRPr="00E368C2" w:rsidRDefault="00E368C2" w:rsidP="0068306D">
            <w:pPr>
              <w:rPr>
                <w:rFonts w:ascii="Arial Narrow" w:hAnsi="Arial Narrow" w:cs="Arial"/>
                <w:i/>
                <w:spacing w:val="4"/>
                <w:sz w:val="22"/>
                <w:szCs w:val="20"/>
              </w:rPr>
            </w:pPr>
          </w:p>
        </w:tc>
        <w:tc>
          <w:tcPr>
            <w:tcW w:w="2623" w:type="dxa"/>
            <w:tcBorders>
              <w:left w:val="single" w:sz="6" w:space="0" w:color="auto"/>
              <w:right w:val="single" w:sz="6" w:space="0" w:color="auto"/>
            </w:tcBorders>
          </w:tcPr>
          <w:p w14:paraId="4113AFEC" w14:textId="77777777" w:rsidR="00E368C2" w:rsidRPr="00E368C2" w:rsidRDefault="00E368C2" w:rsidP="0068306D">
            <w:pPr>
              <w:tabs>
                <w:tab w:val="center" w:pos="4536"/>
                <w:tab w:val="right" w:pos="9072"/>
              </w:tabs>
              <w:rPr>
                <w:rFonts w:ascii="Arial Narrow" w:hAnsi="Arial Narrow" w:cs="Arial"/>
                <w:i/>
                <w:spacing w:val="4"/>
                <w:sz w:val="8"/>
                <w:szCs w:val="8"/>
              </w:rPr>
            </w:pPr>
          </w:p>
          <w:p w14:paraId="2B50D9EF" w14:textId="77777777" w:rsidR="00E368C2" w:rsidRPr="00E368C2" w:rsidRDefault="00E368C2" w:rsidP="0068306D">
            <w:pPr>
              <w:tabs>
                <w:tab w:val="center" w:pos="4536"/>
                <w:tab w:val="right" w:pos="9072"/>
              </w:tabs>
              <w:rPr>
                <w:rFonts w:ascii="Arial Narrow" w:hAnsi="Arial Narrow" w:cs="Arial"/>
                <w:i/>
                <w:spacing w:val="4"/>
                <w:sz w:val="22"/>
                <w:szCs w:val="20"/>
              </w:rPr>
            </w:pPr>
          </w:p>
        </w:tc>
      </w:tr>
      <w:tr w:rsidR="00B4300F" w:rsidRPr="00E368C2" w14:paraId="4AC0103E" w14:textId="77777777" w:rsidTr="0068306D">
        <w:trPr>
          <w:cantSplit/>
          <w:trHeight w:val="399"/>
        </w:trPr>
        <w:tc>
          <w:tcPr>
            <w:tcW w:w="1833" w:type="dxa"/>
            <w:tcBorders>
              <w:left w:val="single" w:sz="6" w:space="0" w:color="auto"/>
              <w:right w:val="single" w:sz="6" w:space="0" w:color="auto"/>
            </w:tcBorders>
          </w:tcPr>
          <w:p w14:paraId="4EE1ECE1" w14:textId="77777777" w:rsidR="00B4300F" w:rsidRDefault="00B4300F" w:rsidP="00B4300F">
            <w:pPr>
              <w:tabs>
                <w:tab w:val="center" w:pos="4536"/>
                <w:tab w:val="right" w:pos="9072"/>
              </w:tabs>
              <w:rPr>
                <w:rFonts w:ascii="Arial Narrow" w:hAnsi="Arial Narrow" w:cs="Arial"/>
                <w:i/>
                <w:spacing w:val="4"/>
                <w:sz w:val="8"/>
                <w:szCs w:val="8"/>
              </w:rPr>
            </w:pPr>
          </w:p>
          <w:p w14:paraId="4C49420A" w14:textId="77777777" w:rsidR="00B4300F" w:rsidRDefault="00B4300F" w:rsidP="00B4300F">
            <w:pPr>
              <w:tabs>
                <w:tab w:val="center" w:pos="4536"/>
                <w:tab w:val="right" w:pos="9072"/>
              </w:tabs>
              <w:rPr>
                <w:rFonts w:ascii="Arial Narrow" w:hAnsi="Arial Narrow" w:cs="Arial"/>
                <w:i/>
                <w:spacing w:val="4"/>
                <w:sz w:val="22"/>
                <w:szCs w:val="22"/>
              </w:rPr>
            </w:pPr>
            <w:r>
              <w:rPr>
                <w:rFonts w:ascii="Arial Narrow" w:hAnsi="Arial Narrow" w:cs="Arial"/>
                <w:i/>
                <w:spacing w:val="4"/>
                <w:sz w:val="22"/>
                <w:szCs w:val="22"/>
              </w:rPr>
              <w:t>Vertretung Hinzuzuziehende/r</w:t>
            </w:r>
          </w:p>
          <w:p w14:paraId="31774C5B" w14:textId="77777777" w:rsidR="00B4300F" w:rsidRPr="00393813" w:rsidRDefault="00B4300F" w:rsidP="00B4300F">
            <w:pPr>
              <w:tabs>
                <w:tab w:val="center" w:pos="4536"/>
                <w:tab w:val="right" w:pos="9072"/>
              </w:tabs>
              <w:rPr>
                <w:rFonts w:ascii="Arial Narrow" w:hAnsi="Arial Narrow" w:cs="Arial"/>
                <w:i/>
                <w:spacing w:val="4"/>
                <w:sz w:val="22"/>
                <w:szCs w:val="22"/>
              </w:rPr>
            </w:pPr>
          </w:p>
        </w:tc>
        <w:tc>
          <w:tcPr>
            <w:tcW w:w="3199" w:type="dxa"/>
            <w:tcBorders>
              <w:left w:val="single" w:sz="6" w:space="0" w:color="auto"/>
              <w:right w:val="single" w:sz="6" w:space="0" w:color="auto"/>
            </w:tcBorders>
          </w:tcPr>
          <w:p w14:paraId="48B906EA" w14:textId="77777777" w:rsidR="00B4300F" w:rsidRDefault="00B4300F" w:rsidP="00B4300F">
            <w:pPr>
              <w:tabs>
                <w:tab w:val="left" w:pos="397"/>
              </w:tabs>
              <w:rPr>
                <w:rFonts w:ascii="Arial Narrow" w:hAnsi="Arial Narrow" w:cs="Arial"/>
                <w:i/>
                <w:spacing w:val="4"/>
                <w:sz w:val="8"/>
                <w:szCs w:val="8"/>
              </w:rPr>
            </w:pPr>
          </w:p>
          <w:p w14:paraId="7D4B2043" w14:textId="77777777" w:rsidR="00B4300F" w:rsidRDefault="00B4300F" w:rsidP="00B4300F">
            <w:pPr>
              <w:tabs>
                <w:tab w:val="left" w:pos="397"/>
              </w:tabs>
              <w:rPr>
                <w:rFonts w:ascii="Arial Narrow" w:hAnsi="Arial Narrow" w:cs="Arial"/>
                <w:i/>
                <w:spacing w:val="4"/>
                <w:sz w:val="22"/>
                <w:szCs w:val="22"/>
              </w:rPr>
            </w:pPr>
            <w:r>
              <w:rPr>
                <w:rFonts w:ascii="Arial Narrow" w:hAnsi="Arial Narrow" w:cs="Arial"/>
                <w:i/>
                <w:spacing w:val="4"/>
                <w:sz w:val="22"/>
                <w:szCs w:val="22"/>
              </w:rPr>
              <w:t xml:space="preserve">Humangenetik </w:t>
            </w:r>
          </w:p>
          <w:p w14:paraId="4621A1B3" w14:textId="77777777" w:rsidR="00B4300F" w:rsidRDefault="00B4300F" w:rsidP="00B4300F">
            <w:pPr>
              <w:tabs>
                <w:tab w:val="left" w:pos="397"/>
              </w:tabs>
              <w:rPr>
                <w:rFonts w:ascii="Arial Narrow" w:hAnsi="Arial Narrow" w:cs="Arial"/>
                <w:i/>
                <w:spacing w:val="4"/>
                <w:sz w:val="18"/>
                <w:szCs w:val="18"/>
              </w:rPr>
            </w:pPr>
            <w:r>
              <w:rPr>
                <w:rFonts w:ascii="Arial Narrow" w:hAnsi="Arial Narrow" w:cs="Arial"/>
                <w:i/>
                <w:spacing w:val="4"/>
                <w:sz w:val="18"/>
                <w:szCs w:val="18"/>
              </w:rPr>
              <w:t>(nur im Zusammenhang mit Untersuchungen zur genetischen Bestätigung bei klinischem Verdacht auf hereditäres papilläres Nierenzellkarzinom)</w:t>
            </w:r>
          </w:p>
          <w:p w14:paraId="13453782" w14:textId="77777777" w:rsidR="00B4300F" w:rsidRPr="00B4300F" w:rsidRDefault="00B4300F" w:rsidP="00B4300F">
            <w:pPr>
              <w:tabs>
                <w:tab w:val="left" w:pos="397"/>
              </w:tabs>
              <w:rPr>
                <w:rFonts w:ascii="Arial Narrow" w:hAnsi="Arial Narrow" w:cs="Arial"/>
                <w:i/>
                <w:spacing w:val="4"/>
                <w:sz w:val="8"/>
                <w:szCs w:val="8"/>
              </w:rPr>
            </w:pPr>
          </w:p>
        </w:tc>
        <w:tc>
          <w:tcPr>
            <w:tcW w:w="6520" w:type="dxa"/>
            <w:tcBorders>
              <w:left w:val="single" w:sz="6" w:space="0" w:color="auto"/>
              <w:right w:val="single" w:sz="6" w:space="0" w:color="auto"/>
            </w:tcBorders>
          </w:tcPr>
          <w:p w14:paraId="616F23C8" w14:textId="77777777" w:rsidR="00B4300F" w:rsidRPr="00E9002D" w:rsidRDefault="00B4300F" w:rsidP="00B4300F">
            <w:pPr>
              <w:rPr>
                <w:rFonts w:ascii="Arial Narrow" w:hAnsi="Arial Narrow" w:cs="Arial"/>
                <w:i/>
                <w:spacing w:val="4"/>
                <w:sz w:val="8"/>
                <w:szCs w:val="8"/>
              </w:rPr>
            </w:pPr>
          </w:p>
          <w:p w14:paraId="7FBC9A47" w14:textId="77777777" w:rsidR="00B4300F" w:rsidRPr="00E368C2" w:rsidRDefault="00B4300F" w:rsidP="00B4300F">
            <w:pPr>
              <w:rPr>
                <w:rFonts w:ascii="Arial Narrow" w:hAnsi="Arial Narrow" w:cs="Arial"/>
                <w:i/>
                <w:spacing w:val="4"/>
                <w:sz w:val="22"/>
                <w:szCs w:val="20"/>
              </w:rPr>
            </w:pPr>
          </w:p>
        </w:tc>
        <w:tc>
          <w:tcPr>
            <w:tcW w:w="2623" w:type="dxa"/>
            <w:tcBorders>
              <w:left w:val="single" w:sz="6" w:space="0" w:color="auto"/>
              <w:right w:val="single" w:sz="6" w:space="0" w:color="auto"/>
            </w:tcBorders>
          </w:tcPr>
          <w:p w14:paraId="017781D8" w14:textId="77777777" w:rsidR="00B4300F" w:rsidRPr="00E9002D" w:rsidRDefault="00B4300F" w:rsidP="00B4300F">
            <w:pPr>
              <w:rPr>
                <w:rFonts w:ascii="Arial Narrow" w:hAnsi="Arial Narrow" w:cs="Arial"/>
                <w:i/>
                <w:spacing w:val="4"/>
                <w:sz w:val="8"/>
                <w:szCs w:val="8"/>
              </w:rPr>
            </w:pPr>
          </w:p>
          <w:p w14:paraId="60BCEC3F" w14:textId="77777777" w:rsidR="00B4300F" w:rsidRPr="00E368C2" w:rsidRDefault="00B4300F" w:rsidP="00B4300F">
            <w:pPr>
              <w:rPr>
                <w:rFonts w:ascii="Arial Narrow" w:hAnsi="Arial Narrow" w:cs="Arial"/>
                <w:i/>
                <w:spacing w:val="4"/>
                <w:sz w:val="22"/>
                <w:szCs w:val="20"/>
              </w:rPr>
            </w:pPr>
          </w:p>
        </w:tc>
      </w:tr>
      <w:tr w:rsidR="00B4300F" w:rsidRPr="00E368C2" w14:paraId="210EF7A5" w14:textId="77777777" w:rsidTr="0068306D">
        <w:trPr>
          <w:cantSplit/>
          <w:trHeight w:val="399"/>
        </w:trPr>
        <w:tc>
          <w:tcPr>
            <w:tcW w:w="1833" w:type="dxa"/>
            <w:tcBorders>
              <w:left w:val="single" w:sz="6" w:space="0" w:color="auto"/>
              <w:right w:val="single" w:sz="6" w:space="0" w:color="auto"/>
            </w:tcBorders>
          </w:tcPr>
          <w:p w14:paraId="453BFA48" w14:textId="77777777" w:rsidR="00B4300F" w:rsidRDefault="00B4300F" w:rsidP="00B4300F">
            <w:pPr>
              <w:tabs>
                <w:tab w:val="center" w:pos="4536"/>
                <w:tab w:val="right" w:pos="9072"/>
              </w:tabs>
              <w:rPr>
                <w:rFonts w:ascii="Arial Narrow" w:hAnsi="Arial Narrow" w:cs="Arial"/>
                <w:i/>
                <w:spacing w:val="4"/>
                <w:sz w:val="8"/>
                <w:szCs w:val="8"/>
              </w:rPr>
            </w:pPr>
          </w:p>
          <w:p w14:paraId="28FD7B3E" w14:textId="77777777" w:rsidR="00B4300F" w:rsidRDefault="00B4300F" w:rsidP="00B4300F">
            <w:pPr>
              <w:tabs>
                <w:tab w:val="center" w:pos="4536"/>
                <w:tab w:val="right" w:pos="9072"/>
              </w:tabs>
              <w:rPr>
                <w:rFonts w:ascii="Arial Narrow" w:hAnsi="Arial Narrow" w:cs="Arial"/>
                <w:i/>
                <w:spacing w:val="4"/>
                <w:sz w:val="22"/>
                <w:szCs w:val="22"/>
              </w:rPr>
            </w:pPr>
            <w:r>
              <w:rPr>
                <w:rFonts w:ascii="Arial Narrow" w:hAnsi="Arial Narrow" w:cs="Arial"/>
                <w:i/>
                <w:spacing w:val="4"/>
                <w:sz w:val="22"/>
                <w:szCs w:val="22"/>
              </w:rPr>
              <w:t>Vertretung Hinzuzuziehende/r</w:t>
            </w:r>
          </w:p>
          <w:p w14:paraId="1F6DC042" w14:textId="77777777" w:rsidR="00B4300F" w:rsidRPr="00B4300F" w:rsidRDefault="00B4300F" w:rsidP="00B4300F">
            <w:pPr>
              <w:tabs>
                <w:tab w:val="center" w:pos="4536"/>
                <w:tab w:val="right" w:pos="9072"/>
              </w:tabs>
              <w:rPr>
                <w:rFonts w:ascii="Arial Narrow" w:hAnsi="Arial Narrow" w:cs="Arial"/>
                <w:i/>
                <w:spacing w:val="4"/>
                <w:sz w:val="22"/>
                <w:szCs w:val="22"/>
              </w:rPr>
            </w:pPr>
          </w:p>
        </w:tc>
        <w:tc>
          <w:tcPr>
            <w:tcW w:w="3199" w:type="dxa"/>
            <w:tcBorders>
              <w:left w:val="single" w:sz="6" w:space="0" w:color="auto"/>
              <w:right w:val="single" w:sz="6" w:space="0" w:color="auto"/>
            </w:tcBorders>
          </w:tcPr>
          <w:p w14:paraId="5075696F" w14:textId="77777777" w:rsidR="00B4300F" w:rsidRDefault="00B4300F" w:rsidP="00B4300F">
            <w:pPr>
              <w:tabs>
                <w:tab w:val="left" w:pos="397"/>
              </w:tabs>
              <w:rPr>
                <w:rFonts w:ascii="Arial Narrow" w:hAnsi="Arial Narrow" w:cs="Arial"/>
                <w:i/>
                <w:spacing w:val="4"/>
                <w:sz w:val="8"/>
                <w:szCs w:val="8"/>
              </w:rPr>
            </w:pPr>
          </w:p>
          <w:p w14:paraId="435AAFC6" w14:textId="77777777" w:rsidR="00B4300F" w:rsidRPr="00393813" w:rsidRDefault="00B4300F" w:rsidP="00B4300F">
            <w:pPr>
              <w:tabs>
                <w:tab w:val="left" w:pos="397"/>
              </w:tabs>
              <w:rPr>
                <w:rFonts w:ascii="Arial Narrow" w:hAnsi="Arial Narrow" w:cs="Arial"/>
                <w:i/>
                <w:spacing w:val="4"/>
                <w:sz w:val="22"/>
                <w:szCs w:val="22"/>
              </w:rPr>
            </w:pPr>
            <w:r>
              <w:rPr>
                <w:rFonts w:ascii="Arial Narrow" w:hAnsi="Arial Narrow" w:cs="Arial"/>
                <w:i/>
                <w:spacing w:val="4"/>
                <w:sz w:val="22"/>
                <w:szCs w:val="22"/>
              </w:rPr>
              <w:t>Innere Medizin und Gastroenterologie</w:t>
            </w:r>
          </w:p>
        </w:tc>
        <w:tc>
          <w:tcPr>
            <w:tcW w:w="6520" w:type="dxa"/>
            <w:tcBorders>
              <w:left w:val="single" w:sz="6" w:space="0" w:color="auto"/>
              <w:right w:val="single" w:sz="6" w:space="0" w:color="auto"/>
            </w:tcBorders>
          </w:tcPr>
          <w:p w14:paraId="091620B7" w14:textId="77777777" w:rsidR="00B4300F" w:rsidRPr="00E9002D" w:rsidRDefault="00B4300F" w:rsidP="00B4300F">
            <w:pPr>
              <w:rPr>
                <w:rFonts w:ascii="Arial Narrow" w:hAnsi="Arial Narrow" w:cs="Arial"/>
                <w:i/>
                <w:spacing w:val="4"/>
                <w:sz w:val="8"/>
                <w:szCs w:val="8"/>
              </w:rPr>
            </w:pPr>
          </w:p>
          <w:p w14:paraId="30F1C188" w14:textId="77777777" w:rsidR="00B4300F" w:rsidRPr="00E368C2" w:rsidRDefault="00B4300F" w:rsidP="00B4300F">
            <w:pPr>
              <w:rPr>
                <w:rFonts w:ascii="Arial Narrow" w:hAnsi="Arial Narrow" w:cs="Arial"/>
                <w:i/>
                <w:spacing w:val="4"/>
                <w:sz w:val="22"/>
                <w:szCs w:val="20"/>
              </w:rPr>
            </w:pPr>
          </w:p>
        </w:tc>
        <w:tc>
          <w:tcPr>
            <w:tcW w:w="2623" w:type="dxa"/>
            <w:tcBorders>
              <w:left w:val="single" w:sz="6" w:space="0" w:color="auto"/>
              <w:right w:val="single" w:sz="6" w:space="0" w:color="auto"/>
            </w:tcBorders>
          </w:tcPr>
          <w:p w14:paraId="459A48F6" w14:textId="77777777" w:rsidR="00B4300F" w:rsidRPr="00E9002D" w:rsidRDefault="00B4300F" w:rsidP="00B4300F">
            <w:pPr>
              <w:rPr>
                <w:rFonts w:ascii="Arial Narrow" w:hAnsi="Arial Narrow" w:cs="Arial"/>
                <w:i/>
                <w:spacing w:val="4"/>
                <w:sz w:val="8"/>
                <w:szCs w:val="8"/>
              </w:rPr>
            </w:pPr>
          </w:p>
          <w:p w14:paraId="4AEDD4F1" w14:textId="77777777" w:rsidR="00B4300F" w:rsidRPr="00E368C2" w:rsidRDefault="00B4300F" w:rsidP="00B4300F">
            <w:pPr>
              <w:rPr>
                <w:rFonts w:ascii="Arial Narrow" w:hAnsi="Arial Narrow" w:cs="Arial"/>
                <w:i/>
                <w:spacing w:val="4"/>
                <w:sz w:val="22"/>
                <w:szCs w:val="20"/>
              </w:rPr>
            </w:pPr>
          </w:p>
        </w:tc>
      </w:tr>
      <w:tr w:rsidR="00B4300F" w:rsidRPr="00E368C2" w14:paraId="04273375" w14:textId="77777777" w:rsidTr="0068306D">
        <w:trPr>
          <w:cantSplit/>
          <w:trHeight w:val="399"/>
        </w:trPr>
        <w:tc>
          <w:tcPr>
            <w:tcW w:w="1833" w:type="dxa"/>
            <w:tcBorders>
              <w:left w:val="single" w:sz="6" w:space="0" w:color="auto"/>
              <w:right w:val="single" w:sz="6" w:space="0" w:color="auto"/>
            </w:tcBorders>
          </w:tcPr>
          <w:p w14:paraId="563F4377" w14:textId="77777777" w:rsidR="00B4300F" w:rsidRDefault="00B4300F" w:rsidP="00B4300F">
            <w:pPr>
              <w:tabs>
                <w:tab w:val="center" w:pos="4536"/>
                <w:tab w:val="right" w:pos="9072"/>
              </w:tabs>
              <w:rPr>
                <w:rFonts w:ascii="Arial Narrow" w:hAnsi="Arial Narrow" w:cs="Arial"/>
                <w:i/>
                <w:spacing w:val="4"/>
                <w:sz w:val="8"/>
                <w:szCs w:val="8"/>
              </w:rPr>
            </w:pPr>
          </w:p>
          <w:p w14:paraId="540C13DB" w14:textId="77777777" w:rsidR="00B4300F" w:rsidRDefault="00B4300F" w:rsidP="00B4300F">
            <w:pPr>
              <w:tabs>
                <w:tab w:val="center" w:pos="4536"/>
                <w:tab w:val="right" w:pos="9072"/>
              </w:tabs>
              <w:rPr>
                <w:rFonts w:ascii="Arial Narrow" w:hAnsi="Arial Narrow" w:cs="Arial"/>
                <w:i/>
                <w:spacing w:val="4"/>
                <w:sz w:val="22"/>
                <w:szCs w:val="22"/>
              </w:rPr>
            </w:pPr>
            <w:r>
              <w:rPr>
                <w:rFonts w:ascii="Arial Narrow" w:hAnsi="Arial Narrow" w:cs="Arial"/>
                <w:i/>
                <w:spacing w:val="4"/>
                <w:sz w:val="22"/>
                <w:szCs w:val="22"/>
              </w:rPr>
              <w:t>Vertretung Hinzuzuziehende/r</w:t>
            </w:r>
          </w:p>
          <w:p w14:paraId="6E629A6A" w14:textId="77777777" w:rsidR="00B4300F" w:rsidRPr="00B4300F" w:rsidRDefault="00B4300F" w:rsidP="00B4300F">
            <w:pPr>
              <w:tabs>
                <w:tab w:val="center" w:pos="4536"/>
                <w:tab w:val="right" w:pos="9072"/>
              </w:tabs>
              <w:rPr>
                <w:rFonts w:ascii="Arial Narrow" w:hAnsi="Arial Narrow" w:cs="Arial"/>
                <w:i/>
                <w:spacing w:val="4"/>
                <w:sz w:val="22"/>
                <w:szCs w:val="22"/>
              </w:rPr>
            </w:pPr>
          </w:p>
        </w:tc>
        <w:tc>
          <w:tcPr>
            <w:tcW w:w="3199" w:type="dxa"/>
            <w:tcBorders>
              <w:left w:val="single" w:sz="6" w:space="0" w:color="auto"/>
              <w:right w:val="single" w:sz="6" w:space="0" w:color="auto"/>
            </w:tcBorders>
          </w:tcPr>
          <w:p w14:paraId="57CAB6E3" w14:textId="77777777" w:rsidR="00B4300F" w:rsidRDefault="00B4300F" w:rsidP="00B4300F">
            <w:pPr>
              <w:tabs>
                <w:tab w:val="left" w:pos="397"/>
              </w:tabs>
              <w:rPr>
                <w:rFonts w:ascii="Arial Narrow" w:hAnsi="Arial Narrow" w:cs="Arial"/>
                <w:i/>
                <w:spacing w:val="4"/>
                <w:sz w:val="8"/>
                <w:szCs w:val="8"/>
              </w:rPr>
            </w:pPr>
          </w:p>
          <w:p w14:paraId="16D70F57" w14:textId="77777777" w:rsidR="00B4300F" w:rsidRPr="00393813" w:rsidRDefault="00B4300F" w:rsidP="00B4300F">
            <w:pPr>
              <w:tabs>
                <w:tab w:val="left" w:pos="397"/>
              </w:tabs>
              <w:rPr>
                <w:rFonts w:ascii="Arial Narrow" w:hAnsi="Arial Narrow" w:cs="Arial"/>
                <w:i/>
                <w:spacing w:val="4"/>
                <w:sz w:val="22"/>
                <w:szCs w:val="22"/>
              </w:rPr>
            </w:pPr>
            <w:r>
              <w:rPr>
                <w:rFonts w:ascii="Arial Narrow" w:hAnsi="Arial Narrow" w:cs="Arial"/>
                <w:i/>
                <w:spacing w:val="4"/>
                <w:sz w:val="22"/>
                <w:szCs w:val="22"/>
              </w:rPr>
              <w:t>Innere Medizin und Kardiologie</w:t>
            </w:r>
          </w:p>
        </w:tc>
        <w:tc>
          <w:tcPr>
            <w:tcW w:w="6520" w:type="dxa"/>
            <w:tcBorders>
              <w:left w:val="single" w:sz="6" w:space="0" w:color="auto"/>
              <w:right w:val="single" w:sz="6" w:space="0" w:color="auto"/>
            </w:tcBorders>
          </w:tcPr>
          <w:p w14:paraId="53742D28" w14:textId="77777777" w:rsidR="00B4300F" w:rsidRPr="00E9002D" w:rsidRDefault="00B4300F" w:rsidP="00B4300F">
            <w:pPr>
              <w:rPr>
                <w:rFonts w:ascii="Arial Narrow" w:hAnsi="Arial Narrow" w:cs="Arial"/>
                <w:i/>
                <w:spacing w:val="4"/>
                <w:sz w:val="8"/>
                <w:szCs w:val="8"/>
              </w:rPr>
            </w:pPr>
          </w:p>
          <w:p w14:paraId="2AF54C59" w14:textId="77777777" w:rsidR="00B4300F" w:rsidRPr="00E368C2" w:rsidRDefault="00B4300F" w:rsidP="00B4300F">
            <w:pPr>
              <w:rPr>
                <w:rFonts w:ascii="Arial Narrow" w:hAnsi="Arial Narrow" w:cs="Arial"/>
                <w:i/>
                <w:spacing w:val="4"/>
                <w:sz w:val="22"/>
                <w:szCs w:val="20"/>
              </w:rPr>
            </w:pPr>
          </w:p>
        </w:tc>
        <w:tc>
          <w:tcPr>
            <w:tcW w:w="2623" w:type="dxa"/>
            <w:tcBorders>
              <w:left w:val="single" w:sz="6" w:space="0" w:color="auto"/>
              <w:right w:val="single" w:sz="6" w:space="0" w:color="auto"/>
            </w:tcBorders>
          </w:tcPr>
          <w:p w14:paraId="1F7EACA1" w14:textId="77777777" w:rsidR="00B4300F" w:rsidRPr="00E9002D" w:rsidRDefault="00B4300F" w:rsidP="00B4300F">
            <w:pPr>
              <w:rPr>
                <w:rFonts w:ascii="Arial Narrow" w:hAnsi="Arial Narrow" w:cs="Arial"/>
                <w:i/>
                <w:spacing w:val="4"/>
                <w:sz w:val="8"/>
                <w:szCs w:val="8"/>
              </w:rPr>
            </w:pPr>
          </w:p>
          <w:p w14:paraId="59B15C1A" w14:textId="77777777" w:rsidR="00B4300F" w:rsidRPr="00E368C2" w:rsidRDefault="00B4300F" w:rsidP="00B4300F">
            <w:pPr>
              <w:rPr>
                <w:rFonts w:ascii="Arial Narrow" w:hAnsi="Arial Narrow" w:cs="Arial"/>
                <w:i/>
                <w:spacing w:val="4"/>
                <w:sz w:val="22"/>
                <w:szCs w:val="20"/>
              </w:rPr>
            </w:pPr>
          </w:p>
        </w:tc>
      </w:tr>
      <w:tr w:rsidR="00B4300F" w:rsidRPr="00E368C2" w14:paraId="6EBF6DA9" w14:textId="77777777" w:rsidTr="0068306D">
        <w:trPr>
          <w:cantSplit/>
          <w:trHeight w:val="399"/>
        </w:trPr>
        <w:tc>
          <w:tcPr>
            <w:tcW w:w="1833" w:type="dxa"/>
            <w:tcBorders>
              <w:left w:val="single" w:sz="6" w:space="0" w:color="auto"/>
              <w:right w:val="single" w:sz="6" w:space="0" w:color="auto"/>
            </w:tcBorders>
          </w:tcPr>
          <w:p w14:paraId="6EEDB318" w14:textId="77777777" w:rsidR="00B4300F" w:rsidRDefault="00B4300F" w:rsidP="00B4300F">
            <w:pPr>
              <w:tabs>
                <w:tab w:val="center" w:pos="4536"/>
                <w:tab w:val="right" w:pos="9072"/>
              </w:tabs>
              <w:rPr>
                <w:rFonts w:ascii="Arial Narrow" w:hAnsi="Arial Narrow" w:cs="Arial"/>
                <w:i/>
                <w:spacing w:val="4"/>
                <w:sz w:val="8"/>
                <w:szCs w:val="8"/>
              </w:rPr>
            </w:pPr>
          </w:p>
          <w:p w14:paraId="2FFC8446" w14:textId="77777777" w:rsidR="00B4300F" w:rsidRDefault="00B4300F" w:rsidP="00B4300F">
            <w:pPr>
              <w:tabs>
                <w:tab w:val="center" w:pos="4536"/>
                <w:tab w:val="right" w:pos="9072"/>
              </w:tabs>
              <w:rPr>
                <w:rFonts w:ascii="Arial Narrow" w:hAnsi="Arial Narrow" w:cs="Arial"/>
                <w:i/>
                <w:spacing w:val="4"/>
                <w:sz w:val="22"/>
                <w:szCs w:val="22"/>
              </w:rPr>
            </w:pPr>
            <w:r>
              <w:rPr>
                <w:rFonts w:ascii="Arial Narrow" w:hAnsi="Arial Narrow" w:cs="Arial"/>
                <w:i/>
                <w:spacing w:val="4"/>
                <w:sz w:val="22"/>
                <w:szCs w:val="22"/>
              </w:rPr>
              <w:t>Vertretung Hinzuzuziehende/r</w:t>
            </w:r>
          </w:p>
          <w:p w14:paraId="056B4248" w14:textId="77777777" w:rsidR="00B4300F" w:rsidRPr="00B4300F" w:rsidRDefault="00B4300F" w:rsidP="00B4300F">
            <w:pPr>
              <w:tabs>
                <w:tab w:val="center" w:pos="4536"/>
                <w:tab w:val="right" w:pos="9072"/>
              </w:tabs>
              <w:rPr>
                <w:rFonts w:ascii="Arial Narrow" w:hAnsi="Arial Narrow" w:cs="Arial"/>
                <w:i/>
                <w:spacing w:val="4"/>
                <w:sz w:val="22"/>
                <w:szCs w:val="22"/>
              </w:rPr>
            </w:pPr>
          </w:p>
        </w:tc>
        <w:tc>
          <w:tcPr>
            <w:tcW w:w="3199" w:type="dxa"/>
            <w:tcBorders>
              <w:left w:val="single" w:sz="6" w:space="0" w:color="auto"/>
              <w:right w:val="single" w:sz="6" w:space="0" w:color="auto"/>
            </w:tcBorders>
          </w:tcPr>
          <w:p w14:paraId="7EDA7741" w14:textId="77777777" w:rsidR="00B4300F" w:rsidRDefault="00B4300F" w:rsidP="00B4300F">
            <w:pPr>
              <w:tabs>
                <w:tab w:val="left" w:pos="397"/>
              </w:tabs>
              <w:rPr>
                <w:rFonts w:ascii="Arial Narrow" w:hAnsi="Arial Narrow" w:cs="Arial"/>
                <w:i/>
                <w:spacing w:val="4"/>
                <w:sz w:val="8"/>
                <w:szCs w:val="8"/>
              </w:rPr>
            </w:pPr>
          </w:p>
          <w:p w14:paraId="1E1DF42C" w14:textId="77777777" w:rsidR="00B4300F" w:rsidRPr="00393813" w:rsidRDefault="00B4300F" w:rsidP="00B4300F">
            <w:pPr>
              <w:tabs>
                <w:tab w:val="left" w:pos="397"/>
              </w:tabs>
              <w:rPr>
                <w:rFonts w:ascii="Arial Narrow" w:hAnsi="Arial Narrow" w:cs="Arial"/>
                <w:i/>
                <w:spacing w:val="4"/>
                <w:sz w:val="22"/>
                <w:szCs w:val="22"/>
              </w:rPr>
            </w:pPr>
            <w:r>
              <w:rPr>
                <w:rFonts w:ascii="Arial Narrow" w:hAnsi="Arial Narrow" w:cs="Arial"/>
                <w:i/>
                <w:spacing w:val="4"/>
                <w:sz w:val="22"/>
                <w:szCs w:val="22"/>
              </w:rPr>
              <w:t>Innere Medizin und Nephrologie</w:t>
            </w:r>
          </w:p>
        </w:tc>
        <w:tc>
          <w:tcPr>
            <w:tcW w:w="6520" w:type="dxa"/>
            <w:tcBorders>
              <w:left w:val="single" w:sz="6" w:space="0" w:color="auto"/>
              <w:right w:val="single" w:sz="6" w:space="0" w:color="auto"/>
            </w:tcBorders>
          </w:tcPr>
          <w:p w14:paraId="7E2D03B0" w14:textId="77777777" w:rsidR="00B4300F" w:rsidRPr="00E9002D" w:rsidRDefault="00B4300F" w:rsidP="00B4300F">
            <w:pPr>
              <w:rPr>
                <w:rFonts w:ascii="Arial Narrow" w:hAnsi="Arial Narrow" w:cs="Arial"/>
                <w:i/>
                <w:spacing w:val="4"/>
                <w:sz w:val="8"/>
                <w:szCs w:val="8"/>
              </w:rPr>
            </w:pPr>
          </w:p>
          <w:p w14:paraId="1FF370A0" w14:textId="77777777" w:rsidR="00B4300F" w:rsidRPr="00E368C2" w:rsidRDefault="00B4300F" w:rsidP="00B4300F">
            <w:pPr>
              <w:rPr>
                <w:rFonts w:ascii="Arial Narrow" w:hAnsi="Arial Narrow" w:cs="Arial"/>
                <w:i/>
                <w:spacing w:val="4"/>
                <w:sz w:val="22"/>
                <w:szCs w:val="20"/>
              </w:rPr>
            </w:pPr>
          </w:p>
        </w:tc>
        <w:tc>
          <w:tcPr>
            <w:tcW w:w="2623" w:type="dxa"/>
            <w:tcBorders>
              <w:left w:val="single" w:sz="6" w:space="0" w:color="auto"/>
              <w:right w:val="single" w:sz="6" w:space="0" w:color="auto"/>
            </w:tcBorders>
          </w:tcPr>
          <w:p w14:paraId="59345D00" w14:textId="77777777" w:rsidR="00B4300F" w:rsidRPr="00E9002D" w:rsidRDefault="00B4300F" w:rsidP="00B4300F">
            <w:pPr>
              <w:rPr>
                <w:rFonts w:ascii="Arial Narrow" w:hAnsi="Arial Narrow" w:cs="Arial"/>
                <w:i/>
                <w:spacing w:val="4"/>
                <w:sz w:val="8"/>
                <w:szCs w:val="8"/>
              </w:rPr>
            </w:pPr>
          </w:p>
          <w:p w14:paraId="48E0AFA7" w14:textId="77777777" w:rsidR="00B4300F" w:rsidRPr="00E368C2" w:rsidRDefault="00B4300F" w:rsidP="00B4300F">
            <w:pPr>
              <w:rPr>
                <w:rFonts w:ascii="Arial Narrow" w:hAnsi="Arial Narrow" w:cs="Arial"/>
                <w:i/>
                <w:spacing w:val="4"/>
                <w:sz w:val="22"/>
                <w:szCs w:val="20"/>
              </w:rPr>
            </w:pPr>
          </w:p>
        </w:tc>
      </w:tr>
      <w:tr w:rsidR="00B4300F" w:rsidRPr="00E368C2" w14:paraId="18A542E2" w14:textId="77777777" w:rsidTr="0068306D">
        <w:trPr>
          <w:cantSplit/>
          <w:trHeight w:val="399"/>
        </w:trPr>
        <w:tc>
          <w:tcPr>
            <w:tcW w:w="1833" w:type="dxa"/>
            <w:tcBorders>
              <w:left w:val="single" w:sz="6" w:space="0" w:color="auto"/>
              <w:right w:val="single" w:sz="6" w:space="0" w:color="auto"/>
            </w:tcBorders>
          </w:tcPr>
          <w:p w14:paraId="40DEDDFC" w14:textId="77777777" w:rsidR="00B4300F" w:rsidRDefault="00B4300F" w:rsidP="00B4300F">
            <w:pPr>
              <w:tabs>
                <w:tab w:val="center" w:pos="4536"/>
                <w:tab w:val="right" w:pos="9072"/>
              </w:tabs>
              <w:rPr>
                <w:rFonts w:ascii="Arial Narrow" w:hAnsi="Arial Narrow" w:cs="Arial"/>
                <w:i/>
                <w:spacing w:val="4"/>
                <w:sz w:val="8"/>
                <w:szCs w:val="8"/>
              </w:rPr>
            </w:pPr>
          </w:p>
          <w:p w14:paraId="40F6F479" w14:textId="77777777" w:rsidR="00B4300F" w:rsidRDefault="00B4300F" w:rsidP="00B4300F">
            <w:pPr>
              <w:tabs>
                <w:tab w:val="center" w:pos="4536"/>
                <w:tab w:val="right" w:pos="9072"/>
              </w:tabs>
              <w:rPr>
                <w:rFonts w:ascii="Arial Narrow" w:hAnsi="Arial Narrow" w:cs="Arial"/>
                <w:i/>
                <w:spacing w:val="4"/>
                <w:sz w:val="22"/>
                <w:szCs w:val="22"/>
              </w:rPr>
            </w:pPr>
            <w:r>
              <w:rPr>
                <w:rFonts w:ascii="Arial Narrow" w:hAnsi="Arial Narrow" w:cs="Arial"/>
                <w:i/>
                <w:spacing w:val="4"/>
                <w:sz w:val="22"/>
                <w:szCs w:val="22"/>
              </w:rPr>
              <w:t>Vertretung Hinzuzuziehende/r</w:t>
            </w:r>
          </w:p>
          <w:p w14:paraId="5D0D9D52" w14:textId="77777777" w:rsidR="00B4300F" w:rsidRPr="00B4300F" w:rsidRDefault="00B4300F" w:rsidP="00B4300F">
            <w:pPr>
              <w:tabs>
                <w:tab w:val="center" w:pos="4536"/>
                <w:tab w:val="right" w:pos="9072"/>
              </w:tabs>
              <w:rPr>
                <w:rFonts w:ascii="Arial Narrow" w:hAnsi="Arial Narrow" w:cs="Arial"/>
                <w:i/>
                <w:spacing w:val="4"/>
                <w:sz w:val="22"/>
                <w:szCs w:val="22"/>
              </w:rPr>
            </w:pPr>
          </w:p>
        </w:tc>
        <w:tc>
          <w:tcPr>
            <w:tcW w:w="3199" w:type="dxa"/>
            <w:tcBorders>
              <w:left w:val="single" w:sz="6" w:space="0" w:color="auto"/>
              <w:right w:val="single" w:sz="6" w:space="0" w:color="auto"/>
            </w:tcBorders>
          </w:tcPr>
          <w:p w14:paraId="6E594B0C" w14:textId="77777777" w:rsidR="00B4300F" w:rsidRDefault="00B4300F" w:rsidP="00B4300F">
            <w:pPr>
              <w:tabs>
                <w:tab w:val="left" w:pos="397"/>
              </w:tabs>
              <w:rPr>
                <w:rFonts w:ascii="Arial Narrow" w:hAnsi="Arial Narrow" w:cs="Arial"/>
                <w:i/>
                <w:spacing w:val="4"/>
                <w:sz w:val="8"/>
                <w:szCs w:val="8"/>
              </w:rPr>
            </w:pPr>
          </w:p>
          <w:p w14:paraId="72A0F9A7" w14:textId="77777777" w:rsidR="00B4300F" w:rsidRPr="00393813" w:rsidRDefault="00B4300F" w:rsidP="00B4300F">
            <w:pPr>
              <w:tabs>
                <w:tab w:val="left" w:pos="397"/>
              </w:tabs>
              <w:rPr>
                <w:rFonts w:ascii="Arial Narrow" w:hAnsi="Arial Narrow" w:cs="Arial"/>
                <w:i/>
                <w:spacing w:val="4"/>
                <w:sz w:val="22"/>
                <w:szCs w:val="22"/>
              </w:rPr>
            </w:pPr>
            <w:proofErr w:type="spellStart"/>
            <w:r>
              <w:rPr>
                <w:rFonts w:ascii="Arial Narrow" w:hAnsi="Arial Narrow" w:cs="Arial"/>
                <w:i/>
                <w:spacing w:val="4"/>
                <w:sz w:val="22"/>
                <w:szCs w:val="22"/>
              </w:rPr>
              <w:t>Laboratoriumsmedizin</w:t>
            </w:r>
            <w:proofErr w:type="spellEnd"/>
          </w:p>
        </w:tc>
        <w:tc>
          <w:tcPr>
            <w:tcW w:w="6520" w:type="dxa"/>
            <w:tcBorders>
              <w:left w:val="single" w:sz="6" w:space="0" w:color="auto"/>
              <w:right w:val="single" w:sz="6" w:space="0" w:color="auto"/>
            </w:tcBorders>
          </w:tcPr>
          <w:p w14:paraId="249663E5" w14:textId="77777777" w:rsidR="00B4300F" w:rsidRPr="00E9002D" w:rsidRDefault="00B4300F" w:rsidP="00B4300F">
            <w:pPr>
              <w:rPr>
                <w:rFonts w:ascii="Arial Narrow" w:hAnsi="Arial Narrow" w:cs="Arial"/>
                <w:i/>
                <w:spacing w:val="4"/>
                <w:sz w:val="8"/>
                <w:szCs w:val="8"/>
              </w:rPr>
            </w:pPr>
          </w:p>
          <w:p w14:paraId="38831525" w14:textId="77777777" w:rsidR="00B4300F" w:rsidRPr="00E368C2" w:rsidRDefault="00B4300F" w:rsidP="00B4300F">
            <w:pPr>
              <w:rPr>
                <w:rFonts w:ascii="Arial Narrow" w:hAnsi="Arial Narrow" w:cs="Arial"/>
                <w:i/>
                <w:spacing w:val="4"/>
                <w:sz w:val="22"/>
                <w:szCs w:val="20"/>
              </w:rPr>
            </w:pPr>
          </w:p>
        </w:tc>
        <w:tc>
          <w:tcPr>
            <w:tcW w:w="2623" w:type="dxa"/>
            <w:tcBorders>
              <w:left w:val="single" w:sz="6" w:space="0" w:color="auto"/>
              <w:right w:val="single" w:sz="6" w:space="0" w:color="auto"/>
            </w:tcBorders>
          </w:tcPr>
          <w:p w14:paraId="17CEF4D3" w14:textId="77777777" w:rsidR="00B4300F" w:rsidRPr="00E9002D" w:rsidRDefault="00B4300F" w:rsidP="00B4300F">
            <w:pPr>
              <w:rPr>
                <w:rFonts w:ascii="Arial Narrow" w:hAnsi="Arial Narrow" w:cs="Arial"/>
                <w:i/>
                <w:spacing w:val="4"/>
                <w:sz w:val="8"/>
                <w:szCs w:val="8"/>
              </w:rPr>
            </w:pPr>
          </w:p>
          <w:p w14:paraId="799307F5" w14:textId="77777777" w:rsidR="00B4300F" w:rsidRPr="00E368C2" w:rsidRDefault="00B4300F" w:rsidP="00B4300F">
            <w:pPr>
              <w:rPr>
                <w:rFonts w:ascii="Arial Narrow" w:hAnsi="Arial Narrow" w:cs="Arial"/>
                <w:i/>
                <w:spacing w:val="4"/>
                <w:sz w:val="22"/>
                <w:szCs w:val="20"/>
              </w:rPr>
            </w:pPr>
          </w:p>
        </w:tc>
      </w:tr>
      <w:tr w:rsidR="00B4300F" w:rsidRPr="00E368C2" w14:paraId="562B6C74" w14:textId="77777777" w:rsidTr="0068306D">
        <w:trPr>
          <w:cantSplit/>
          <w:trHeight w:val="399"/>
        </w:trPr>
        <w:tc>
          <w:tcPr>
            <w:tcW w:w="1833" w:type="dxa"/>
            <w:tcBorders>
              <w:left w:val="single" w:sz="6" w:space="0" w:color="auto"/>
              <w:right w:val="single" w:sz="6" w:space="0" w:color="auto"/>
            </w:tcBorders>
          </w:tcPr>
          <w:p w14:paraId="17039BC4" w14:textId="77777777" w:rsidR="00B4300F" w:rsidRDefault="00B4300F" w:rsidP="00B4300F">
            <w:pPr>
              <w:tabs>
                <w:tab w:val="center" w:pos="4536"/>
                <w:tab w:val="right" w:pos="9072"/>
              </w:tabs>
              <w:rPr>
                <w:rFonts w:ascii="Arial Narrow" w:hAnsi="Arial Narrow" w:cs="Arial"/>
                <w:i/>
                <w:spacing w:val="4"/>
                <w:sz w:val="8"/>
                <w:szCs w:val="8"/>
              </w:rPr>
            </w:pPr>
          </w:p>
          <w:p w14:paraId="007B6282" w14:textId="77777777" w:rsidR="00B4300F" w:rsidRDefault="00B4300F" w:rsidP="00B4300F">
            <w:pPr>
              <w:tabs>
                <w:tab w:val="center" w:pos="4536"/>
                <w:tab w:val="right" w:pos="9072"/>
              </w:tabs>
              <w:rPr>
                <w:rFonts w:ascii="Arial Narrow" w:hAnsi="Arial Narrow" w:cs="Arial"/>
                <w:i/>
                <w:spacing w:val="4"/>
                <w:sz w:val="22"/>
                <w:szCs w:val="22"/>
              </w:rPr>
            </w:pPr>
            <w:r>
              <w:rPr>
                <w:rFonts w:ascii="Arial Narrow" w:hAnsi="Arial Narrow" w:cs="Arial"/>
                <w:i/>
                <w:spacing w:val="4"/>
                <w:sz w:val="22"/>
                <w:szCs w:val="22"/>
              </w:rPr>
              <w:t>Vertretung Hinzuzuziehende/r</w:t>
            </w:r>
          </w:p>
          <w:p w14:paraId="187EC077" w14:textId="77777777" w:rsidR="00B4300F" w:rsidRPr="00B4300F" w:rsidRDefault="00B4300F" w:rsidP="00B4300F">
            <w:pPr>
              <w:tabs>
                <w:tab w:val="center" w:pos="4536"/>
                <w:tab w:val="right" w:pos="9072"/>
              </w:tabs>
              <w:rPr>
                <w:rFonts w:ascii="Arial Narrow" w:hAnsi="Arial Narrow" w:cs="Arial"/>
                <w:i/>
                <w:spacing w:val="4"/>
                <w:sz w:val="22"/>
                <w:szCs w:val="22"/>
              </w:rPr>
            </w:pPr>
          </w:p>
        </w:tc>
        <w:tc>
          <w:tcPr>
            <w:tcW w:w="3199" w:type="dxa"/>
            <w:tcBorders>
              <w:left w:val="single" w:sz="6" w:space="0" w:color="auto"/>
              <w:right w:val="single" w:sz="6" w:space="0" w:color="auto"/>
            </w:tcBorders>
          </w:tcPr>
          <w:p w14:paraId="51AA414A" w14:textId="77777777" w:rsidR="00B4300F" w:rsidRDefault="00B4300F" w:rsidP="00B4300F">
            <w:pPr>
              <w:tabs>
                <w:tab w:val="left" w:pos="397"/>
              </w:tabs>
              <w:rPr>
                <w:rFonts w:ascii="Arial Narrow" w:hAnsi="Arial Narrow" w:cs="Arial"/>
                <w:i/>
                <w:spacing w:val="4"/>
                <w:sz w:val="8"/>
                <w:szCs w:val="8"/>
              </w:rPr>
            </w:pPr>
          </w:p>
          <w:p w14:paraId="0B9791BC" w14:textId="77777777" w:rsidR="00B4300F" w:rsidRPr="00393813" w:rsidRDefault="00B4300F" w:rsidP="00B4300F">
            <w:pPr>
              <w:tabs>
                <w:tab w:val="left" w:pos="397"/>
              </w:tabs>
              <w:rPr>
                <w:rFonts w:ascii="Arial Narrow" w:hAnsi="Arial Narrow" w:cs="Arial"/>
                <w:i/>
                <w:spacing w:val="4"/>
                <w:sz w:val="22"/>
                <w:szCs w:val="22"/>
              </w:rPr>
            </w:pPr>
            <w:r>
              <w:rPr>
                <w:rFonts w:ascii="Arial Narrow" w:hAnsi="Arial Narrow" w:cs="Arial"/>
                <w:i/>
                <w:spacing w:val="4"/>
                <w:sz w:val="22"/>
                <w:szCs w:val="22"/>
              </w:rPr>
              <w:t>Neurologie</w:t>
            </w:r>
          </w:p>
        </w:tc>
        <w:tc>
          <w:tcPr>
            <w:tcW w:w="6520" w:type="dxa"/>
            <w:tcBorders>
              <w:left w:val="single" w:sz="6" w:space="0" w:color="auto"/>
              <w:right w:val="single" w:sz="6" w:space="0" w:color="auto"/>
            </w:tcBorders>
          </w:tcPr>
          <w:p w14:paraId="50BE8CFF" w14:textId="77777777" w:rsidR="00B4300F" w:rsidRPr="00E9002D" w:rsidRDefault="00B4300F" w:rsidP="00B4300F">
            <w:pPr>
              <w:rPr>
                <w:rFonts w:ascii="Arial Narrow" w:hAnsi="Arial Narrow" w:cs="Arial"/>
                <w:i/>
                <w:spacing w:val="4"/>
                <w:sz w:val="8"/>
                <w:szCs w:val="8"/>
              </w:rPr>
            </w:pPr>
          </w:p>
          <w:p w14:paraId="3933F937" w14:textId="77777777" w:rsidR="00B4300F" w:rsidRPr="00E368C2" w:rsidRDefault="00B4300F" w:rsidP="00B4300F">
            <w:pPr>
              <w:rPr>
                <w:rFonts w:ascii="Arial Narrow" w:hAnsi="Arial Narrow" w:cs="Arial"/>
                <w:i/>
                <w:spacing w:val="4"/>
                <w:sz w:val="22"/>
                <w:szCs w:val="20"/>
              </w:rPr>
            </w:pPr>
          </w:p>
        </w:tc>
        <w:tc>
          <w:tcPr>
            <w:tcW w:w="2623" w:type="dxa"/>
            <w:tcBorders>
              <w:left w:val="single" w:sz="6" w:space="0" w:color="auto"/>
              <w:right w:val="single" w:sz="6" w:space="0" w:color="auto"/>
            </w:tcBorders>
          </w:tcPr>
          <w:p w14:paraId="19EC8002" w14:textId="77777777" w:rsidR="00B4300F" w:rsidRPr="00E9002D" w:rsidRDefault="00B4300F" w:rsidP="00B4300F">
            <w:pPr>
              <w:rPr>
                <w:rFonts w:ascii="Arial Narrow" w:hAnsi="Arial Narrow" w:cs="Arial"/>
                <w:i/>
                <w:spacing w:val="4"/>
                <w:sz w:val="8"/>
                <w:szCs w:val="8"/>
              </w:rPr>
            </w:pPr>
          </w:p>
          <w:p w14:paraId="20F79C14" w14:textId="77777777" w:rsidR="00B4300F" w:rsidRPr="00E368C2" w:rsidRDefault="00B4300F" w:rsidP="00B4300F">
            <w:pPr>
              <w:rPr>
                <w:rFonts w:ascii="Arial Narrow" w:hAnsi="Arial Narrow" w:cs="Arial"/>
                <w:i/>
                <w:spacing w:val="4"/>
                <w:sz w:val="22"/>
                <w:szCs w:val="20"/>
              </w:rPr>
            </w:pPr>
          </w:p>
        </w:tc>
      </w:tr>
      <w:tr w:rsidR="00B4300F" w:rsidRPr="00E368C2" w14:paraId="3DF2E01D" w14:textId="77777777" w:rsidTr="0068306D">
        <w:trPr>
          <w:cantSplit/>
          <w:trHeight w:val="540"/>
        </w:trPr>
        <w:tc>
          <w:tcPr>
            <w:tcW w:w="1833" w:type="dxa"/>
            <w:tcBorders>
              <w:top w:val="single" w:sz="6" w:space="0" w:color="auto"/>
              <w:left w:val="single" w:sz="6" w:space="0" w:color="auto"/>
              <w:right w:val="single" w:sz="6" w:space="0" w:color="auto"/>
            </w:tcBorders>
            <w:shd w:val="clear" w:color="auto" w:fill="D9D9D9"/>
          </w:tcPr>
          <w:p w14:paraId="5AEC7907" w14:textId="77777777" w:rsidR="00B4300F" w:rsidRPr="00E368C2" w:rsidRDefault="00B4300F" w:rsidP="00B4300F">
            <w:pPr>
              <w:tabs>
                <w:tab w:val="center" w:pos="4536"/>
                <w:tab w:val="right" w:pos="9072"/>
              </w:tabs>
              <w:rPr>
                <w:rFonts w:ascii="Arial Narrow" w:hAnsi="Arial Narrow" w:cs="Arial"/>
                <w:b/>
                <w:i/>
                <w:spacing w:val="4"/>
                <w:sz w:val="6"/>
                <w:szCs w:val="20"/>
              </w:rPr>
            </w:pPr>
          </w:p>
          <w:p w14:paraId="3CEBE80C" w14:textId="77777777" w:rsidR="00B4300F" w:rsidRPr="00E368C2" w:rsidRDefault="00B4300F" w:rsidP="00B4300F">
            <w:pPr>
              <w:tabs>
                <w:tab w:val="center" w:pos="4536"/>
                <w:tab w:val="right" w:pos="9072"/>
              </w:tabs>
              <w:rPr>
                <w:rFonts w:ascii="Arial Narrow" w:hAnsi="Arial Narrow" w:cs="Arial"/>
                <w:b/>
                <w:i/>
                <w:spacing w:val="4"/>
                <w:sz w:val="22"/>
                <w:szCs w:val="20"/>
              </w:rPr>
            </w:pPr>
            <w:r w:rsidRPr="00E368C2">
              <w:rPr>
                <w:rFonts w:ascii="Arial Narrow" w:hAnsi="Arial Narrow" w:cs="Arial"/>
                <w:b/>
                <w:i/>
                <w:spacing w:val="4"/>
                <w:sz w:val="22"/>
                <w:szCs w:val="20"/>
              </w:rPr>
              <w:t>Funktion:</w:t>
            </w:r>
          </w:p>
        </w:tc>
        <w:tc>
          <w:tcPr>
            <w:tcW w:w="3199" w:type="dxa"/>
            <w:tcBorders>
              <w:top w:val="single" w:sz="6" w:space="0" w:color="auto"/>
              <w:left w:val="single" w:sz="6" w:space="0" w:color="auto"/>
              <w:right w:val="single" w:sz="6" w:space="0" w:color="auto"/>
            </w:tcBorders>
            <w:shd w:val="clear" w:color="auto" w:fill="D9D9D9"/>
          </w:tcPr>
          <w:p w14:paraId="4131DA6B" w14:textId="77777777" w:rsidR="00B4300F" w:rsidRPr="00E368C2" w:rsidRDefault="00B4300F" w:rsidP="00B4300F">
            <w:pPr>
              <w:tabs>
                <w:tab w:val="center" w:pos="4536"/>
                <w:tab w:val="right" w:pos="9072"/>
              </w:tabs>
              <w:rPr>
                <w:rFonts w:ascii="Arial Narrow" w:hAnsi="Arial Narrow" w:cs="Arial"/>
                <w:b/>
                <w:i/>
                <w:spacing w:val="4"/>
                <w:sz w:val="6"/>
                <w:szCs w:val="20"/>
              </w:rPr>
            </w:pPr>
          </w:p>
          <w:p w14:paraId="30950E58" w14:textId="77777777" w:rsidR="00B4300F" w:rsidRPr="00E368C2" w:rsidRDefault="00B4300F" w:rsidP="00B4300F">
            <w:pPr>
              <w:tabs>
                <w:tab w:val="center" w:pos="4536"/>
                <w:tab w:val="right" w:pos="9072"/>
              </w:tabs>
              <w:rPr>
                <w:rFonts w:ascii="Arial Narrow" w:hAnsi="Arial Narrow" w:cs="Arial"/>
                <w:b/>
                <w:i/>
                <w:spacing w:val="4"/>
                <w:sz w:val="22"/>
                <w:szCs w:val="20"/>
              </w:rPr>
            </w:pPr>
            <w:r w:rsidRPr="00E368C2">
              <w:rPr>
                <w:rFonts w:ascii="Arial Narrow" w:hAnsi="Arial Narrow" w:cs="Arial"/>
                <w:b/>
                <w:i/>
                <w:spacing w:val="4"/>
                <w:sz w:val="22"/>
                <w:szCs w:val="20"/>
              </w:rPr>
              <w:t xml:space="preserve">Fachgebiet mit Schwerpunkt / </w:t>
            </w:r>
          </w:p>
          <w:p w14:paraId="615406C8" w14:textId="77777777" w:rsidR="00B4300F" w:rsidRPr="00E368C2" w:rsidRDefault="00B4300F" w:rsidP="00B4300F">
            <w:pPr>
              <w:tabs>
                <w:tab w:val="center" w:pos="4536"/>
                <w:tab w:val="right" w:pos="9072"/>
              </w:tabs>
              <w:rPr>
                <w:rFonts w:ascii="Arial Narrow" w:hAnsi="Arial Narrow" w:cs="Arial"/>
                <w:b/>
                <w:i/>
                <w:spacing w:val="4"/>
                <w:sz w:val="22"/>
                <w:szCs w:val="20"/>
              </w:rPr>
            </w:pPr>
            <w:r w:rsidRPr="008926CC">
              <w:rPr>
                <w:rFonts w:ascii="Arial Narrow" w:hAnsi="Arial Narrow" w:cs="Arial"/>
                <w:b/>
                <w:i/>
                <w:spacing w:val="4"/>
                <w:sz w:val="22"/>
                <w:szCs w:val="20"/>
              </w:rPr>
              <w:t>Zusatz-Weiterbildung</w:t>
            </w:r>
          </w:p>
        </w:tc>
        <w:tc>
          <w:tcPr>
            <w:tcW w:w="6520" w:type="dxa"/>
            <w:tcBorders>
              <w:top w:val="single" w:sz="6" w:space="0" w:color="auto"/>
              <w:left w:val="single" w:sz="6" w:space="0" w:color="auto"/>
              <w:right w:val="single" w:sz="6" w:space="0" w:color="auto"/>
            </w:tcBorders>
            <w:shd w:val="clear" w:color="auto" w:fill="D9D9D9"/>
          </w:tcPr>
          <w:p w14:paraId="6F950510" w14:textId="77777777" w:rsidR="00B4300F" w:rsidRPr="00E368C2" w:rsidRDefault="00B4300F" w:rsidP="00B4300F">
            <w:pPr>
              <w:tabs>
                <w:tab w:val="center" w:pos="4536"/>
                <w:tab w:val="right" w:pos="9072"/>
              </w:tabs>
              <w:rPr>
                <w:rFonts w:ascii="Arial Narrow" w:hAnsi="Arial Narrow" w:cs="Arial"/>
                <w:b/>
                <w:i/>
                <w:spacing w:val="4"/>
                <w:sz w:val="6"/>
                <w:szCs w:val="20"/>
              </w:rPr>
            </w:pPr>
          </w:p>
          <w:p w14:paraId="42F031EB" w14:textId="77777777" w:rsidR="00B4300F" w:rsidRPr="00E368C2" w:rsidRDefault="00B4300F" w:rsidP="00B4300F">
            <w:pPr>
              <w:tabs>
                <w:tab w:val="center" w:pos="4536"/>
                <w:tab w:val="right" w:pos="9072"/>
              </w:tabs>
              <w:rPr>
                <w:rFonts w:ascii="Arial Narrow" w:hAnsi="Arial Narrow" w:cs="Arial"/>
                <w:b/>
                <w:i/>
                <w:spacing w:val="4"/>
                <w:sz w:val="22"/>
                <w:szCs w:val="22"/>
              </w:rPr>
            </w:pPr>
            <w:r w:rsidRPr="00E368C2">
              <w:rPr>
                <w:rFonts w:ascii="Arial Narrow" w:hAnsi="Arial Narrow" w:cs="Arial"/>
                <w:b/>
                <w:i/>
                <w:spacing w:val="4"/>
                <w:sz w:val="22"/>
                <w:szCs w:val="20"/>
              </w:rPr>
              <w:t>Name, Vorname, Titel</w:t>
            </w:r>
            <w:r w:rsidRPr="00E368C2">
              <w:rPr>
                <w:rFonts w:ascii="Arial Narrow" w:hAnsi="Arial Narrow" w:cs="Arial"/>
                <w:b/>
                <w:i/>
                <w:spacing w:val="4"/>
                <w:sz w:val="16"/>
                <w:szCs w:val="16"/>
              </w:rPr>
              <w:t xml:space="preserve"> (des Arztes) </w:t>
            </w:r>
          </w:p>
          <w:p w14:paraId="13B7EEFF" w14:textId="77777777" w:rsidR="00B4300F" w:rsidRPr="00E368C2" w:rsidRDefault="00B4300F" w:rsidP="00B4300F">
            <w:pPr>
              <w:tabs>
                <w:tab w:val="center" w:pos="4536"/>
                <w:tab w:val="right" w:pos="9072"/>
              </w:tabs>
              <w:rPr>
                <w:rFonts w:ascii="Arial Narrow" w:hAnsi="Arial Narrow" w:cs="Arial"/>
                <w:b/>
                <w:i/>
                <w:spacing w:val="4"/>
                <w:sz w:val="22"/>
                <w:szCs w:val="20"/>
              </w:rPr>
            </w:pPr>
            <w:r w:rsidRPr="00E368C2">
              <w:rPr>
                <w:rFonts w:ascii="Arial Narrow" w:hAnsi="Arial Narrow" w:cs="Arial"/>
                <w:b/>
                <w:i/>
                <w:spacing w:val="4"/>
                <w:sz w:val="22"/>
                <w:szCs w:val="20"/>
              </w:rPr>
              <w:t xml:space="preserve">Praxisanschrift/Krankenhausanschrift </w:t>
            </w:r>
          </w:p>
        </w:tc>
        <w:tc>
          <w:tcPr>
            <w:tcW w:w="2623" w:type="dxa"/>
            <w:tcBorders>
              <w:top w:val="single" w:sz="6" w:space="0" w:color="auto"/>
              <w:left w:val="single" w:sz="6" w:space="0" w:color="auto"/>
              <w:right w:val="single" w:sz="6" w:space="0" w:color="auto"/>
            </w:tcBorders>
            <w:shd w:val="clear" w:color="auto" w:fill="D9D9D9"/>
          </w:tcPr>
          <w:p w14:paraId="12587253" w14:textId="77777777" w:rsidR="00B4300F" w:rsidRPr="00E368C2" w:rsidRDefault="00B4300F" w:rsidP="00B4300F">
            <w:pPr>
              <w:tabs>
                <w:tab w:val="center" w:pos="4536"/>
                <w:tab w:val="right" w:pos="9072"/>
              </w:tabs>
              <w:rPr>
                <w:rFonts w:ascii="Arial Narrow" w:hAnsi="Arial Narrow" w:cs="Arial"/>
                <w:b/>
                <w:i/>
                <w:spacing w:val="4"/>
                <w:sz w:val="6"/>
                <w:szCs w:val="20"/>
              </w:rPr>
            </w:pPr>
          </w:p>
          <w:p w14:paraId="66268AC7" w14:textId="77777777" w:rsidR="00B4300F" w:rsidRPr="00E368C2" w:rsidRDefault="00B4300F" w:rsidP="00B4300F">
            <w:pPr>
              <w:tabs>
                <w:tab w:val="center" w:pos="4536"/>
                <w:tab w:val="right" w:pos="9072"/>
              </w:tabs>
              <w:rPr>
                <w:rFonts w:ascii="Arial Narrow" w:hAnsi="Arial Narrow" w:cs="Arial"/>
                <w:b/>
                <w:i/>
                <w:spacing w:val="4"/>
                <w:sz w:val="22"/>
                <w:szCs w:val="20"/>
              </w:rPr>
            </w:pPr>
            <w:r w:rsidRPr="00E368C2">
              <w:rPr>
                <w:rFonts w:ascii="Arial Narrow" w:hAnsi="Arial Narrow" w:cs="Arial"/>
                <w:b/>
                <w:i/>
                <w:spacing w:val="4"/>
                <w:sz w:val="22"/>
                <w:szCs w:val="20"/>
              </w:rPr>
              <w:t xml:space="preserve">LANR des Vertragsarztes / </w:t>
            </w:r>
          </w:p>
          <w:p w14:paraId="6FA6F012" w14:textId="77777777" w:rsidR="00B4300F" w:rsidRPr="00E368C2" w:rsidRDefault="00B4300F" w:rsidP="00B4300F">
            <w:pPr>
              <w:tabs>
                <w:tab w:val="center" w:pos="4536"/>
                <w:tab w:val="right" w:pos="9072"/>
              </w:tabs>
              <w:rPr>
                <w:rFonts w:ascii="Arial Narrow" w:hAnsi="Arial Narrow" w:cs="Arial"/>
                <w:b/>
                <w:i/>
                <w:spacing w:val="4"/>
                <w:sz w:val="22"/>
                <w:szCs w:val="20"/>
              </w:rPr>
            </w:pPr>
            <w:r w:rsidRPr="00E368C2">
              <w:rPr>
                <w:rFonts w:ascii="Arial Narrow" w:hAnsi="Arial Narrow" w:cs="Arial"/>
                <w:b/>
                <w:i/>
                <w:spacing w:val="4"/>
                <w:sz w:val="22"/>
                <w:szCs w:val="20"/>
              </w:rPr>
              <w:t>IK des Krankenhauses /</w:t>
            </w:r>
          </w:p>
          <w:p w14:paraId="7254E570" w14:textId="77777777" w:rsidR="00B4300F" w:rsidRPr="00E368C2" w:rsidRDefault="00B4300F" w:rsidP="00B4300F">
            <w:pPr>
              <w:tabs>
                <w:tab w:val="center" w:pos="4536"/>
                <w:tab w:val="right" w:pos="9072"/>
              </w:tabs>
              <w:rPr>
                <w:rFonts w:ascii="Arial Narrow" w:hAnsi="Arial Narrow" w:cs="Arial"/>
                <w:b/>
                <w:i/>
                <w:spacing w:val="4"/>
                <w:sz w:val="22"/>
                <w:szCs w:val="20"/>
              </w:rPr>
            </w:pPr>
            <w:r w:rsidRPr="00E368C2">
              <w:rPr>
                <w:rFonts w:ascii="Arial Narrow" w:hAnsi="Arial Narrow" w:cs="Arial"/>
                <w:b/>
                <w:i/>
                <w:spacing w:val="4"/>
                <w:sz w:val="22"/>
                <w:szCs w:val="20"/>
              </w:rPr>
              <w:t>BSNR des MVZ</w:t>
            </w:r>
          </w:p>
        </w:tc>
      </w:tr>
      <w:tr w:rsidR="00B4300F" w:rsidRPr="00E368C2" w14:paraId="3ABB67CA" w14:textId="77777777" w:rsidTr="0068306D">
        <w:trPr>
          <w:cantSplit/>
          <w:trHeight w:val="399"/>
        </w:trPr>
        <w:tc>
          <w:tcPr>
            <w:tcW w:w="1833" w:type="dxa"/>
            <w:tcBorders>
              <w:left w:val="single" w:sz="6" w:space="0" w:color="auto"/>
              <w:right w:val="single" w:sz="6" w:space="0" w:color="auto"/>
            </w:tcBorders>
          </w:tcPr>
          <w:p w14:paraId="298C9E11" w14:textId="77777777" w:rsidR="00B4300F" w:rsidRPr="00E9002D" w:rsidRDefault="00B4300F" w:rsidP="00B4300F">
            <w:pPr>
              <w:tabs>
                <w:tab w:val="center" w:pos="4536"/>
                <w:tab w:val="right" w:pos="9072"/>
              </w:tabs>
              <w:rPr>
                <w:rFonts w:ascii="Arial Narrow" w:hAnsi="Arial Narrow" w:cs="Arial"/>
                <w:i/>
                <w:spacing w:val="4"/>
                <w:sz w:val="8"/>
                <w:szCs w:val="8"/>
              </w:rPr>
            </w:pPr>
          </w:p>
          <w:p w14:paraId="1298AA60" w14:textId="77777777" w:rsidR="00B4300F" w:rsidRDefault="00B4300F" w:rsidP="00B4300F">
            <w:pPr>
              <w:tabs>
                <w:tab w:val="center" w:pos="4536"/>
                <w:tab w:val="right" w:pos="9072"/>
              </w:tabs>
              <w:rPr>
                <w:rFonts w:ascii="Arial Narrow" w:hAnsi="Arial Narrow" w:cs="Arial"/>
                <w:i/>
                <w:spacing w:val="4"/>
                <w:sz w:val="22"/>
                <w:szCs w:val="20"/>
              </w:rPr>
            </w:pPr>
            <w:r w:rsidRPr="00E9002D">
              <w:rPr>
                <w:rFonts w:ascii="Arial Narrow" w:hAnsi="Arial Narrow" w:cs="Arial"/>
                <w:i/>
                <w:spacing w:val="4"/>
                <w:sz w:val="22"/>
                <w:szCs w:val="20"/>
              </w:rPr>
              <w:t xml:space="preserve">Vertretung </w:t>
            </w:r>
            <w:r>
              <w:rPr>
                <w:rFonts w:ascii="Arial Narrow" w:hAnsi="Arial Narrow" w:cs="Arial"/>
                <w:i/>
                <w:spacing w:val="4"/>
                <w:sz w:val="22"/>
                <w:szCs w:val="20"/>
              </w:rPr>
              <w:t>Hinzuzuzie</w:t>
            </w:r>
            <w:r w:rsidRPr="00E9002D">
              <w:rPr>
                <w:rFonts w:ascii="Arial Narrow" w:hAnsi="Arial Narrow" w:cs="Arial"/>
                <w:i/>
                <w:spacing w:val="4"/>
                <w:sz w:val="22"/>
                <w:szCs w:val="20"/>
              </w:rPr>
              <w:t>hende/r</w:t>
            </w:r>
          </w:p>
          <w:p w14:paraId="05CCE132" w14:textId="77777777" w:rsidR="00B4300F" w:rsidRPr="00E368C2" w:rsidRDefault="00B4300F" w:rsidP="00B4300F">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1FE7F71C" w14:textId="77777777" w:rsidR="00B4300F" w:rsidRPr="00E368C2" w:rsidRDefault="00B4300F" w:rsidP="00B4300F">
            <w:pPr>
              <w:tabs>
                <w:tab w:val="center" w:pos="4536"/>
                <w:tab w:val="right" w:pos="9072"/>
              </w:tabs>
              <w:rPr>
                <w:rFonts w:ascii="Arial Narrow" w:hAnsi="Arial Narrow" w:cs="Arial"/>
                <w:i/>
                <w:spacing w:val="4"/>
                <w:sz w:val="8"/>
                <w:szCs w:val="8"/>
              </w:rPr>
            </w:pPr>
          </w:p>
          <w:p w14:paraId="20FFACA3" w14:textId="77777777" w:rsidR="00B4300F" w:rsidRPr="00E368C2" w:rsidRDefault="00B4300F" w:rsidP="00B4300F">
            <w:pPr>
              <w:tabs>
                <w:tab w:val="left" w:pos="397"/>
              </w:tabs>
              <w:rPr>
                <w:rFonts w:ascii="Arial Narrow" w:hAnsi="Arial Narrow" w:cs="Arial"/>
                <w:i/>
                <w:spacing w:val="4"/>
                <w:sz w:val="22"/>
                <w:szCs w:val="20"/>
              </w:rPr>
            </w:pPr>
            <w:r>
              <w:rPr>
                <w:rFonts w:ascii="Arial Narrow" w:hAnsi="Arial Narrow" w:cs="Arial"/>
                <w:i/>
                <w:spacing w:val="4"/>
                <w:sz w:val="22"/>
                <w:szCs w:val="20"/>
              </w:rPr>
              <w:t>Nuklearmedizin</w:t>
            </w:r>
          </w:p>
        </w:tc>
        <w:tc>
          <w:tcPr>
            <w:tcW w:w="6520" w:type="dxa"/>
            <w:tcBorders>
              <w:left w:val="single" w:sz="6" w:space="0" w:color="auto"/>
              <w:right w:val="single" w:sz="6" w:space="0" w:color="auto"/>
            </w:tcBorders>
          </w:tcPr>
          <w:p w14:paraId="0B8EBD4A" w14:textId="77777777" w:rsidR="00B4300F" w:rsidRPr="00E9002D" w:rsidRDefault="00B4300F" w:rsidP="00B4300F">
            <w:pPr>
              <w:rPr>
                <w:rFonts w:ascii="Arial Narrow" w:hAnsi="Arial Narrow" w:cs="Arial"/>
                <w:i/>
                <w:spacing w:val="4"/>
                <w:sz w:val="8"/>
                <w:szCs w:val="8"/>
              </w:rPr>
            </w:pPr>
          </w:p>
          <w:p w14:paraId="7E006BB6" w14:textId="77777777" w:rsidR="00B4300F" w:rsidRPr="00E368C2" w:rsidRDefault="00B4300F" w:rsidP="00B4300F">
            <w:pPr>
              <w:rPr>
                <w:rFonts w:ascii="Arial Narrow" w:hAnsi="Arial Narrow" w:cs="Arial"/>
                <w:i/>
                <w:spacing w:val="4"/>
                <w:sz w:val="22"/>
                <w:szCs w:val="20"/>
              </w:rPr>
            </w:pPr>
          </w:p>
        </w:tc>
        <w:tc>
          <w:tcPr>
            <w:tcW w:w="2623" w:type="dxa"/>
            <w:tcBorders>
              <w:left w:val="single" w:sz="6" w:space="0" w:color="auto"/>
              <w:right w:val="single" w:sz="6" w:space="0" w:color="auto"/>
            </w:tcBorders>
          </w:tcPr>
          <w:p w14:paraId="71312F48" w14:textId="77777777" w:rsidR="00B4300F" w:rsidRPr="00E368C2" w:rsidRDefault="00B4300F" w:rsidP="00B4300F">
            <w:pPr>
              <w:tabs>
                <w:tab w:val="center" w:pos="4536"/>
                <w:tab w:val="right" w:pos="9072"/>
              </w:tabs>
              <w:rPr>
                <w:rFonts w:ascii="Arial Narrow" w:hAnsi="Arial Narrow" w:cs="Arial"/>
                <w:i/>
                <w:spacing w:val="4"/>
                <w:sz w:val="8"/>
                <w:szCs w:val="8"/>
              </w:rPr>
            </w:pPr>
          </w:p>
          <w:p w14:paraId="06EFDB44" w14:textId="77777777" w:rsidR="00B4300F" w:rsidRPr="00E368C2" w:rsidRDefault="00B4300F" w:rsidP="00B4300F">
            <w:pPr>
              <w:tabs>
                <w:tab w:val="center" w:pos="4536"/>
                <w:tab w:val="right" w:pos="9072"/>
              </w:tabs>
              <w:rPr>
                <w:rFonts w:ascii="Arial Narrow" w:hAnsi="Arial Narrow" w:cs="Arial"/>
                <w:i/>
                <w:spacing w:val="4"/>
                <w:sz w:val="22"/>
                <w:szCs w:val="20"/>
              </w:rPr>
            </w:pPr>
          </w:p>
        </w:tc>
      </w:tr>
      <w:tr w:rsidR="00B4300F" w:rsidRPr="00E368C2" w14:paraId="60AD59C5" w14:textId="77777777" w:rsidTr="0068306D">
        <w:trPr>
          <w:cantSplit/>
          <w:trHeight w:val="399"/>
        </w:trPr>
        <w:tc>
          <w:tcPr>
            <w:tcW w:w="1833" w:type="dxa"/>
            <w:tcBorders>
              <w:left w:val="single" w:sz="6" w:space="0" w:color="auto"/>
              <w:right w:val="single" w:sz="6" w:space="0" w:color="auto"/>
            </w:tcBorders>
          </w:tcPr>
          <w:p w14:paraId="4289910A" w14:textId="77777777" w:rsidR="00B4300F" w:rsidRPr="00E9002D" w:rsidRDefault="00B4300F" w:rsidP="00B4300F">
            <w:pPr>
              <w:tabs>
                <w:tab w:val="center" w:pos="4536"/>
                <w:tab w:val="right" w:pos="9072"/>
              </w:tabs>
              <w:rPr>
                <w:rFonts w:ascii="Arial Narrow" w:hAnsi="Arial Narrow" w:cs="Arial"/>
                <w:i/>
                <w:spacing w:val="4"/>
                <w:sz w:val="8"/>
                <w:szCs w:val="8"/>
              </w:rPr>
            </w:pPr>
          </w:p>
          <w:p w14:paraId="328E129D" w14:textId="77777777" w:rsidR="00B4300F" w:rsidRDefault="00B4300F" w:rsidP="00B4300F">
            <w:pPr>
              <w:tabs>
                <w:tab w:val="center" w:pos="4536"/>
                <w:tab w:val="right" w:pos="9072"/>
              </w:tabs>
              <w:rPr>
                <w:rFonts w:ascii="Arial Narrow" w:hAnsi="Arial Narrow" w:cs="Arial"/>
                <w:i/>
                <w:spacing w:val="4"/>
                <w:sz w:val="22"/>
                <w:szCs w:val="20"/>
              </w:rPr>
            </w:pPr>
            <w:r w:rsidRPr="00E9002D">
              <w:rPr>
                <w:rFonts w:ascii="Arial Narrow" w:hAnsi="Arial Narrow" w:cs="Arial"/>
                <w:i/>
                <w:spacing w:val="4"/>
                <w:sz w:val="22"/>
                <w:szCs w:val="20"/>
              </w:rPr>
              <w:t xml:space="preserve">Vertretung </w:t>
            </w:r>
            <w:r>
              <w:rPr>
                <w:rFonts w:ascii="Arial Narrow" w:hAnsi="Arial Narrow" w:cs="Arial"/>
                <w:i/>
                <w:spacing w:val="4"/>
                <w:sz w:val="22"/>
                <w:szCs w:val="20"/>
              </w:rPr>
              <w:t>Hinzuzuzie</w:t>
            </w:r>
            <w:r w:rsidRPr="00E9002D">
              <w:rPr>
                <w:rFonts w:ascii="Arial Narrow" w:hAnsi="Arial Narrow" w:cs="Arial"/>
                <w:i/>
                <w:spacing w:val="4"/>
                <w:sz w:val="22"/>
                <w:szCs w:val="20"/>
              </w:rPr>
              <w:t>hende/r</w:t>
            </w:r>
          </w:p>
          <w:p w14:paraId="0F6CCCAE" w14:textId="77777777" w:rsidR="00B4300F" w:rsidRPr="00E368C2" w:rsidRDefault="00B4300F" w:rsidP="00B4300F">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5BF4F92A" w14:textId="77777777" w:rsidR="00B4300F" w:rsidRPr="00E368C2" w:rsidRDefault="00B4300F" w:rsidP="00B4300F">
            <w:pPr>
              <w:tabs>
                <w:tab w:val="center" w:pos="4536"/>
                <w:tab w:val="right" w:pos="9072"/>
              </w:tabs>
              <w:rPr>
                <w:rFonts w:ascii="Arial Narrow" w:hAnsi="Arial Narrow" w:cs="Arial"/>
                <w:i/>
                <w:spacing w:val="4"/>
                <w:sz w:val="8"/>
                <w:szCs w:val="8"/>
              </w:rPr>
            </w:pPr>
          </w:p>
          <w:p w14:paraId="6007A4CF" w14:textId="77777777" w:rsidR="00B4300F" w:rsidRPr="00E368C2" w:rsidRDefault="00B4300F" w:rsidP="00B4300F">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Pathologie</w:t>
            </w:r>
          </w:p>
        </w:tc>
        <w:tc>
          <w:tcPr>
            <w:tcW w:w="6520" w:type="dxa"/>
            <w:tcBorders>
              <w:left w:val="single" w:sz="6" w:space="0" w:color="auto"/>
              <w:right w:val="single" w:sz="6" w:space="0" w:color="auto"/>
            </w:tcBorders>
          </w:tcPr>
          <w:p w14:paraId="204A9043" w14:textId="77777777" w:rsidR="00B4300F" w:rsidRPr="00E9002D" w:rsidRDefault="00B4300F" w:rsidP="00B4300F">
            <w:pPr>
              <w:rPr>
                <w:rFonts w:ascii="Arial Narrow" w:hAnsi="Arial Narrow" w:cs="Arial"/>
                <w:i/>
                <w:spacing w:val="4"/>
                <w:sz w:val="8"/>
                <w:szCs w:val="8"/>
              </w:rPr>
            </w:pPr>
          </w:p>
          <w:p w14:paraId="678D25DE" w14:textId="77777777" w:rsidR="00B4300F" w:rsidRPr="00E368C2" w:rsidRDefault="00B4300F" w:rsidP="00B4300F">
            <w:pPr>
              <w:rPr>
                <w:rFonts w:ascii="Arial Narrow" w:hAnsi="Arial Narrow" w:cs="Arial"/>
                <w:i/>
                <w:spacing w:val="4"/>
                <w:sz w:val="22"/>
                <w:szCs w:val="20"/>
              </w:rPr>
            </w:pPr>
          </w:p>
        </w:tc>
        <w:tc>
          <w:tcPr>
            <w:tcW w:w="2623" w:type="dxa"/>
            <w:tcBorders>
              <w:left w:val="single" w:sz="6" w:space="0" w:color="auto"/>
              <w:right w:val="single" w:sz="6" w:space="0" w:color="auto"/>
            </w:tcBorders>
          </w:tcPr>
          <w:p w14:paraId="2CF29316" w14:textId="77777777" w:rsidR="00B4300F" w:rsidRPr="00E368C2" w:rsidRDefault="00B4300F" w:rsidP="00B4300F">
            <w:pPr>
              <w:tabs>
                <w:tab w:val="center" w:pos="4536"/>
                <w:tab w:val="right" w:pos="9072"/>
              </w:tabs>
              <w:rPr>
                <w:rFonts w:ascii="Arial Narrow" w:hAnsi="Arial Narrow" w:cs="Arial"/>
                <w:i/>
                <w:spacing w:val="4"/>
                <w:sz w:val="8"/>
                <w:szCs w:val="8"/>
              </w:rPr>
            </w:pPr>
          </w:p>
          <w:p w14:paraId="710179DF" w14:textId="77777777" w:rsidR="00B4300F" w:rsidRPr="00E368C2" w:rsidRDefault="00B4300F" w:rsidP="00B4300F">
            <w:pPr>
              <w:tabs>
                <w:tab w:val="center" w:pos="4536"/>
                <w:tab w:val="right" w:pos="9072"/>
              </w:tabs>
              <w:rPr>
                <w:rFonts w:ascii="Arial Narrow" w:hAnsi="Arial Narrow" w:cs="Arial"/>
                <w:i/>
                <w:spacing w:val="4"/>
                <w:sz w:val="22"/>
                <w:szCs w:val="20"/>
              </w:rPr>
            </w:pPr>
          </w:p>
        </w:tc>
      </w:tr>
      <w:tr w:rsidR="00B4300F" w:rsidRPr="00E368C2" w14:paraId="011A7413" w14:textId="77777777" w:rsidTr="0068306D">
        <w:trPr>
          <w:cantSplit/>
          <w:trHeight w:val="399"/>
        </w:trPr>
        <w:tc>
          <w:tcPr>
            <w:tcW w:w="1833" w:type="dxa"/>
            <w:tcBorders>
              <w:left w:val="single" w:sz="6" w:space="0" w:color="auto"/>
              <w:right w:val="single" w:sz="6" w:space="0" w:color="auto"/>
            </w:tcBorders>
          </w:tcPr>
          <w:p w14:paraId="7559BAD9" w14:textId="77777777" w:rsidR="00B4300F" w:rsidRPr="00E9002D" w:rsidRDefault="00B4300F" w:rsidP="00B4300F">
            <w:pPr>
              <w:tabs>
                <w:tab w:val="center" w:pos="4536"/>
                <w:tab w:val="right" w:pos="9072"/>
              </w:tabs>
              <w:rPr>
                <w:rFonts w:ascii="Arial Narrow" w:hAnsi="Arial Narrow" w:cs="Arial"/>
                <w:i/>
                <w:spacing w:val="4"/>
                <w:sz w:val="8"/>
                <w:szCs w:val="8"/>
              </w:rPr>
            </w:pPr>
          </w:p>
          <w:p w14:paraId="0E620056" w14:textId="77777777" w:rsidR="00B4300F" w:rsidRDefault="00B4300F" w:rsidP="00B4300F">
            <w:pPr>
              <w:tabs>
                <w:tab w:val="center" w:pos="4536"/>
                <w:tab w:val="right" w:pos="9072"/>
              </w:tabs>
              <w:rPr>
                <w:rFonts w:ascii="Arial Narrow" w:hAnsi="Arial Narrow" w:cs="Arial"/>
                <w:i/>
                <w:spacing w:val="4"/>
                <w:sz w:val="22"/>
                <w:szCs w:val="20"/>
              </w:rPr>
            </w:pPr>
            <w:r w:rsidRPr="00E9002D">
              <w:rPr>
                <w:rFonts w:ascii="Arial Narrow" w:hAnsi="Arial Narrow" w:cs="Arial"/>
                <w:i/>
                <w:spacing w:val="4"/>
                <w:sz w:val="22"/>
                <w:szCs w:val="20"/>
              </w:rPr>
              <w:t xml:space="preserve">Vertretung </w:t>
            </w:r>
            <w:r>
              <w:rPr>
                <w:rFonts w:ascii="Arial Narrow" w:hAnsi="Arial Narrow" w:cs="Arial"/>
                <w:i/>
                <w:spacing w:val="4"/>
                <w:sz w:val="22"/>
                <w:szCs w:val="20"/>
              </w:rPr>
              <w:t>Hinzuzuzie</w:t>
            </w:r>
            <w:r w:rsidRPr="00E9002D">
              <w:rPr>
                <w:rFonts w:ascii="Arial Narrow" w:hAnsi="Arial Narrow" w:cs="Arial"/>
                <w:i/>
                <w:spacing w:val="4"/>
                <w:sz w:val="22"/>
                <w:szCs w:val="20"/>
              </w:rPr>
              <w:t>hende/r</w:t>
            </w:r>
          </w:p>
          <w:p w14:paraId="60B38D20" w14:textId="77777777" w:rsidR="00B4300F" w:rsidRPr="00E368C2" w:rsidRDefault="00B4300F" w:rsidP="00B4300F">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6339F311" w14:textId="77777777" w:rsidR="00B4300F" w:rsidRPr="00D8256F" w:rsidRDefault="00B4300F" w:rsidP="00B4300F">
            <w:pPr>
              <w:tabs>
                <w:tab w:val="left" w:pos="369"/>
              </w:tabs>
              <w:rPr>
                <w:rFonts w:ascii="Arial Narrow" w:hAnsi="Arial Narrow" w:cs="Arial"/>
                <w:spacing w:val="4"/>
                <w:sz w:val="8"/>
                <w:szCs w:val="8"/>
              </w:rPr>
            </w:pPr>
          </w:p>
          <w:p w14:paraId="412EC957" w14:textId="77777777" w:rsidR="00B4300F" w:rsidRPr="001152CE" w:rsidRDefault="00B4300F" w:rsidP="00B4300F">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25405B">
              <w:rPr>
                <w:rFonts w:ascii="Arial Narrow" w:hAnsi="Arial Narrow" w:cs="Arial"/>
                <w:spacing w:val="4"/>
                <w:sz w:val="22"/>
                <w:szCs w:val="20"/>
              </w:rPr>
            </w:r>
            <w:r w:rsidR="0025405B">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t>Psychosomatische Medizin</w:t>
            </w:r>
          </w:p>
          <w:p w14:paraId="3AEED33E" w14:textId="77777777" w:rsidR="00B4300F" w:rsidRPr="001152CE" w:rsidRDefault="00B4300F" w:rsidP="00B4300F">
            <w:pPr>
              <w:tabs>
                <w:tab w:val="left" w:pos="369"/>
              </w:tabs>
              <w:rPr>
                <w:rFonts w:ascii="Arial Narrow" w:hAnsi="Arial Narrow" w:cs="Arial"/>
                <w:spacing w:val="4"/>
                <w:sz w:val="22"/>
                <w:szCs w:val="20"/>
              </w:rPr>
            </w:pPr>
            <w:r w:rsidRPr="001152CE">
              <w:rPr>
                <w:rFonts w:ascii="Arial Narrow" w:hAnsi="Arial Narrow" w:cs="Arial"/>
                <w:spacing w:val="4"/>
                <w:sz w:val="22"/>
                <w:szCs w:val="20"/>
              </w:rPr>
              <w:tab/>
              <w:t xml:space="preserve">und Psychotherapie </w:t>
            </w:r>
          </w:p>
          <w:p w14:paraId="772AB3AF" w14:textId="77777777" w:rsidR="00B4300F" w:rsidRPr="001152CE" w:rsidRDefault="00B4300F" w:rsidP="00B4300F">
            <w:pPr>
              <w:tabs>
                <w:tab w:val="left" w:pos="369"/>
              </w:tabs>
              <w:spacing w:before="60" w:after="60"/>
              <w:jc w:val="center"/>
              <w:rPr>
                <w:rFonts w:ascii="Arial Narrow" w:hAnsi="Arial Narrow" w:cs="Arial"/>
                <w:spacing w:val="4"/>
                <w:sz w:val="22"/>
                <w:szCs w:val="20"/>
              </w:rPr>
            </w:pPr>
            <w:r w:rsidRPr="001152CE">
              <w:rPr>
                <w:rFonts w:ascii="Arial Narrow" w:hAnsi="Arial Narrow" w:cs="Arial"/>
                <w:spacing w:val="4"/>
                <w:sz w:val="22"/>
                <w:szCs w:val="20"/>
              </w:rPr>
              <w:t>oder</w:t>
            </w:r>
          </w:p>
          <w:p w14:paraId="3C3C2953" w14:textId="77777777" w:rsidR="00B4300F" w:rsidRPr="001152CE" w:rsidRDefault="00B4300F" w:rsidP="00B4300F">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25405B">
              <w:rPr>
                <w:rFonts w:ascii="Arial Narrow" w:hAnsi="Arial Narrow" w:cs="Arial"/>
                <w:spacing w:val="4"/>
                <w:sz w:val="22"/>
                <w:szCs w:val="20"/>
              </w:rPr>
            </w:r>
            <w:r w:rsidR="0025405B">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t>Psychosomatische Medizin</w:t>
            </w:r>
          </w:p>
          <w:p w14:paraId="6B0A2C97" w14:textId="77777777" w:rsidR="00B4300F" w:rsidRPr="001152CE" w:rsidRDefault="00B4300F" w:rsidP="00B4300F">
            <w:pPr>
              <w:tabs>
                <w:tab w:val="left" w:pos="369"/>
              </w:tabs>
              <w:rPr>
                <w:rFonts w:ascii="Arial Narrow" w:hAnsi="Arial Narrow" w:cs="Arial"/>
                <w:spacing w:val="4"/>
                <w:sz w:val="22"/>
                <w:szCs w:val="20"/>
              </w:rPr>
            </w:pPr>
            <w:r w:rsidRPr="001152CE">
              <w:rPr>
                <w:rFonts w:ascii="Arial Narrow" w:hAnsi="Arial Narrow" w:cs="Arial"/>
                <w:spacing w:val="4"/>
                <w:sz w:val="22"/>
                <w:szCs w:val="20"/>
              </w:rPr>
              <w:tab/>
              <w:t xml:space="preserve">und Psychotherapie </w:t>
            </w:r>
          </w:p>
          <w:p w14:paraId="005D9C17" w14:textId="77777777" w:rsidR="00B4300F" w:rsidRPr="001152CE" w:rsidRDefault="00B4300F" w:rsidP="00B4300F">
            <w:pPr>
              <w:tabs>
                <w:tab w:val="left" w:pos="369"/>
              </w:tabs>
              <w:spacing w:before="60" w:after="60"/>
              <w:jc w:val="center"/>
              <w:rPr>
                <w:rFonts w:ascii="Arial Narrow" w:hAnsi="Arial Narrow" w:cs="Arial"/>
                <w:spacing w:val="4"/>
                <w:sz w:val="22"/>
                <w:szCs w:val="20"/>
              </w:rPr>
            </w:pPr>
            <w:r w:rsidRPr="001152CE">
              <w:rPr>
                <w:rFonts w:ascii="Arial Narrow" w:hAnsi="Arial Narrow" w:cs="Arial"/>
                <w:spacing w:val="4"/>
                <w:sz w:val="22"/>
                <w:szCs w:val="20"/>
              </w:rPr>
              <w:t>oder</w:t>
            </w:r>
          </w:p>
          <w:p w14:paraId="2239BBF4" w14:textId="77777777" w:rsidR="00B4300F" w:rsidRPr="001152CE" w:rsidRDefault="00B4300F" w:rsidP="00B4300F">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25405B">
              <w:rPr>
                <w:rFonts w:ascii="Arial Narrow" w:hAnsi="Arial Narrow" w:cs="Arial"/>
                <w:spacing w:val="4"/>
                <w:sz w:val="22"/>
                <w:szCs w:val="20"/>
              </w:rPr>
            </w:r>
            <w:r w:rsidR="0025405B">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t xml:space="preserve">Psychologische/r </w:t>
            </w:r>
            <w:r>
              <w:rPr>
                <w:rFonts w:ascii="Arial Narrow" w:hAnsi="Arial Narrow" w:cs="Arial"/>
                <w:spacing w:val="4"/>
                <w:sz w:val="22"/>
                <w:szCs w:val="20"/>
              </w:rPr>
              <w:tab/>
            </w:r>
            <w:r w:rsidRPr="001152CE">
              <w:rPr>
                <w:rFonts w:ascii="Arial Narrow" w:hAnsi="Arial Narrow" w:cs="Arial"/>
                <w:spacing w:val="4"/>
                <w:sz w:val="22"/>
                <w:szCs w:val="20"/>
              </w:rPr>
              <w:t>Psychotherap</w:t>
            </w:r>
            <w:r>
              <w:rPr>
                <w:rFonts w:ascii="Arial Narrow" w:hAnsi="Arial Narrow" w:cs="Arial"/>
                <w:spacing w:val="4"/>
                <w:sz w:val="22"/>
                <w:szCs w:val="20"/>
              </w:rPr>
              <w:t>eut/in</w:t>
            </w:r>
          </w:p>
          <w:p w14:paraId="1BEC4FD1" w14:textId="77777777" w:rsidR="00B4300F" w:rsidRPr="001152CE" w:rsidRDefault="00B4300F" w:rsidP="00B4300F">
            <w:pPr>
              <w:tabs>
                <w:tab w:val="left" w:pos="369"/>
              </w:tabs>
              <w:spacing w:before="60" w:after="60"/>
              <w:jc w:val="center"/>
              <w:rPr>
                <w:rFonts w:ascii="Arial Narrow" w:hAnsi="Arial Narrow" w:cs="Arial"/>
                <w:spacing w:val="4"/>
                <w:sz w:val="22"/>
                <w:szCs w:val="20"/>
              </w:rPr>
            </w:pPr>
            <w:r w:rsidRPr="001152CE">
              <w:rPr>
                <w:rFonts w:ascii="Arial Narrow" w:hAnsi="Arial Narrow" w:cs="Arial"/>
                <w:spacing w:val="4"/>
                <w:sz w:val="22"/>
                <w:szCs w:val="20"/>
              </w:rPr>
              <w:t>oder</w:t>
            </w:r>
          </w:p>
          <w:p w14:paraId="53BED46C" w14:textId="77777777" w:rsidR="00B4300F" w:rsidRPr="001152CE" w:rsidRDefault="00B4300F" w:rsidP="00B4300F">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25405B">
              <w:rPr>
                <w:rFonts w:ascii="Arial Narrow" w:hAnsi="Arial Narrow" w:cs="Arial"/>
                <w:spacing w:val="4"/>
                <w:sz w:val="22"/>
                <w:szCs w:val="20"/>
              </w:rPr>
            </w:r>
            <w:r w:rsidR="0025405B">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r>
            <w:r w:rsidRPr="00C60CB0">
              <w:rPr>
                <w:rFonts w:ascii="Arial Narrow" w:hAnsi="Arial Narrow" w:cs="Arial"/>
                <w:spacing w:val="4"/>
                <w:sz w:val="22"/>
                <w:szCs w:val="20"/>
              </w:rPr>
              <w:t>Ärztliche/r Psychotherapeut/in</w:t>
            </w:r>
          </w:p>
          <w:p w14:paraId="5AE828B8" w14:textId="77777777" w:rsidR="00B4300F" w:rsidRPr="001152CE" w:rsidRDefault="00B4300F" w:rsidP="00B4300F">
            <w:pPr>
              <w:tabs>
                <w:tab w:val="left" w:pos="369"/>
              </w:tabs>
              <w:rPr>
                <w:rFonts w:ascii="Arial Narrow" w:hAnsi="Arial Narrow" w:cs="Arial"/>
                <w:spacing w:val="4"/>
                <w:sz w:val="22"/>
                <w:szCs w:val="20"/>
              </w:rPr>
            </w:pPr>
          </w:p>
        </w:tc>
        <w:tc>
          <w:tcPr>
            <w:tcW w:w="6520" w:type="dxa"/>
            <w:tcBorders>
              <w:left w:val="single" w:sz="6" w:space="0" w:color="auto"/>
              <w:right w:val="single" w:sz="6" w:space="0" w:color="auto"/>
            </w:tcBorders>
          </w:tcPr>
          <w:p w14:paraId="176F13DB" w14:textId="77777777" w:rsidR="00B4300F" w:rsidRPr="00E9002D" w:rsidRDefault="00B4300F" w:rsidP="00B4300F">
            <w:pPr>
              <w:rPr>
                <w:rFonts w:ascii="Arial Narrow" w:hAnsi="Arial Narrow" w:cs="Arial"/>
                <w:i/>
                <w:spacing w:val="4"/>
                <w:sz w:val="8"/>
                <w:szCs w:val="8"/>
              </w:rPr>
            </w:pPr>
          </w:p>
          <w:p w14:paraId="1B597973" w14:textId="77777777" w:rsidR="00B4300F" w:rsidRPr="00E368C2" w:rsidRDefault="00B4300F" w:rsidP="00B4300F">
            <w:pPr>
              <w:rPr>
                <w:rFonts w:ascii="Arial Narrow" w:hAnsi="Arial Narrow" w:cs="Arial"/>
                <w:i/>
                <w:spacing w:val="4"/>
                <w:sz w:val="22"/>
                <w:szCs w:val="20"/>
              </w:rPr>
            </w:pPr>
          </w:p>
        </w:tc>
        <w:tc>
          <w:tcPr>
            <w:tcW w:w="2623" w:type="dxa"/>
            <w:tcBorders>
              <w:left w:val="single" w:sz="6" w:space="0" w:color="auto"/>
              <w:right w:val="single" w:sz="6" w:space="0" w:color="auto"/>
            </w:tcBorders>
          </w:tcPr>
          <w:p w14:paraId="5294EFCB" w14:textId="77777777" w:rsidR="00B4300F" w:rsidRPr="00E368C2" w:rsidRDefault="00B4300F" w:rsidP="00B4300F">
            <w:pPr>
              <w:tabs>
                <w:tab w:val="center" w:pos="4536"/>
                <w:tab w:val="right" w:pos="9072"/>
              </w:tabs>
              <w:rPr>
                <w:rFonts w:ascii="Arial Narrow" w:hAnsi="Arial Narrow" w:cs="Arial"/>
                <w:i/>
                <w:spacing w:val="4"/>
                <w:sz w:val="8"/>
                <w:szCs w:val="8"/>
              </w:rPr>
            </w:pPr>
          </w:p>
          <w:p w14:paraId="36C00F5F" w14:textId="77777777" w:rsidR="00B4300F" w:rsidRPr="00E368C2" w:rsidRDefault="00B4300F" w:rsidP="00B4300F">
            <w:pPr>
              <w:tabs>
                <w:tab w:val="center" w:pos="4536"/>
                <w:tab w:val="right" w:pos="9072"/>
              </w:tabs>
              <w:rPr>
                <w:rFonts w:ascii="Arial Narrow" w:hAnsi="Arial Narrow" w:cs="Arial"/>
                <w:i/>
                <w:spacing w:val="4"/>
                <w:sz w:val="22"/>
                <w:szCs w:val="20"/>
              </w:rPr>
            </w:pPr>
          </w:p>
        </w:tc>
      </w:tr>
      <w:tr w:rsidR="00B4300F" w:rsidRPr="00E368C2" w14:paraId="59E2C3E7" w14:textId="77777777" w:rsidTr="0068306D">
        <w:trPr>
          <w:cantSplit/>
          <w:trHeight w:val="399"/>
        </w:trPr>
        <w:tc>
          <w:tcPr>
            <w:tcW w:w="1833" w:type="dxa"/>
            <w:tcBorders>
              <w:left w:val="single" w:sz="6" w:space="0" w:color="auto"/>
              <w:right w:val="single" w:sz="6" w:space="0" w:color="auto"/>
            </w:tcBorders>
          </w:tcPr>
          <w:p w14:paraId="6EE3B818" w14:textId="77777777" w:rsidR="00B4300F" w:rsidRPr="00E9002D" w:rsidRDefault="00B4300F" w:rsidP="00B4300F">
            <w:pPr>
              <w:tabs>
                <w:tab w:val="center" w:pos="4536"/>
                <w:tab w:val="right" w:pos="9072"/>
              </w:tabs>
              <w:rPr>
                <w:rFonts w:ascii="Arial Narrow" w:hAnsi="Arial Narrow" w:cs="Arial"/>
                <w:i/>
                <w:spacing w:val="4"/>
                <w:sz w:val="8"/>
                <w:szCs w:val="8"/>
              </w:rPr>
            </w:pPr>
          </w:p>
          <w:p w14:paraId="311A5D98" w14:textId="77777777" w:rsidR="00B4300F" w:rsidRDefault="00B4300F" w:rsidP="00B4300F">
            <w:pPr>
              <w:tabs>
                <w:tab w:val="center" w:pos="4536"/>
                <w:tab w:val="right" w:pos="9072"/>
              </w:tabs>
              <w:rPr>
                <w:rFonts w:ascii="Arial Narrow" w:hAnsi="Arial Narrow" w:cs="Arial"/>
                <w:i/>
                <w:spacing w:val="4"/>
                <w:sz w:val="22"/>
                <w:szCs w:val="20"/>
              </w:rPr>
            </w:pPr>
            <w:r w:rsidRPr="00E9002D">
              <w:rPr>
                <w:rFonts w:ascii="Arial Narrow" w:hAnsi="Arial Narrow" w:cs="Arial"/>
                <w:i/>
                <w:spacing w:val="4"/>
                <w:sz w:val="22"/>
                <w:szCs w:val="20"/>
              </w:rPr>
              <w:t xml:space="preserve">Vertretung </w:t>
            </w:r>
            <w:r>
              <w:rPr>
                <w:rFonts w:ascii="Arial Narrow" w:hAnsi="Arial Narrow" w:cs="Arial"/>
                <w:i/>
                <w:spacing w:val="4"/>
                <w:sz w:val="22"/>
                <w:szCs w:val="20"/>
              </w:rPr>
              <w:t>Hinzuzuzie</w:t>
            </w:r>
            <w:r w:rsidRPr="00E9002D">
              <w:rPr>
                <w:rFonts w:ascii="Arial Narrow" w:hAnsi="Arial Narrow" w:cs="Arial"/>
                <w:i/>
                <w:spacing w:val="4"/>
                <w:sz w:val="22"/>
                <w:szCs w:val="20"/>
              </w:rPr>
              <w:t>hende/r</w:t>
            </w:r>
          </w:p>
          <w:p w14:paraId="5B854C63" w14:textId="77777777" w:rsidR="00B4300F" w:rsidRPr="00E368C2" w:rsidRDefault="00B4300F" w:rsidP="00B4300F">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23D04656" w14:textId="77777777" w:rsidR="00B4300F" w:rsidRPr="00E368C2" w:rsidRDefault="00B4300F" w:rsidP="00B4300F">
            <w:pPr>
              <w:tabs>
                <w:tab w:val="left" w:pos="369"/>
              </w:tabs>
              <w:rPr>
                <w:rFonts w:ascii="Arial Narrow" w:hAnsi="Arial Narrow" w:cs="Arial"/>
                <w:i/>
                <w:spacing w:val="4"/>
                <w:sz w:val="8"/>
                <w:szCs w:val="8"/>
              </w:rPr>
            </w:pPr>
          </w:p>
          <w:p w14:paraId="082718F4" w14:textId="77777777" w:rsidR="00B4300F" w:rsidRPr="00E368C2" w:rsidRDefault="00B4300F" w:rsidP="00B4300F">
            <w:pPr>
              <w:tabs>
                <w:tab w:val="left" w:pos="369"/>
              </w:tabs>
              <w:rPr>
                <w:rFonts w:ascii="Arial Narrow" w:hAnsi="Arial Narrow" w:cs="Arial"/>
                <w:i/>
                <w:spacing w:val="4"/>
                <w:sz w:val="22"/>
                <w:szCs w:val="20"/>
              </w:rPr>
            </w:pPr>
            <w:r>
              <w:rPr>
                <w:rFonts w:ascii="Arial Narrow" w:hAnsi="Arial Narrow" w:cs="Arial"/>
                <w:i/>
                <w:spacing w:val="4"/>
                <w:sz w:val="22"/>
                <w:szCs w:val="20"/>
              </w:rPr>
              <w:t>Radiologie</w:t>
            </w:r>
          </w:p>
        </w:tc>
        <w:tc>
          <w:tcPr>
            <w:tcW w:w="6520" w:type="dxa"/>
            <w:tcBorders>
              <w:left w:val="single" w:sz="6" w:space="0" w:color="auto"/>
              <w:right w:val="single" w:sz="6" w:space="0" w:color="auto"/>
            </w:tcBorders>
          </w:tcPr>
          <w:p w14:paraId="5EF4F599" w14:textId="77777777" w:rsidR="00B4300F" w:rsidRPr="00E368C2" w:rsidRDefault="00B4300F" w:rsidP="00B4300F">
            <w:pPr>
              <w:rPr>
                <w:rFonts w:ascii="Arial Narrow" w:hAnsi="Arial Narrow" w:cs="Arial"/>
                <w:i/>
                <w:spacing w:val="4"/>
                <w:sz w:val="8"/>
                <w:szCs w:val="8"/>
              </w:rPr>
            </w:pPr>
          </w:p>
          <w:p w14:paraId="767EC7D2" w14:textId="77777777" w:rsidR="00B4300F" w:rsidRPr="00E368C2" w:rsidRDefault="00B4300F" w:rsidP="00B4300F">
            <w:pPr>
              <w:rPr>
                <w:rFonts w:ascii="Arial Narrow" w:hAnsi="Arial Narrow" w:cs="Arial"/>
                <w:i/>
                <w:spacing w:val="4"/>
                <w:sz w:val="22"/>
                <w:szCs w:val="20"/>
              </w:rPr>
            </w:pPr>
          </w:p>
        </w:tc>
        <w:tc>
          <w:tcPr>
            <w:tcW w:w="2623" w:type="dxa"/>
            <w:tcBorders>
              <w:left w:val="single" w:sz="6" w:space="0" w:color="auto"/>
              <w:right w:val="single" w:sz="6" w:space="0" w:color="auto"/>
            </w:tcBorders>
          </w:tcPr>
          <w:p w14:paraId="78C4A9F0" w14:textId="77777777" w:rsidR="00B4300F" w:rsidRPr="00E368C2" w:rsidRDefault="00B4300F" w:rsidP="00B4300F">
            <w:pPr>
              <w:tabs>
                <w:tab w:val="center" w:pos="4536"/>
                <w:tab w:val="right" w:pos="9072"/>
              </w:tabs>
              <w:rPr>
                <w:rFonts w:ascii="Arial Narrow" w:hAnsi="Arial Narrow" w:cs="Arial"/>
                <w:i/>
                <w:spacing w:val="4"/>
                <w:sz w:val="8"/>
                <w:szCs w:val="8"/>
              </w:rPr>
            </w:pPr>
          </w:p>
          <w:p w14:paraId="2BB856B2" w14:textId="77777777" w:rsidR="00B4300F" w:rsidRPr="00E368C2" w:rsidRDefault="00B4300F" w:rsidP="00B4300F">
            <w:pPr>
              <w:tabs>
                <w:tab w:val="center" w:pos="4536"/>
                <w:tab w:val="right" w:pos="9072"/>
              </w:tabs>
              <w:rPr>
                <w:rFonts w:ascii="Arial Narrow" w:hAnsi="Arial Narrow" w:cs="Arial"/>
                <w:i/>
                <w:spacing w:val="4"/>
                <w:sz w:val="22"/>
                <w:szCs w:val="20"/>
              </w:rPr>
            </w:pPr>
          </w:p>
        </w:tc>
      </w:tr>
      <w:tr w:rsidR="00B4300F" w:rsidRPr="00E368C2" w14:paraId="501D26A3" w14:textId="77777777" w:rsidTr="0068306D">
        <w:trPr>
          <w:cantSplit/>
          <w:trHeight w:val="399"/>
        </w:trPr>
        <w:tc>
          <w:tcPr>
            <w:tcW w:w="1833" w:type="dxa"/>
            <w:tcBorders>
              <w:left w:val="single" w:sz="6" w:space="0" w:color="auto"/>
              <w:right w:val="single" w:sz="6" w:space="0" w:color="auto"/>
            </w:tcBorders>
          </w:tcPr>
          <w:p w14:paraId="6B825B91" w14:textId="77777777" w:rsidR="00B4300F" w:rsidRDefault="00B4300F" w:rsidP="00B4300F">
            <w:pPr>
              <w:tabs>
                <w:tab w:val="center" w:pos="4536"/>
                <w:tab w:val="right" w:pos="9072"/>
              </w:tabs>
              <w:rPr>
                <w:rFonts w:ascii="Arial Narrow" w:hAnsi="Arial Narrow" w:cs="Arial"/>
                <w:i/>
                <w:spacing w:val="4"/>
                <w:sz w:val="8"/>
                <w:szCs w:val="8"/>
              </w:rPr>
            </w:pPr>
          </w:p>
          <w:p w14:paraId="02FFC40A" w14:textId="77777777" w:rsidR="00B4300F" w:rsidRDefault="00B4300F" w:rsidP="00B4300F">
            <w:pPr>
              <w:tabs>
                <w:tab w:val="center" w:pos="4536"/>
                <w:tab w:val="right" w:pos="9072"/>
              </w:tabs>
              <w:rPr>
                <w:rFonts w:ascii="Arial Narrow" w:hAnsi="Arial Narrow" w:cs="Arial"/>
                <w:i/>
                <w:spacing w:val="4"/>
                <w:sz w:val="22"/>
                <w:szCs w:val="20"/>
              </w:rPr>
            </w:pPr>
            <w:r w:rsidRPr="00E9002D">
              <w:rPr>
                <w:rFonts w:ascii="Arial Narrow" w:hAnsi="Arial Narrow" w:cs="Arial"/>
                <w:i/>
                <w:spacing w:val="4"/>
                <w:sz w:val="22"/>
                <w:szCs w:val="20"/>
              </w:rPr>
              <w:t xml:space="preserve">Vertretung </w:t>
            </w:r>
            <w:r>
              <w:rPr>
                <w:rFonts w:ascii="Arial Narrow" w:hAnsi="Arial Narrow" w:cs="Arial"/>
                <w:i/>
                <w:spacing w:val="4"/>
                <w:sz w:val="22"/>
                <w:szCs w:val="20"/>
              </w:rPr>
              <w:t>Hinzuzuzie</w:t>
            </w:r>
            <w:r w:rsidRPr="00E9002D">
              <w:rPr>
                <w:rFonts w:ascii="Arial Narrow" w:hAnsi="Arial Narrow" w:cs="Arial"/>
                <w:i/>
                <w:spacing w:val="4"/>
                <w:sz w:val="22"/>
                <w:szCs w:val="20"/>
              </w:rPr>
              <w:t>hende/r</w:t>
            </w:r>
          </w:p>
          <w:p w14:paraId="29105893" w14:textId="77777777" w:rsidR="00B4300F" w:rsidRPr="00B4300F" w:rsidRDefault="00B4300F" w:rsidP="00B4300F">
            <w:pPr>
              <w:tabs>
                <w:tab w:val="center" w:pos="4536"/>
                <w:tab w:val="right" w:pos="9072"/>
              </w:tabs>
              <w:rPr>
                <w:rFonts w:ascii="Arial Narrow" w:hAnsi="Arial Narrow" w:cs="Arial"/>
                <w:i/>
                <w:spacing w:val="4"/>
                <w:sz w:val="22"/>
                <w:szCs w:val="22"/>
              </w:rPr>
            </w:pPr>
          </w:p>
        </w:tc>
        <w:tc>
          <w:tcPr>
            <w:tcW w:w="3199" w:type="dxa"/>
            <w:tcBorders>
              <w:left w:val="single" w:sz="6" w:space="0" w:color="auto"/>
              <w:right w:val="single" w:sz="6" w:space="0" w:color="auto"/>
            </w:tcBorders>
          </w:tcPr>
          <w:p w14:paraId="7322C7EF" w14:textId="77777777" w:rsidR="00B4300F" w:rsidRDefault="00B4300F" w:rsidP="00B4300F">
            <w:pPr>
              <w:tabs>
                <w:tab w:val="left" w:pos="369"/>
              </w:tabs>
              <w:rPr>
                <w:rFonts w:ascii="Arial Narrow" w:hAnsi="Arial Narrow" w:cs="Arial"/>
                <w:i/>
                <w:spacing w:val="4"/>
                <w:sz w:val="8"/>
                <w:szCs w:val="8"/>
              </w:rPr>
            </w:pPr>
          </w:p>
          <w:p w14:paraId="185D0613" w14:textId="77777777" w:rsidR="00B4300F" w:rsidRPr="00A21FB5" w:rsidRDefault="00B4300F" w:rsidP="00B4300F">
            <w:pPr>
              <w:tabs>
                <w:tab w:val="left" w:pos="369"/>
              </w:tabs>
              <w:rPr>
                <w:rFonts w:ascii="Arial Narrow" w:hAnsi="Arial Narrow" w:cs="Arial"/>
                <w:i/>
                <w:spacing w:val="4"/>
                <w:sz w:val="22"/>
                <w:szCs w:val="22"/>
              </w:rPr>
            </w:pPr>
            <w:r>
              <w:rPr>
                <w:rFonts w:ascii="Arial Narrow" w:hAnsi="Arial Narrow" w:cs="Arial"/>
                <w:i/>
                <w:spacing w:val="4"/>
                <w:sz w:val="22"/>
                <w:szCs w:val="22"/>
              </w:rPr>
              <w:t>Viszeralchirurgie</w:t>
            </w:r>
          </w:p>
        </w:tc>
        <w:tc>
          <w:tcPr>
            <w:tcW w:w="6520" w:type="dxa"/>
            <w:tcBorders>
              <w:left w:val="single" w:sz="6" w:space="0" w:color="auto"/>
              <w:right w:val="single" w:sz="6" w:space="0" w:color="auto"/>
            </w:tcBorders>
          </w:tcPr>
          <w:p w14:paraId="43BED042" w14:textId="77777777" w:rsidR="00B4300F" w:rsidRPr="00E9002D" w:rsidRDefault="00B4300F" w:rsidP="00B4300F">
            <w:pPr>
              <w:rPr>
                <w:rFonts w:ascii="Arial Narrow" w:hAnsi="Arial Narrow" w:cs="Arial"/>
                <w:i/>
                <w:spacing w:val="4"/>
                <w:sz w:val="8"/>
                <w:szCs w:val="8"/>
              </w:rPr>
            </w:pPr>
          </w:p>
          <w:p w14:paraId="0A484727" w14:textId="77777777" w:rsidR="00B4300F" w:rsidRPr="00E368C2" w:rsidRDefault="00B4300F" w:rsidP="00B4300F">
            <w:pPr>
              <w:rPr>
                <w:rFonts w:ascii="Arial Narrow" w:hAnsi="Arial Narrow" w:cs="Arial"/>
                <w:i/>
                <w:spacing w:val="4"/>
                <w:sz w:val="22"/>
                <w:szCs w:val="20"/>
              </w:rPr>
            </w:pPr>
          </w:p>
        </w:tc>
        <w:tc>
          <w:tcPr>
            <w:tcW w:w="2623" w:type="dxa"/>
            <w:tcBorders>
              <w:left w:val="single" w:sz="6" w:space="0" w:color="auto"/>
              <w:right w:val="single" w:sz="6" w:space="0" w:color="auto"/>
            </w:tcBorders>
          </w:tcPr>
          <w:p w14:paraId="11DE481C" w14:textId="77777777" w:rsidR="00B4300F" w:rsidRPr="00E9002D" w:rsidRDefault="00B4300F" w:rsidP="00B4300F">
            <w:pPr>
              <w:rPr>
                <w:rFonts w:ascii="Arial Narrow" w:hAnsi="Arial Narrow" w:cs="Arial"/>
                <w:i/>
                <w:spacing w:val="4"/>
                <w:sz w:val="8"/>
                <w:szCs w:val="8"/>
              </w:rPr>
            </w:pPr>
          </w:p>
          <w:p w14:paraId="178122B5" w14:textId="77777777" w:rsidR="00B4300F" w:rsidRPr="00E368C2" w:rsidRDefault="00B4300F" w:rsidP="00B4300F">
            <w:pPr>
              <w:rPr>
                <w:rFonts w:ascii="Arial Narrow" w:hAnsi="Arial Narrow" w:cs="Arial"/>
                <w:i/>
                <w:spacing w:val="4"/>
                <w:sz w:val="22"/>
                <w:szCs w:val="20"/>
              </w:rPr>
            </w:pPr>
          </w:p>
        </w:tc>
      </w:tr>
    </w:tbl>
    <w:p w14:paraId="09600D7D" w14:textId="77777777" w:rsidR="008D6963" w:rsidRDefault="008D6963"/>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E368C2" w:rsidRPr="00E368C2" w14:paraId="67F1556A" w14:textId="77777777" w:rsidTr="0068306D">
        <w:trPr>
          <w:cantSplit/>
          <w:trHeight w:val="487"/>
        </w:trPr>
        <w:tc>
          <w:tcPr>
            <w:tcW w:w="14175" w:type="dxa"/>
            <w:tcBorders>
              <w:left w:val="single" w:sz="6" w:space="0" w:color="auto"/>
              <w:right w:val="single" w:sz="6" w:space="0" w:color="auto"/>
            </w:tcBorders>
            <w:vAlign w:val="center"/>
          </w:tcPr>
          <w:p w14:paraId="44F238D2" w14:textId="77777777" w:rsidR="00E368C2" w:rsidRPr="00E368C2" w:rsidRDefault="00E368C2" w:rsidP="0068306D">
            <w:pPr>
              <w:rPr>
                <w:rFonts w:ascii="Arial Narrow" w:hAnsi="Arial Narrow" w:cs="Arial"/>
                <w:i/>
                <w:spacing w:val="4"/>
                <w:sz w:val="12"/>
                <w:szCs w:val="8"/>
              </w:rPr>
            </w:pPr>
          </w:p>
          <w:p w14:paraId="1B7AA3E9" w14:textId="77777777" w:rsidR="00E368C2" w:rsidRDefault="00E368C2" w:rsidP="0068306D">
            <w:pPr>
              <w:rPr>
                <w:rFonts w:ascii="Arial Narrow" w:hAnsi="Arial Narrow" w:cs="Arial"/>
                <w:i/>
                <w:spacing w:val="4"/>
                <w:sz w:val="22"/>
                <w:szCs w:val="8"/>
              </w:rPr>
            </w:pPr>
            <w:r w:rsidRPr="00E368C2">
              <w:rPr>
                <w:rFonts w:ascii="Arial Narrow" w:hAnsi="Arial Narrow" w:cs="Arial"/>
                <w:i/>
                <w:spacing w:val="4"/>
                <w:sz w:val="22"/>
                <w:szCs w:val="8"/>
              </w:rPr>
              <w:t>Ein Mitglied des interdisziplinären Teams muss über die</w:t>
            </w:r>
            <w:r>
              <w:rPr>
                <w:rFonts w:ascii="Arial Narrow" w:hAnsi="Arial Narrow" w:cs="Arial"/>
                <w:i/>
                <w:spacing w:val="4"/>
                <w:sz w:val="22"/>
                <w:szCs w:val="8"/>
              </w:rPr>
              <w:t xml:space="preserve"> </w:t>
            </w:r>
            <w:r w:rsidRPr="008926CC">
              <w:rPr>
                <w:rFonts w:ascii="Arial Narrow" w:hAnsi="Arial Narrow" w:cs="Arial"/>
                <w:i/>
                <w:spacing w:val="4"/>
                <w:sz w:val="22"/>
                <w:szCs w:val="8"/>
              </w:rPr>
              <w:t>Zusatz</w:t>
            </w:r>
            <w:r w:rsidR="00E145A0" w:rsidRPr="008926CC">
              <w:rPr>
                <w:rFonts w:ascii="Arial Narrow" w:hAnsi="Arial Narrow" w:cs="Arial"/>
                <w:i/>
                <w:spacing w:val="4"/>
                <w:sz w:val="22"/>
                <w:szCs w:val="8"/>
              </w:rPr>
              <w:t>-W</w:t>
            </w:r>
            <w:r w:rsidRPr="008926CC">
              <w:rPr>
                <w:rFonts w:ascii="Arial Narrow" w:hAnsi="Arial Narrow" w:cs="Arial"/>
                <w:i/>
                <w:spacing w:val="4"/>
                <w:sz w:val="22"/>
                <w:szCs w:val="8"/>
              </w:rPr>
              <w:t xml:space="preserve">eiterbildung </w:t>
            </w:r>
          </w:p>
          <w:p w14:paraId="4AEEF065" w14:textId="77777777" w:rsidR="00E368C2" w:rsidRPr="00E368C2" w:rsidRDefault="00E368C2" w:rsidP="0068306D">
            <w:pPr>
              <w:rPr>
                <w:rFonts w:ascii="Arial Narrow" w:hAnsi="Arial Narrow" w:cs="Arial"/>
                <w:i/>
                <w:spacing w:val="4"/>
                <w:sz w:val="22"/>
                <w:szCs w:val="8"/>
              </w:rPr>
            </w:pPr>
            <w:r w:rsidRPr="00E368C2">
              <w:rPr>
                <w:rFonts w:ascii="Arial Narrow" w:hAnsi="Arial Narrow" w:cs="Arial"/>
                <w:i/>
                <w:spacing w:val="4"/>
                <w:sz w:val="22"/>
                <w:szCs w:val="8"/>
              </w:rPr>
              <w:t xml:space="preserve">Palliativmedizin verfügen (bitte Namen </w:t>
            </w:r>
            <w:r>
              <w:rPr>
                <w:rFonts w:ascii="Arial Narrow" w:hAnsi="Arial Narrow" w:cs="Arial"/>
                <w:i/>
                <w:spacing w:val="4"/>
                <w:sz w:val="22"/>
                <w:szCs w:val="8"/>
              </w:rPr>
              <w:t xml:space="preserve">des Vertreters </w:t>
            </w:r>
            <w:r w:rsidRPr="00E368C2">
              <w:rPr>
                <w:rFonts w:ascii="Arial Narrow" w:hAnsi="Arial Narrow" w:cs="Arial"/>
                <w:i/>
                <w:spacing w:val="4"/>
                <w:sz w:val="22"/>
                <w:szCs w:val="8"/>
              </w:rPr>
              <w:t>angeben): ___________________________________</w:t>
            </w:r>
            <w:r>
              <w:rPr>
                <w:rFonts w:ascii="Arial Narrow" w:hAnsi="Arial Narrow" w:cs="Arial"/>
                <w:i/>
                <w:spacing w:val="4"/>
                <w:sz w:val="22"/>
                <w:szCs w:val="8"/>
              </w:rPr>
              <w:t>_____</w:t>
            </w:r>
            <w:r w:rsidRPr="00E368C2">
              <w:rPr>
                <w:rFonts w:ascii="Arial Narrow" w:hAnsi="Arial Narrow" w:cs="Arial"/>
                <w:i/>
                <w:spacing w:val="4"/>
                <w:sz w:val="22"/>
                <w:szCs w:val="8"/>
              </w:rPr>
              <w:t>__________________________________________</w:t>
            </w:r>
          </w:p>
          <w:p w14:paraId="4B8928DC" w14:textId="77777777" w:rsidR="00E368C2" w:rsidRPr="00E368C2" w:rsidRDefault="00E368C2" w:rsidP="0068306D">
            <w:pPr>
              <w:rPr>
                <w:rFonts w:ascii="Arial Narrow" w:hAnsi="Arial Narrow" w:cs="Arial"/>
                <w:i/>
                <w:spacing w:val="4"/>
                <w:sz w:val="12"/>
                <w:szCs w:val="8"/>
              </w:rPr>
            </w:pPr>
          </w:p>
        </w:tc>
      </w:tr>
    </w:tbl>
    <w:p w14:paraId="3066A704" w14:textId="77777777" w:rsidR="001F7DC0" w:rsidRDefault="001F7DC0">
      <w:pPr>
        <w:rPr>
          <w:rFonts w:ascii="Arial Narrow" w:hAnsi="Arial Narrow" w:cs="Arial"/>
          <w:i/>
          <w:spacing w:val="4"/>
          <w:sz w:val="22"/>
          <w:szCs w:val="20"/>
        </w:rPr>
      </w:pPr>
      <w:r>
        <w:rPr>
          <w:rFonts w:ascii="Arial Narrow" w:hAnsi="Arial Narrow" w:cs="Arial"/>
          <w:i/>
          <w:spacing w:val="4"/>
          <w:sz w:val="22"/>
          <w:szCs w:val="20"/>
        </w:rPr>
        <w:br w:type="page"/>
      </w:r>
    </w:p>
    <w:p w14:paraId="0B8788E0" w14:textId="77777777" w:rsidR="00F70A43" w:rsidRPr="00F70A43" w:rsidRDefault="00F70A43" w:rsidP="00F70A43">
      <w:pPr>
        <w:spacing w:line="360" w:lineRule="auto"/>
        <w:rPr>
          <w:rFonts w:ascii="Arial Narrow" w:eastAsia="Calibri" w:hAnsi="Arial Narrow" w:cs="Arial"/>
          <w:i/>
          <w:iCs/>
          <w:spacing w:val="4"/>
          <w:sz w:val="22"/>
          <w:szCs w:val="20"/>
          <w:lang w:eastAsia="en-US"/>
        </w:rPr>
      </w:pPr>
      <w:r w:rsidRPr="00F70A43">
        <w:rPr>
          <w:rFonts w:ascii="Arial Narrow" w:eastAsia="Calibri" w:hAnsi="Arial Narrow" w:cs="Arial"/>
          <w:i/>
          <w:iCs/>
          <w:spacing w:val="4"/>
          <w:sz w:val="22"/>
          <w:szCs w:val="20"/>
          <w:lang w:eastAsia="en-US"/>
        </w:rPr>
        <w:lastRenderedPageBreak/>
        <w:t>ggf. diese Seite bitte mehrfach ausdrucken und verwenden!</w:t>
      </w:r>
    </w:p>
    <w:tbl>
      <w:tblPr>
        <w:tblW w:w="146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6"/>
        <w:gridCol w:w="2339"/>
        <w:gridCol w:w="160"/>
        <w:gridCol w:w="6500"/>
        <w:gridCol w:w="160"/>
        <w:gridCol w:w="5072"/>
        <w:gridCol w:w="173"/>
      </w:tblGrid>
      <w:tr w:rsidR="00F70A43" w:rsidRPr="00F70A43" w14:paraId="03044CF9" w14:textId="77777777" w:rsidTr="005818DB">
        <w:tc>
          <w:tcPr>
            <w:tcW w:w="196" w:type="dxa"/>
          </w:tcPr>
          <w:p w14:paraId="699ABACA" w14:textId="77777777" w:rsidR="00F70A43" w:rsidRPr="00F70A43" w:rsidRDefault="00F70A43" w:rsidP="005818DB">
            <w:pPr>
              <w:rPr>
                <w:rFonts w:ascii="Arial Narrow" w:eastAsia="Calibri" w:hAnsi="Arial Narrow" w:cs="Arial"/>
                <w:b/>
                <w:i/>
                <w:iCs/>
                <w:spacing w:val="4"/>
                <w:sz w:val="26"/>
                <w:szCs w:val="26"/>
                <w:lang w:eastAsia="en-US"/>
              </w:rPr>
            </w:pPr>
          </w:p>
        </w:tc>
        <w:tc>
          <w:tcPr>
            <w:tcW w:w="14231" w:type="dxa"/>
            <w:gridSpan w:val="5"/>
          </w:tcPr>
          <w:p w14:paraId="6FFCB7CE" w14:textId="77777777" w:rsidR="00F70A43" w:rsidRPr="00F70A43" w:rsidRDefault="00F70A43" w:rsidP="005818DB">
            <w:pPr>
              <w:rPr>
                <w:rFonts w:ascii="Arial Narrow" w:eastAsia="Calibri" w:hAnsi="Arial Narrow" w:cs="Arial"/>
                <w:b/>
                <w:i/>
                <w:iCs/>
                <w:spacing w:val="4"/>
                <w:sz w:val="26"/>
                <w:szCs w:val="26"/>
                <w:lang w:eastAsia="en-US"/>
              </w:rPr>
            </w:pPr>
            <w:r w:rsidRPr="00F70A43">
              <w:rPr>
                <w:rFonts w:ascii="Arial Narrow" w:eastAsia="Calibri" w:hAnsi="Arial Narrow" w:cs="Arial"/>
                <w:b/>
                <w:i/>
                <w:iCs/>
                <w:spacing w:val="4"/>
                <w:sz w:val="26"/>
                <w:szCs w:val="26"/>
                <w:lang w:eastAsia="en-US"/>
              </w:rPr>
              <w:t>Unterschrift des Anzeigenden</w:t>
            </w:r>
          </w:p>
        </w:tc>
        <w:tc>
          <w:tcPr>
            <w:tcW w:w="173" w:type="dxa"/>
          </w:tcPr>
          <w:p w14:paraId="4D2441FC" w14:textId="77777777" w:rsidR="00F70A43" w:rsidRPr="00F70A43" w:rsidRDefault="00F70A43" w:rsidP="005818DB">
            <w:pPr>
              <w:rPr>
                <w:rFonts w:ascii="Arial Narrow" w:eastAsia="Calibri" w:hAnsi="Arial Narrow" w:cs="Arial"/>
                <w:b/>
                <w:i/>
                <w:iCs/>
                <w:spacing w:val="4"/>
                <w:sz w:val="22"/>
                <w:szCs w:val="20"/>
                <w:lang w:eastAsia="en-US"/>
              </w:rPr>
            </w:pPr>
          </w:p>
        </w:tc>
      </w:tr>
      <w:tr w:rsidR="00F70A43" w:rsidRPr="00F70A43" w14:paraId="140AF6EF" w14:textId="77777777" w:rsidTr="005818DB">
        <w:tc>
          <w:tcPr>
            <w:tcW w:w="196" w:type="dxa"/>
          </w:tcPr>
          <w:p w14:paraId="57099990" w14:textId="77777777" w:rsidR="00F70A43" w:rsidRPr="00F70A43" w:rsidRDefault="00F70A43" w:rsidP="005818DB">
            <w:pPr>
              <w:rPr>
                <w:rFonts w:ascii="Arial Narrow" w:eastAsia="Calibri" w:hAnsi="Arial Narrow" w:cs="Arial"/>
                <w:i/>
                <w:iCs/>
                <w:spacing w:val="4"/>
                <w:sz w:val="22"/>
                <w:szCs w:val="20"/>
                <w:lang w:eastAsia="en-US"/>
              </w:rPr>
            </w:pPr>
          </w:p>
        </w:tc>
        <w:tc>
          <w:tcPr>
            <w:tcW w:w="2339" w:type="dxa"/>
            <w:tcBorders>
              <w:top w:val="nil"/>
              <w:bottom w:val="single" w:sz="4" w:space="0" w:color="auto"/>
            </w:tcBorders>
          </w:tcPr>
          <w:p w14:paraId="2655107E" w14:textId="77777777" w:rsidR="00F70A43" w:rsidRPr="00F70A43" w:rsidRDefault="00F70A43" w:rsidP="005818DB">
            <w:pPr>
              <w:rPr>
                <w:rFonts w:ascii="Arial Narrow" w:eastAsia="Calibri" w:hAnsi="Arial Narrow" w:cs="Arial"/>
                <w:i/>
                <w:iCs/>
                <w:spacing w:val="4"/>
                <w:sz w:val="22"/>
                <w:szCs w:val="20"/>
                <w:lang w:eastAsia="en-US"/>
              </w:rPr>
            </w:pPr>
          </w:p>
        </w:tc>
        <w:tc>
          <w:tcPr>
            <w:tcW w:w="160" w:type="dxa"/>
          </w:tcPr>
          <w:p w14:paraId="286680D3" w14:textId="77777777" w:rsidR="00F70A43" w:rsidRPr="00F70A43" w:rsidRDefault="00F70A43" w:rsidP="005818DB">
            <w:pPr>
              <w:rPr>
                <w:rFonts w:ascii="Arial Narrow" w:eastAsia="Calibri" w:hAnsi="Arial Narrow" w:cs="Arial"/>
                <w:i/>
                <w:iCs/>
                <w:spacing w:val="4"/>
                <w:sz w:val="22"/>
                <w:szCs w:val="20"/>
                <w:lang w:eastAsia="en-US"/>
              </w:rPr>
            </w:pPr>
          </w:p>
        </w:tc>
        <w:tc>
          <w:tcPr>
            <w:tcW w:w="6500" w:type="dxa"/>
            <w:tcBorders>
              <w:top w:val="nil"/>
              <w:bottom w:val="single" w:sz="4" w:space="0" w:color="auto"/>
            </w:tcBorders>
          </w:tcPr>
          <w:p w14:paraId="7F68EA54" w14:textId="77777777" w:rsidR="00F70A43" w:rsidRPr="00F70A43" w:rsidRDefault="00F70A43" w:rsidP="005818DB">
            <w:pPr>
              <w:rPr>
                <w:rFonts w:ascii="Arial Narrow" w:eastAsia="Calibri" w:hAnsi="Arial Narrow" w:cs="Arial"/>
                <w:i/>
                <w:iCs/>
                <w:spacing w:val="4"/>
                <w:sz w:val="22"/>
                <w:szCs w:val="20"/>
                <w:lang w:eastAsia="en-US"/>
              </w:rPr>
            </w:pPr>
          </w:p>
          <w:p w14:paraId="76F283E3" w14:textId="77777777" w:rsidR="00F70A43" w:rsidRPr="00F70A43" w:rsidRDefault="00F70A43" w:rsidP="005818DB">
            <w:pPr>
              <w:rPr>
                <w:rFonts w:ascii="Arial Narrow" w:eastAsia="Calibri" w:hAnsi="Arial Narrow" w:cs="Arial"/>
                <w:i/>
                <w:iCs/>
                <w:spacing w:val="4"/>
                <w:sz w:val="22"/>
                <w:szCs w:val="20"/>
                <w:lang w:eastAsia="en-US"/>
              </w:rPr>
            </w:pPr>
          </w:p>
          <w:p w14:paraId="50BA808B" w14:textId="77777777" w:rsidR="00F70A43" w:rsidRPr="00F70A43" w:rsidRDefault="00F70A43" w:rsidP="005818DB">
            <w:pPr>
              <w:rPr>
                <w:rFonts w:ascii="Arial Narrow" w:eastAsia="Calibri" w:hAnsi="Arial Narrow" w:cs="Arial"/>
                <w:i/>
                <w:iCs/>
                <w:spacing w:val="4"/>
                <w:sz w:val="22"/>
                <w:szCs w:val="20"/>
                <w:lang w:eastAsia="en-US"/>
              </w:rPr>
            </w:pPr>
          </w:p>
        </w:tc>
        <w:tc>
          <w:tcPr>
            <w:tcW w:w="160" w:type="dxa"/>
          </w:tcPr>
          <w:p w14:paraId="1DE22FB0" w14:textId="77777777" w:rsidR="00F70A43" w:rsidRPr="00F70A43" w:rsidRDefault="00F70A43" w:rsidP="005818DB">
            <w:pPr>
              <w:rPr>
                <w:rFonts w:ascii="Arial Narrow" w:eastAsia="Calibri" w:hAnsi="Arial Narrow" w:cs="Arial"/>
                <w:i/>
                <w:iCs/>
                <w:spacing w:val="4"/>
                <w:sz w:val="22"/>
                <w:szCs w:val="20"/>
                <w:lang w:eastAsia="en-US"/>
              </w:rPr>
            </w:pPr>
          </w:p>
        </w:tc>
        <w:tc>
          <w:tcPr>
            <w:tcW w:w="5072" w:type="dxa"/>
            <w:tcBorders>
              <w:top w:val="nil"/>
              <w:bottom w:val="single" w:sz="4" w:space="0" w:color="auto"/>
            </w:tcBorders>
          </w:tcPr>
          <w:p w14:paraId="094C2897" w14:textId="77777777" w:rsidR="00F70A43" w:rsidRPr="00F70A43" w:rsidRDefault="00F70A43" w:rsidP="005818DB">
            <w:pPr>
              <w:rPr>
                <w:rFonts w:ascii="Arial Narrow" w:eastAsia="Calibri" w:hAnsi="Arial Narrow" w:cs="Arial"/>
                <w:i/>
                <w:iCs/>
                <w:spacing w:val="4"/>
                <w:sz w:val="22"/>
                <w:szCs w:val="20"/>
                <w:lang w:eastAsia="en-US"/>
              </w:rPr>
            </w:pPr>
          </w:p>
        </w:tc>
        <w:tc>
          <w:tcPr>
            <w:tcW w:w="173" w:type="dxa"/>
          </w:tcPr>
          <w:p w14:paraId="49BDDE6E" w14:textId="77777777" w:rsidR="00F70A43" w:rsidRPr="00F70A43" w:rsidRDefault="00F70A43" w:rsidP="005818DB">
            <w:pPr>
              <w:rPr>
                <w:rFonts w:ascii="Arial Narrow" w:eastAsia="Calibri" w:hAnsi="Arial Narrow" w:cs="Arial"/>
                <w:i/>
                <w:iCs/>
                <w:spacing w:val="4"/>
                <w:sz w:val="22"/>
                <w:szCs w:val="20"/>
                <w:lang w:eastAsia="en-US"/>
              </w:rPr>
            </w:pPr>
          </w:p>
        </w:tc>
      </w:tr>
      <w:tr w:rsidR="00F70A43" w:rsidRPr="00F70A43" w14:paraId="7B16BF90" w14:textId="77777777" w:rsidTr="005818DB">
        <w:tc>
          <w:tcPr>
            <w:tcW w:w="196" w:type="dxa"/>
          </w:tcPr>
          <w:p w14:paraId="03AFE18E" w14:textId="77777777" w:rsidR="00F70A43" w:rsidRPr="00F70A43" w:rsidRDefault="00F70A43" w:rsidP="005818DB">
            <w:pPr>
              <w:jc w:val="center"/>
              <w:rPr>
                <w:rFonts w:ascii="Arial Narrow" w:eastAsia="Calibri" w:hAnsi="Arial Narrow" w:cs="Arial"/>
                <w:bCs/>
                <w:i/>
                <w:iCs/>
                <w:spacing w:val="4"/>
                <w:sz w:val="18"/>
                <w:szCs w:val="18"/>
                <w:lang w:eastAsia="en-US"/>
              </w:rPr>
            </w:pPr>
          </w:p>
        </w:tc>
        <w:tc>
          <w:tcPr>
            <w:tcW w:w="2339" w:type="dxa"/>
            <w:tcBorders>
              <w:top w:val="single" w:sz="4" w:space="0" w:color="auto"/>
            </w:tcBorders>
          </w:tcPr>
          <w:p w14:paraId="0D6CB6F1" w14:textId="77777777" w:rsidR="00F70A43" w:rsidRPr="00F70A43" w:rsidRDefault="00F70A43" w:rsidP="005818DB">
            <w:pPr>
              <w:jc w:val="center"/>
              <w:rPr>
                <w:rFonts w:ascii="Arial Narrow" w:eastAsia="Calibri" w:hAnsi="Arial Narrow" w:cs="Arial"/>
                <w:bCs/>
                <w:i/>
                <w:iCs/>
                <w:spacing w:val="4"/>
                <w:sz w:val="16"/>
                <w:szCs w:val="16"/>
                <w:lang w:eastAsia="en-US"/>
              </w:rPr>
            </w:pPr>
            <w:r w:rsidRPr="00F70A43">
              <w:rPr>
                <w:rFonts w:ascii="Arial Narrow" w:eastAsia="Calibri" w:hAnsi="Arial Narrow" w:cs="Arial"/>
                <w:bCs/>
                <w:i/>
                <w:iCs/>
                <w:spacing w:val="4"/>
                <w:sz w:val="16"/>
                <w:szCs w:val="16"/>
                <w:lang w:eastAsia="en-US"/>
              </w:rPr>
              <w:t>Ort, Datum</w:t>
            </w:r>
          </w:p>
        </w:tc>
        <w:tc>
          <w:tcPr>
            <w:tcW w:w="160" w:type="dxa"/>
          </w:tcPr>
          <w:p w14:paraId="1EB2F16D" w14:textId="77777777" w:rsidR="00F70A43" w:rsidRPr="00F70A43" w:rsidRDefault="00F70A43" w:rsidP="005818DB">
            <w:pPr>
              <w:jc w:val="center"/>
              <w:rPr>
                <w:rFonts w:ascii="Arial Narrow" w:eastAsia="Calibri" w:hAnsi="Arial Narrow" w:cs="Arial"/>
                <w:bCs/>
                <w:i/>
                <w:iCs/>
                <w:spacing w:val="4"/>
                <w:sz w:val="18"/>
                <w:szCs w:val="18"/>
                <w:lang w:eastAsia="en-US"/>
              </w:rPr>
            </w:pPr>
          </w:p>
        </w:tc>
        <w:tc>
          <w:tcPr>
            <w:tcW w:w="6500" w:type="dxa"/>
          </w:tcPr>
          <w:p w14:paraId="51E4AD13" w14:textId="77777777" w:rsidR="00F70A43" w:rsidRPr="00F70A43" w:rsidRDefault="00F70A43" w:rsidP="005818DB">
            <w:pPr>
              <w:jc w:val="center"/>
              <w:rPr>
                <w:rFonts w:ascii="Arial Narrow" w:eastAsia="Calibri" w:hAnsi="Arial Narrow" w:cs="Arial"/>
                <w:bCs/>
                <w:i/>
                <w:iCs/>
                <w:spacing w:val="4"/>
                <w:sz w:val="16"/>
                <w:szCs w:val="16"/>
                <w:highlight w:val="yellow"/>
                <w:lang w:eastAsia="en-US"/>
              </w:rPr>
            </w:pPr>
            <w:r w:rsidRPr="00F70A43">
              <w:rPr>
                <w:rFonts w:ascii="Arial Narrow" w:eastAsia="Calibri" w:hAnsi="Arial Narrow" w:cs="Arial"/>
                <w:bCs/>
                <w:i/>
                <w:iCs/>
                <w:spacing w:val="4"/>
                <w:sz w:val="16"/>
                <w:szCs w:val="16"/>
                <w:lang w:eastAsia="en-US"/>
              </w:rPr>
              <w:t xml:space="preserve">Name des vertretungsberechtigten Geschäftsführer KH / MVZ </w:t>
            </w:r>
            <w:r w:rsidRPr="00F70A43">
              <w:rPr>
                <w:rFonts w:ascii="Arial Narrow" w:eastAsia="Calibri" w:hAnsi="Arial Narrow" w:cs="Arial"/>
                <w:b/>
                <w:i/>
                <w:iCs/>
                <w:spacing w:val="4"/>
                <w:sz w:val="16"/>
                <w:szCs w:val="16"/>
                <w:lang w:eastAsia="en-US"/>
              </w:rPr>
              <w:t>oder</w:t>
            </w:r>
            <w:r w:rsidRPr="00F70A43">
              <w:rPr>
                <w:rFonts w:ascii="Arial Narrow" w:eastAsia="Calibri" w:hAnsi="Arial Narrow" w:cs="Arial"/>
                <w:bCs/>
                <w:i/>
                <w:iCs/>
                <w:spacing w:val="4"/>
                <w:sz w:val="16"/>
                <w:szCs w:val="16"/>
                <w:lang w:eastAsia="en-US"/>
              </w:rPr>
              <w:t xml:space="preserve"> Vertragsarzt (bitte in Blockschrift)</w:t>
            </w:r>
          </w:p>
        </w:tc>
        <w:tc>
          <w:tcPr>
            <w:tcW w:w="160" w:type="dxa"/>
          </w:tcPr>
          <w:p w14:paraId="4CD0A0DF" w14:textId="77777777" w:rsidR="00F70A43" w:rsidRPr="00F70A43" w:rsidRDefault="00F70A43" w:rsidP="005818DB">
            <w:pPr>
              <w:jc w:val="center"/>
              <w:rPr>
                <w:rFonts w:ascii="Arial Narrow" w:eastAsia="Calibri" w:hAnsi="Arial Narrow" w:cs="Arial"/>
                <w:bCs/>
                <w:i/>
                <w:iCs/>
                <w:spacing w:val="4"/>
                <w:sz w:val="18"/>
                <w:szCs w:val="18"/>
                <w:lang w:eastAsia="en-US"/>
              </w:rPr>
            </w:pPr>
          </w:p>
        </w:tc>
        <w:tc>
          <w:tcPr>
            <w:tcW w:w="5072" w:type="dxa"/>
          </w:tcPr>
          <w:p w14:paraId="7AB86539" w14:textId="77777777" w:rsidR="00F70A43" w:rsidRPr="00F70A43" w:rsidRDefault="00F70A43" w:rsidP="005818DB">
            <w:pPr>
              <w:jc w:val="center"/>
              <w:rPr>
                <w:rFonts w:ascii="Arial Narrow" w:eastAsia="Calibri" w:hAnsi="Arial Narrow" w:cs="Arial"/>
                <w:bCs/>
                <w:i/>
                <w:iCs/>
                <w:spacing w:val="4"/>
                <w:sz w:val="18"/>
                <w:szCs w:val="18"/>
                <w:lang w:eastAsia="en-US"/>
              </w:rPr>
            </w:pPr>
            <w:r w:rsidRPr="00F70A43">
              <w:rPr>
                <w:rFonts w:ascii="Arial Narrow" w:eastAsia="Calibri" w:hAnsi="Arial Narrow" w:cs="Arial"/>
                <w:bCs/>
                <w:i/>
                <w:iCs/>
                <w:spacing w:val="4"/>
                <w:sz w:val="16"/>
                <w:szCs w:val="16"/>
                <w:lang w:eastAsia="en-US"/>
              </w:rPr>
              <w:t>Unterschrift</w:t>
            </w:r>
          </w:p>
        </w:tc>
        <w:tc>
          <w:tcPr>
            <w:tcW w:w="173" w:type="dxa"/>
          </w:tcPr>
          <w:p w14:paraId="0F103039" w14:textId="77777777" w:rsidR="00F70A43" w:rsidRPr="00F70A43" w:rsidRDefault="00F70A43" w:rsidP="005818DB">
            <w:pPr>
              <w:jc w:val="center"/>
              <w:rPr>
                <w:rFonts w:ascii="Arial Narrow" w:eastAsia="Calibri" w:hAnsi="Arial Narrow" w:cs="Arial"/>
                <w:bCs/>
                <w:i/>
                <w:iCs/>
                <w:spacing w:val="4"/>
                <w:sz w:val="18"/>
                <w:szCs w:val="18"/>
                <w:lang w:eastAsia="en-US"/>
              </w:rPr>
            </w:pPr>
          </w:p>
        </w:tc>
      </w:tr>
    </w:tbl>
    <w:p w14:paraId="32BFF4BE" w14:textId="77777777" w:rsidR="00F70A43" w:rsidRPr="00F70A43" w:rsidRDefault="00F70A43" w:rsidP="00F70A43">
      <w:pPr>
        <w:rPr>
          <w:rFonts w:ascii="Arial Narrow" w:hAnsi="Arial Narrow" w:cs="Arial"/>
          <w:i/>
          <w:iCs/>
          <w:spacing w:val="4"/>
          <w:sz w:val="15"/>
          <w:szCs w:val="15"/>
        </w:rPr>
      </w:pPr>
    </w:p>
    <w:tbl>
      <w:tblPr>
        <w:tblW w:w="1459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2"/>
        <w:gridCol w:w="1416"/>
        <w:gridCol w:w="162"/>
        <w:gridCol w:w="4028"/>
        <w:gridCol w:w="161"/>
        <w:gridCol w:w="4944"/>
        <w:gridCol w:w="160"/>
        <w:gridCol w:w="3382"/>
        <w:gridCol w:w="162"/>
      </w:tblGrid>
      <w:tr w:rsidR="00F70A43" w:rsidRPr="00F70A43" w14:paraId="6F7CFD37" w14:textId="77777777" w:rsidTr="005818DB">
        <w:trPr>
          <w:trHeight w:val="270"/>
        </w:trPr>
        <w:tc>
          <w:tcPr>
            <w:tcW w:w="182" w:type="dxa"/>
          </w:tcPr>
          <w:p w14:paraId="091CF990" w14:textId="77777777" w:rsidR="00F70A43" w:rsidRPr="00F70A43" w:rsidRDefault="00F70A43" w:rsidP="005818DB">
            <w:pPr>
              <w:jc w:val="center"/>
              <w:rPr>
                <w:rFonts w:ascii="Arial Narrow" w:eastAsia="Calibri" w:hAnsi="Arial Narrow" w:cs="Arial"/>
                <w:i/>
                <w:iCs/>
                <w:spacing w:val="4"/>
                <w:sz w:val="18"/>
                <w:szCs w:val="18"/>
                <w:lang w:eastAsia="en-US"/>
              </w:rPr>
            </w:pPr>
          </w:p>
        </w:tc>
        <w:tc>
          <w:tcPr>
            <w:tcW w:w="14253" w:type="dxa"/>
            <w:gridSpan w:val="7"/>
            <w:tcBorders>
              <w:top w:val="single" w:sz="4" w:space="0" w:color="auto"/>
              <w:bottom w:val="nil"/>
            </w:tcBorders>
            <w:vAlign w:val="center"/>
          </w:tcPr>
          <w:p w14:paraId="379EC94D" w14:textId="77777777" w:rsidR="00F70A43" w:rsidRPr="00F70A43" w:rsidRDefault="00F70A43" w:rsidP="005818DB">
            <w:pPr>
              <w:rPr>
                <w:rFonts w:ascii="Arial Narrow" w:eastAsia="Calibri" w:hAnsi="Arial Narrow" w:cs="Arial"/>
                <w:b/>
                <w:bCs/>
                <w:i/>
                <w:iCs/>
                <w:spacing w:val="4"/>
                <w:sz w:val="20"/>
                <w:szCs w:val="20"/>
                <w:lang w:eastAsia="en-US"/>
              </w:rPr>
            </w:pPr>
            <w:r w:rsidRPr="00F70A43">
              <w:rPr>
                <w:rFonts w:ascii="Arial Narrow" w:eastAsia="Calibri" w:hAnsi="Arial Narrow" w:cs="Arial"/>
                <w:b/>
                <w:bCs/>
                <w:i/>
                <w:iCs/>
                <w:spacing w:val="4"/>
                <w:sz w:val="20"/>
                <w:szCs w:val="20"/>
                <w:lang w:eastAsia="en-US"/>
              </w:rPr>
              <w:t>Unterschriften der Teammitglieder</w:t>
            </w:r>
          </w:p>
        </w:tc>
        <w:tc>
          <w:tcPr>
            <w:tcW w:w="162" w:type="dxa"/>
          </w:tcPr>
          <w:p w14:paraId="619D6D75" w14:textId="77777777" w:rsidR="00F70A43" w:rsidRPr="00F70A43" w:rsidRDefault="00F70A43" w:rsidP="005818DB">
            <w:pPr>
              <w:jc w:val="center"/>
              <w:rPr>
                <w:rFonts w:ascii="Arial Narrow" w:eastAsia="Calibri" w:hAnsi="Arial Narrow" w:cs="Arial"/>
                <w:i/>
                <w:iCs/>
                <w:spacing w:val="4"/>
                <w:sz w:val="18"/>
                <w:szCs w:val="18"/>
                <w:lang w:eastAsia="en-US"/>
              </w:rPr>
            </w:pPr>
          </w:p>
        </w:tc>
      </w:tr>
      <w:tr w:rsidR="00F70A43" w:rsidRPr="00F70A43" w14:paraId="4A1E60C1" w14:textId="77777777" w:rsidTr="005818DB">
        <w:tc>
          <w:tcPr>
            <w:tcW w:w="182" w:type="dxa"/>
          </w:tcPr>
          <w:p w14:paraId="290B0D69" w14:textId="77777777" w:rsidR="00F70A43" w:rsidRPr="00F70A43" w:rsidRDefault="00F70A43" w:rsidP="005818DB">
            <w:pPr>
              <w:jc w:val="center"/>
              <w:rPr>
                <w:rFonts w:ascii="Arial Narrow" w:eastAsia="Calibri" w:hAnsi="Arial Narrow" w:cs="Arial"/>
                <w:i/>
                <w:iCs/>
                <w:spacing w:val="4"/>
                <w:sz w:val="18"/>
                <w:szCs w:val="18"/>
                <w:lang w:eastAsia="en-US"/>
              </w:rPr>
            </w:pPr>
          </w:p>
        </w:tc>
        <w:tc>
          <w:tcPr>
            <w:tcW w:w="1416" w:type="dxa"/>
            <w:tcBorders>
              <w:top w:val="nil"/>
              <w:bottom w:val="single" w:sz="4" w:space="0" w:color="auto"/>
            </w:tcBorders>
            <w:vAlign w:val="center"/>
          </w:tcPr>
          <w:p w14:paraId="280E3450" w14:textId="77777777" w:rsidR="00F70A43" w:rsidRPr="00F70A43" w:rsidRDefault="00F70A43" w:rsidP="005818DB">
            <w:pPr>
              <w:jc w:val="center"/>
              <w:rPr>
                <w:rFonts w:ascii="Arial Narrow" w:eastAsia="Calibri" w:hAnsi="Arial Narrow" w:cs="Arial"/>
                <w:i/>
                <w:iCs/>
                <w:spacing w:val="4"/>
                <w:sz w:val="16"/>
                <w:szCs w:val="16"/>
                <w:lang w:eastAsia="en-US"/>
              </w:rPr>
            </w:pPr>
            <w:r w:rsidRPr="00F70A43">
              <w:rPr>
                <w:rFonts w:ascii="Arial Narrow" w:eastAsia="Calibri" w:hAnsi="Arial Narrow" w:cs="Arial"/>
                <w:i/>
                <w:iCs/>
                <w:spacing w:val="4"/>
                <w:sz w:val="16"/>
                <w:szCs w:val="16"/>
                <w:lang w:eastAsia="en-US"/>
              </w:rPr>
              <w:t>Status</w:t>
            </w:r>
            <w:r w:rsidRPr="00F70A43">
              <w:rPr>
                <w:rFonts w:ascii="Arial Narrow" w:eastAsia="Calibri" w:hAnsi="Arial Narrow" w:cs="Arial"/>
                <w:b/>
                <w:bCs/>
                <w:i/>
                <w:iCs/>
                <w:spacing w:val="4"/>
                <w:sz w:val="22"/>
                <w:szCs w:val="22"/>
                <w:lang w:eastAsia="en-US"/>
              </w:rPr>
              <w:t>*</w:t>
            </w:r>
          </w:p>
        </w:tc>
        <w:tc>
          <w:tcPr>
            <w:tcW w:w="162" w:type="dxa"/>
          </w:tcPr>
          <w:p w14:paraId="43F99942" w14:textId="77777777" w:rsidR="00F70A43" w:rsidRPr="00F70A43" w:rsidRDefault="00F70A43" w:rsidP="005818DB">
            <w:pPr>
              <w:jc w:val="center"/>
              <w:rPr>
                <w:rFonts w:ascii="Arial Narrow" w:eastAsia="Calibri" w:hAnsi="Arial Narrow" w:cs="Arial"/>
                <w:i/>
                <w:iCs/>
                <w:spacing w:val="4"/>
                <w:sz w:val="16"/>
                <w:szCs w:val="16"/>
                <w:lang w:eastAsia="en-US"/>
              </w:rPr>
            </w:pPr>
          </w:p>
        </w:tc>
        <w:tc>
          <w:tcPr>
            <w:tcW w:w="4028" w:type="dxa"/>
            <w:tcBorders>
              <w:top w:val="nil"/>
              <w:bottom w:val="single" w:sz="4" w:space="0" w:color="auto"/>
            </w:tcBorders>
            <w:vAlign w:val="center"/>
          </w:tcPr>
          <w:p w14:paraId="59795BA8" w14:textId="77777777" w:rsidR="00F70A43" w:rsidRPr="00F70A43" w:rsidRDefault="00F70A43" w:rsidP="005818DB">
            <w:pPr>
              <w:jc w:val="center"/>
              <w:rPr>
                <w:rFonts w:ascii="Arial Narrow" w:eastAsia="Calibri" w:hAnsi="Arial Narrow" w:cs="Arial"/>
                <w:i/>
                <w:iCs/>
                <w:spacing w:val="4"/>
                <w:sz w:val="16"/>
                <w:szCs w:val="16"/>
                <w:lang w:eastAsia="en-US"/>
              </w:rPr>
            </w:pPr>
            <w:r w:rsidRPr="00F70A43">
              <w:rPr>
                <w:rFonts w:ascii="Arial Narrow" w:eastAsia="Calibri" w:hAnsi="Arial Narrow" w:cs="Arial"/>
                <w:i/>
                <w:iCs/>
                <w:spacing w:val="4"/>
                <w:sz w:val="16"/>
                <w:szCs w:val="16"/>
                <w:lang w:eastAsia="en-US"/>
              </w:rPr>
              <w:t>Name des Arztes</w:t>
            </w:r>
            <w:r w:rsidRPr="00F70A43">
              <w:rPr>
                <w:rFonts w:ascii="Arial Narrow" w:eastAsia="Calibri" w:hAnsi="Arial Narrow" w:cs="Arial"/>
                <w:bCs/>
                <w:i/>
                <w:iCs/>
                <w:spacing w:val="4"/>
                <w:sz w:val="16"/>
                <w:szCs w:val="16"/>
                <w:lang w:eastAsia="en-US"/>
              </w:rPr>
              <w:t xml:space="preserve"> (bitte in Blockschrift)</w:t>
            </w:r>
          </w:p>
        </w:tc>
        <w:tc>
          <w:tcPr>
            <w:tcW w:w="161" w:type="dxa"/>
          </w:tcPr>
          <w:p w14:paraId="1FBE1E57" w14:textId="77777777" w:rsidR="00F70A43" w:rsidRPr="00F70A43" w:rsidRDefault="00F70A43" w:rsidP="005818DB">
            <w:pPr>
              <w:jc w:val="center"/>
              <w:rPr>
                <w:rFonts w:ascii="Arial Narrow" w:eastAsia="Calibri" w:hAnsi="Arial Narrow" w:cs="Arial"/>
                <w:i/>
                <w:iCs/>
                <w:spacing w:val="4"/>
                <w:sz w:val="16"/>
                <w:szCs w:val="16"/>
                <w:lang w:eastAsia="en-US"/>
              </w:rPr>
            </w:pPr>
          </w:p>
        </w:tc>
        <w:tc>
          <w:tcPr>
            <w:tcW w:w="4944" w:type="dxa"/>
            <w:tcBorders>
              <w:top w:val="nil"/>
              <w:bottom w:val="single" w:sz="4" w:space="0" w:color="auto"/>
            </w:tcBorders>
            <w:vAlign w:val="center"/>
          </w:tcPr>
          <w:p w14:paraId="5B9EAF12" w14:textId="77777777" w:rsidR="00F70A43" w:rsidRPr="00F70A43" w:rsidRDefault="00F70A43" w:rsidP="005818DB">
            <w:pPr>
              <w:jc w:val="center"/>
              <w:rPr>
                <w:rFonts w:ascii="Arial Narrow" w:eastAsia="Calibri" w:hAnsi="Arial Narrow" w:cs="Arial"/>
                <w:i/>
                <w:iCs/>
                <w:spacing w:val="4"/>
                <w:sz w:val="16"/>
                <w:szCs w:val="16"/>
                <w:lang w:eastAsia="en-US"/>
              </w:rPr>
            </w:pPr>
            <w:r w:rsidRPr="00F70A43">
              <w:rPr>
                <w:rFonts w:ascii="Arial Narrow" w:eastAsia="Calibri" w:hAnsi="Arial Narrow" w:cs="Arial"/>
                <w:i/>
                <w:iCs/>
                <w:spacing w:val="4"/>
                <w:sz w:val="16"/>
                <w:szCs w:val="16"/>
                <w:lang w:eastAsia="en-US"/>
              </w:rPr>
              <w:t>Datum und Unterschrift des Arztes</w:t>
            </w:r>
          </w:p>
        </w:tc>
        <w:tc>
          <w:tcPr>
            <w:tcW w:w="160" w:type="dxa"/>
          </w:tcPr>
          <w:p w14:paraId="71AF199B" w14:textId="77777777" w:rsidR="00F70A43" w:rsidRPr="00F70A43" w:rsidRDefault="00F70A43" w:rsidP="005818DB">
            <w:pPr>
              <w:jc w:val="center"/>
              <w:rPr>
                <w:rFonts w:ascii="Arial Narrow" w:eastAsia="Calibri" w:hAnsi="Arial Narrow" w:cs="Arial"/>
                <w:i/>
                <w:iCs/>
                <w:spacing w:val="4"/>
                <w:sz w:val="16"/>
                <w:szCs w:val="16"/>
                <w:lang w:eastAsia="en-US"/>
              </w:rPr>
            </w:pPr>
          </w:p>
        </w:tc>
        <w:tc>
          <w:tcPr>
            <w:tcW w:w="3382" w:type="dxa"/>
            <w:tcBorders>
              <w:top w:val="nil"/>
              <w:bottom w:val="single" w:sz="4" w:space="0" w:color="auto"/>
            </w:tcBorders>
            <w:vAlign w:val="center"/>
          </w:tcPr>
          <w:p w14:paraId="657647DE" w14:textId="77777777" w:rsidR="00F70A43" w:rsidRPr="00F70A43" w:rsidRDefault="00F70A43" w:rsidP="005818DB">
            <w:pPr>
              <w:jc w:val="center"/>
              <w:rPr>
                <w:rFonts w:ascii="Arial Narrow" w:eastAsia="Calibri" w:hAnsi="Arial Narrow" w:cs="Arial"/>
                <w:i/>
                <w:iCs/>
                <w:spacing w:val="4"/>
                <w:sz w:val="16"/>
                <w:szCs w:val="16"/>
                <w:lang w:eastAsia="en-US"/>
              </w:rPr>
            </w:pPr>
            <w:r w:rsidRPr="00F70A43">
              <w:rPr>
                <w:rFonts w:ascii="Arial Narrow" w:eastAsia="Calibri" w:hAnsi="Arial Narrow" w:cs="Arial"/>
                <w:i/>
                <w:iCs/>
                <w:spacing w:val="4"/>
                <w:sz w:val="16"/>
                <w:szCs w:val="16"/>
                <w:lang w:eastAsia="en-US"/>
              </w:rPr>
              <w:t>bei Anstellung Unterschrift Arbeitgeber</w:t>
            </w:r>
          </w:p>
        </w:tc>
        <w:tc>
          <w:tcPr>
            <w:tcW w:w="162" w:type="dxa"/>
          </w:tcPr>
          <w:p w14:paraId="05AFF388" w14:textId="77777777" w:rsidR="00F70A43" w:rsidRPr="00F70A43" w:rsidRDefault="00F70A43" w:rsidP="005818DB">
            <w:pPr>
              <w:jc w:val="center"/>
              <w:rPr>
                <w:rFonts w:ascii="Arial Narrow" w:eastAsia="Calibri" w:hAnsi="Arial Narrow" w:cs="Arial"/>
                <w:i/>
                <w:iCs/>
                <w:spacing w:val="4"/>
                <w:sz w:val="18"/>
                <w:szCs w:val="18"/>
                <w:lang w:eastAsia="en-US"/>
              </w:rPr>
            </w:pPr>
          </w:p>
        </w:tc>
      </w:tr>
      <w:tr w:rsidR="00F70A43" w:rsidRPr="00F70A43" w14:paraId="455F7D26" w14:textId="77777777" w:rsidTr="005818DB">
        <w:tc>
          <w:tcPr>
            <w:tcW w:w="182" w:type="dxa"/>
            <w:tcBorders>
              <w:bottom w:val="nil"/>
            </w:tcBorders>
          </w:tcPr>
          <w:p w14:paraId="0A72965F"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68FF6E36" w14:textId="77777777" w:rsidR="00F70A43" w:rsidRPr="00F70A43" w:rsidRDefault="00F70A43" w:rsidP="005818DB">
            <w:pPr>
              <w:jc w:val="center"/>
              <w:rPr>
                <w:rFonts w:ascii="Arial Narrow" w:eastAsia="Calibri" w:hAnsi="Arial Narrow" w:cs="Arial"/>
                <w:i/>
                <w:iCs/>
                <w:spacing w:val="4"/>
                <w:sz w:val="8"/>
                <w:szCs w:val="8"/>
                <w:lang w:eastAsia="en-US"/>
              </w:rPr>
            </w:pPr>
          </w:p>
          <w:p w14:paraId="2A33F432" w14:textId="77777777" w:rsidR="00F70A43" w:rsidRPr="00F70A43" w:rsidRDefault="00F70A43" w:rsidP="005818DB">
            <w:pPr>
              <w:jc w:val="center"/>
              <w:rPr>
                <w:rFonts w:ascii="Arial Narrow" w:eastAsia="Calibri" w:hAnsi="Arial Narrow" w:cs="Arial"/>
                <w:bCs/>
                <w:i/>
                <w:iCs/>
                <w:spacing w:val="4"/>
                <w:sz w:val="18"/>
                <w:szCs w:val="18"/>
                <w:lang w:eastAsia="en-US"/>
              </w:rPr>
            </w:pPr>
            <w:r w:rsidRPr="00F70A43">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F70A43">
              <w:rPr>
                <w:rFonts w:ascii="Arial Narrow" w:eastAsia="Calibri" w:hAnsi="Arial Narrow" w:cs="Arial"/>
                <w:i/>
                <w:iCs/>
                <w:spacing w:val="4"/>
                <w:sz w:val="18"/>
                <w:szCs w:val="18"/>
                <w:lang w:eastAsia="en-US"/>
              </w:rPr>
              <w:instrText xml:space="preserve"> FORMCHECKBOX </w:instrText>
            </w:r>
            <w:r w:rsidRPr="00F70A43">
              <w:rPr>
                <w:rFonts w:ascii="Arial Narrow" w:eastAsia="Calibri" w:hAnsi="Arial Narrow" w:cs="Arial"/>
                <w:i/>
                <w:iCs/>
                <w:spacing w:val="4"/>
                <w:sz w:val="18"/>
                <w:szCs w:val="18"/>
                <w:lang w:eastAsia="en-US"/>
              </w:rPr>
            </w:r>
            <w:r w:rsidRPr="00F70A43">
              <w:rPr>
                <w:rFonts w:ascii="Arial Narrow" w:eastAsia="Calibri" w:hAnsi="Arial Narrow" w:cs="Arial"/>
                <w:i/>
                <w:iCs/>
                <w:spacing w:val="4"/>
                <w:sz w:val="18"/>
                <w:szCs w:val="18"/>
                <w:lang w:eastAsia="en-US"/>
              </w:rPr>
              <w:fldChar w:fldCharType="separate"/>
            </w:r>
            <w:r w:rsidRPr="00F70A43">
              <w:rPr>
                <w:rFonts w:ascii="Arial Narrow" w:eastAsia="Calibri" w:hAnsi="Arial Narrow" w:cs="Arial"/>
                <w:i/>
                <w:iCs/>
                <w:spacing w:val="4"/>
                <w:sz w:val="18"/>
                <w:szCs w:val="18"/>
                <w:lang w:eastAsia="en-US"/>
              </w:rPr>
              <w:fldChar w:fldCharType="end"/>
            </w:r>
            <w:r w:rsidRPr="00F70A43">
              <w:rPr>
                <w:rFonts w:ascii="Arial Narrow" w:eastAsia="Calibri" w:hAnsi="Arial Narrow" w:cs="Arial"/>
                <w:bCs/>
                <w:i/>
                <w:iCs/>
                <w:spacing w:val="4"/>
                <w:sz w:val="18"/>
                <w:szCs w:val="18"/>
                <w:lang w:eastAsia="en-US"/>
              </w:rPr>
              <w:t>KH</w:t>
            </w:r>
            <w:r w:rsidRPr="00F70A43">
              <w:rPr>
                <w:rFonts w:ascii="Arial Narrow" w:eastAsia="Calibri" w:hAnsi="Arial Narrow" w:cs="Arial"/>
                <w:bCs/>
                <w:i/>
                <w:iCs/>
                <w:spacing w:val="4"/>
                <w:sz w:val="18"/>
                <w:szCs w:val="18"/>
                <w:lang w:eastAsia="en-US"/>
              </w:rPr>
              <w:tab/>
            </w:r>
            <w:r w:rsidRPr="00F70A43">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F70A43">
              <w:rPr>
                <w:rFonts w:ascii="Arial Narrow" w:eastAsia="Calibri" w:hAnsi="Arial Narrow" w:cs="Arial"/>
                <w:i/>
                <w:iCs/>
                <w:spacing w:val="4"/>
                <w:sz w:val="18"/>
                <w:szCs w:val="18"/>
                <w:lang w:eastAsia="en-US"/>
              </w:rPr>
              <w:instrText xml:space="preserve"> FORMCHECKBOX </w:instrText>
            </w:r>
            <w:r w:rsidRPr="00F70A43">
              <w:rPr>
                <w:rFonts w:ascii="Arial Narrow" w:eastAsia="Calibri" w:hAnsi="Arial Narrow" w:cs="Arial"/>
                <w:i/>
                <w:iCs/>
                <w:spacing w:val="4"/>
                <w:sz w:val="18"/>
                <w:szCs w:val="18"/>
                <w:lang w:eastAsia="en-US"/>
              </w:rPr>
            </w:r>
            <w:r w:rsidRPr="00F70A43">
              <w:rPr>
                <w:rFonts w:ascii="Arial Narrow" w:eastAsia="Calibri" w:hAnsi="Arial Narrow" w:cs="Arial"/>
                <w:i/>
                <w:iCs/>
                <w:spacing w:val="4"/>
                <w:sz w:val="18"/>
                <w:szCs w:val="18"/>
                <w:lang w:eastAsia="en-US"/>
              </w:rPr>
              <w:fldChar w:fldCharType="separate"/>
            </w:r>
            <w:r w:rsidRPr="00F70A43">
              <w:rPr>
                <w:rFonts w:ascii="Arial Narrow" w:eastAsia="Calibri" w:hAnsi="Arial Narrow" w:cs="Arial"/>
                <w:i/>
                <w:iCs/>
                <w:spacing w:val="4"/>
                <w:sz w:val="18"/>
                <w:szCs w:val="18"/>
                <w:lang w:eastAsia="en-US"/>
              </w:rPr>
              <w:fldChar w:fldCharType="end"/>
            </w:r>
            <w:r w:rsidRPr="00F70A43">
              <w:rPr>
                <w:rFonts w:ascii="Arial Narrow" w:eastAsia="Calibri" w:hAnsi="Arial Narrow" w:cs="Arial"/>
                <w:i/>
                <w:iCs/>
                <w:spacing w:val="4"/>
                <w:sz w:val="18"/>
                <w:szCs w:val="18"/>
                <w:lang w:eastAsia="en-US"/>
              </w:rPr>
              <w:t>VA</w:t>
            </w:r>
          </w:p>
          <w:p w14:paraId="262BEF31" w14:textId="77777777" w:rsidR="00F70A43" w:rsidRPr="00F70A43" w:rsidRDefault="00F70A43" w:rsidP="005818DB">
            <w:pPr>
              <w:jc w:val="center"/>
              <w:rPr>
                <w:rFonts w:ascii="Arial Narrow" w:eastAsia="Calibri" w:hAnsi="Arial Narrow" w:cs="Arial"/>
                <w:bCs/>
                <w:i/>
                <w:iCs/>
                <w:spacing w:val="4"/>
                <w:sz w:val="8"/>
                <w:szCs w:val="8"/>
                <w:lang w:eastAsia="en-US"/>
              </w:rPr>
            </w:pPr>
          </w:p>
          <w:p w14:paraId="7E83FA25" w14:textId="77777777" w:rsidR="00F70A43" w:rsidRPr="00F70A43" w:rsidRDefault="00F70A43" w:rsidP="005818DB">
            <w:pPr>
              <w:jc w:val="center"/>
              <w:rPr>
                <w:rFonts w:ascii="Arial Narrow" w:eastAsia="Calibri" w:hAnsi="Arial Narrow" w:cs="Arial"/>
                <w:bCs/>
                <w:i/>
                <w:iCs/>
                <w:spacing w:val="4"/>
                <w:sz w:val="18"/>
                <w:szCs w:val="18"/>
                <w:lang w:eastAsia="en-US"/>
              </w:rPr>
            </w:pPr>
            <w:r w:rsidRPr="00F70A43">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F70A43">
              <w:rPr>
                <w:rFonts w:ascii="Arial Narrow" w:eastAsia="Calibri" w:hAnsi="Arial Narrow" w:cs="Arial"/>
                <w:i/>
                <w:iCs/>
                <w:spacing w:val="4"/>
                <w:sz w:val="18"/>
                <w:szCs w:val="18"/>
                <w:lang w:eastAsia="en-US"/>
              </w:rPr>
              <w:instrText xml:space="preserve"> FORMCHECKBOX </w:instrText>
            </w:r>
            <w:r w:rsidRPr="00F70A43">
              <w:rPr>
                <w:rFonts w:ascii="Arial Narrow" w:eastAsia="Calibri" w:hAnsi="Arial Narrow" w:cs="Arial"/>
                <w:i/>
                <w:iCs/>
                <w:spacing w:val="4"/>
                <w:sz w:val="18"/>
                <w:szCs w:val="18"/>
                <w:lang w:eastAsia="en-US"/>
              </w:rPr>
            </w:r>
            <w:r w:rsidRPr="00F70A43">
              <w:rPr>
                <w:rFonts w:ascii="Arial Narrow" w:eastAsia="Calibri" w:hAnsi="Arial Narrow" w:cs="Arial"/>
                <w:i/>
                <w:iCs/>
                <w:spacing w:val="4"/>
                <w:sz w:val="18"/>
                <w:szCs w:val="18"/>
                <w:lang w:eastAsia="en-US"/>
              </w:rPr>
              <w:fldChar w:fldCharType="separate"/>
            </w:r>
            <w:r w:rsidRPr="00F70A43">
              <w:rPr>
                <w:rFonts w:ascii="Arial Narrow" w:eastAsia="Calibri" w:hAnsi="Arial Narrow" w:cs="Arial"/>
                <w:i/>
                <w:iCs/>
                <w:spacing w:val="4"/>
                <w:sz w:val="18"/>
                <w:szCs w:val="18"/>
                <w:lang w:eastAsia="en-US"/>
              </w:rPr>
              <w:fldChar w:fldCharType="end"/>
            </w:r>
            <w:r w:rsidRPr="00F70A43">
              <w:rPr>
                <w:rFonts w:ascii="Arial Narrow" w:eastAsia="Calibri" w:hAnsi="Arial Narrow" w:cs="Arial"/>
                <w:i/>
                <w:iCs/>
                <w:spacing w:val="4"/>
                <w:sz w:val="18"/>
                <w:szCs w:val="18"/>
                <w:lang w:eastAsia="en-US"/>
              </w:rPr>
              <w:t>AM</w:t>
            </w:r>
            <w:r w:rsidRPr="00F70A43">
              <w:rPr>
                <w:rFonts w:ascii="Arial Narrow" w:eastAsia="Calibri" w:hAnsi="Arial Narrow" w:cs="Arial"/>
                <w:bCs/>
                <w:i/>
                <w:iCs/>
                <w:spacing w:val="4"/>
                <w:sz w:val="18"/>
                <w:szCs w:val="18"/>
                <w:lang w:eastAsia="en-US"/>
              </w:rPr>
              <w:tab/>
            </w:r>
            <w:r w:rsidRPr="00F70A43">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F70A43">
              <w:rPr>
                <w:rFonts w:ascii="Arial Narrow" w:eastAsia="Calibri" w:hAnsi="Arial Narrow" w:cs="Arial"/>
                <w:i/>
                <w:iCs/>
                <w:spacing w:val="4"/>
                <w:sz w:val="18"/>
                <w:szCs w:val="18"/>
                <w:lang w:eastAsia="en-US"/>
              </w:rPr>
              <w:instrText xml:space="preserve"> FORMCHECKBOX </w:instrText>
            </w:r>
            <w:r w:rsidRPr="00F70A43">
              <w:rPr>
                <w:rFonts w:ascii="Arial Narrow" w:eastAsia="Calibri" w:hAnsi="Arial Narrow" w:cs="Arial"/>
                <w:i/>
                <w:iCs/>
                <w:spacing w:val="4"/>
                <w:sz w:val="18"/>
                <w:szCs w:val="18"/>
                <w:lang w:eastAsia="en-US"/>
              </w:rPr>
            </w:r>
            <w:r w:rsidRPr="00F70A43">
              <w:rPr>
                <w:rFonts w:ascii="Arial Narrow" w:eastAsia="Calibri" w:hAnsi="Arial Narrow" w:cs="Arial"/>
                <w:i/>
                <w:iCs/>
                <w:spacing w:val="4"/>
                <w:sz w:val="18"/>
                <w:szCs w:val="18"/>
                <w:lang w:eastAsia="en-US"/>
              </w:rPr>
              <w:fldChar w:fldCharType="separate"/>
            </w:r>
            <w:r w:rsidRPr="00F70A43">
              <w:rPr>
                <w:rFonts w:ascii="Arial Narrow" w:eastAsia="Calibri" w:hAnsi="Arial Narrow" w:cs="Arial"/>
                <w:i/>
                <w:iCs/>
                <w:spacing w:val="4"/>
                <w:sz w:val="18"/>
                <w:szCs w:val="18"/>
                <w:lang w:eastAsia="en-US"/>
              </w:rPr>
              <w:fldChar w:fldCharType="end"/>
            </w:r>
            <w:r w:rsidRPr="00F70A43">
              <w:rPr>
                <w:rFonts w:ascii="Arial Narrow" w:eastAsia="Calibri" w:hAnsi="Arial Narrow" w:cs="Arial"/>
                <w:bCs/>
                <w:i/>
                <w:iCs/>
                <w:spacing w:val="4"/>
                <w:sz w:val="18"/>
                <w:szCs w:val="18"/>
                <w:lang w:eastAsia="en-US"/>
              </w:rPr>
              <w:t>AV</w:t>
            </w:r>
          </w:p>
        </w:tc>
        <w:tc>
          <w:tcPr>
            <w:tcW w:w="162" w:type="dxa"/>
            <w:tcBorders>
              <w:bottom w:val="nil"/>
            </w:tcBorders>
          </w:tcPr>
          <w:p w14:paraId="28206B5B"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7EC35D18" w14:textId="77777777" w:rsidR="00F70A43" w:rsidRPr="00F70A43" w:rsidRDefault="00F70A43" w:rsidP="005818DB">
            <w:pPr>
              <w:jc w:val="center"/>
              <w:rPr>
                <w:rFonts w:ascii="Arial Narrow" w:eastAsia="Calibri" w:hAnsi="Arial Narrow" w:cs="Arial"/>
                <w:bCs/>
                <w:i/>
                <w:iCs/>
                <w:spacing w:val="4"/>
                <w:sz w:val="21"/>
                <w:szCs w:val="21"/>
                <w:lang w:eastAsia="en-US"/>
              </w:rPr>
            </w:pPr>
          </w:p>
          <w:p w14:paraId="27D75629" w14:textId="77777777" w:rsidR="00F70A43" w:rsidRPr="00F70A43" w:rsidRDefault="00F70A43" w:rsidP="005818DB">
            <w:pPr>
              <w:jc w:val="center"/>
              <w:rPr>
                <w:rFonts w:ascii="Arial Narrow" w:eastAsia="Calibri" w:hAnsi="Arial Narrow" w:cs="Arial"/>
                <w:bCs/>
                <w:i/>
                <w:iCs/>
                <w:spacing w:val="4"/>
                <w:sz w:val="21"/>
                <w:szCs w:val="21"/>
                <w:lang w:eastAsia="en-US"/>
              </w:rPr>
            </w:pPr>
          </w:p>
          <w:p w14:paraId="0B1120DD"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161" w:type="dxa"/>
            <w:tcBorders>
              <w:bottom w:val="nil"/>
            </w:tcBorders>
          </w:tcPr>
          <w:p w14:paraId="2B267A14"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7E262927"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160" w:type="dxa"/>
            <w:tcBorders>
              <w:bottom w:val="nil"/>
            </w:tcBorders>
          </w:tcPr>
          <w:p w14:paraId="1905BFD8"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0C9D92EB"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162" w:type="dxa"/>
          </w:tcPr>
          <w:p w14:paraId="141A05DC" w14:textId="77777777" w:rsidR="00F70A43" w:rsidRPr="00F70A43" w:rsidRDefault="00F70A43" w:rsidP="005818DB">
            <w:pPr>
              <w:jc w:val="center"/>
              <w:rPr>
                <w:rFonts w:ascii="Arial Narrow" w:eastAsia="Calibri" w:hAnsi="Arial Narrow" w:cs="Arial"/>
                <w:bCs/>
                <w:i/>
                <w:iCs/>
                <w:spacing w:val="4"/>
                <w:sz w:val="21"/>
                <w:szCs w:val="21"/>
                <w:lang w:eastAsia="en-US"/>
              </w:rPr>
            </w:pPr>
          </w:p>
        </w:tc>
      </w:tr>
      <w:tr w:rsidR="00F70A43" w:rsidRPr="00F70A43" w14:paraId="7026BCDD" w14:textId="77777777" w:rsidTr="005818DB">
        <w:tc>
          <w:tcPr>
            <w:tcW w:w="182" w:type="dxa"/>
            <w:tcBorders>
              <w:top w:val="nil"/>
              <w:bottom w:val="nil"/>
            </w:tcBorders>
          </w:tcPr>
          <w:p w14:paraId="7B50E56E"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697EA9DD" w14:textId="77777777" w:rsidR="00F70A43" w:rsidRPr="00F70A43" w:rsidRDefault="00F70A43" w:rsidP="005818DB">
            <w:pPr>
              <w:jc w:val="center"/>
              <w:rPr>
                <w:rFonts w:ascii="Arial Narrow" w:eastAsia="Calibri" w:hAnsi="Arial Narrow" w:cs="Arial"/>
                <w:i/>
                <w:iCs/>
                <w:spacing w:val="4"/>
                <w:sz w:val="8"/>
                <w:szCs w:val="8"/>
                <w:lang w:eastAsia="en-US"/>
              </w:rPr>
            </w:pPr>
          </w:p>
          <w:p w14:paraId="3B477BB2" w14:textId="77777777" w:rsidR="00F70A43" w:rsidRPr="00F70A43" w:rsidRDefault="00F70A43" w:rsidP="005818DB">
            <w:pPr>
              <w:jc w:val="center"/>
              <w:rPr>
                <w:rFonts w:ascii="Arial Narrow" w:eastAsia="Calibri" w:hAnsi="Arial Narrow" w:cs="Arial"/>
                <w:bCs/>
                <w:i/>
                <w:iCs/>
                <w:spacing w:val="4"/>
                <w:sz w:val="18"/>
                <w:szCs w:val="18"/>
                <w:lang w:eastAsia="en-US"/>
              </w:rPr>
            </w:pPr>
            <w:r w:rsidRPr="00F70A43">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F70A43">
              <w:rPr>
                <w:rFonts w:ascii="Arial Narrow" w:eastAsia="Calibri" w:hAnsi="Arial Narrow" w:cs="Arial"/>
                <w:i/>
                <w:iCs/>
                <w:spacing w:val="4"/>
                <w:sz w:val="18"/>
                <w:szCs w:val="18"/>
                <w:lang w:eastAsia="en-US"/>
              </w:rPr>
              <w:instrText xml:space="preserve"> FORMCHECKBOX </w:instrText>
            </w:r>
            <w:r w:rsidRPr="00F70A43">
              <w:rPr>
                <w:rFonts w:ascii="Arial Narrow" w:eastAsia="Calibri" w:hAnsi="Arial Narrow" w:cs="Arial"/>
                <w:i/>
                <w:iCs/>
                <w:spacing w:val="4"/>
                <w:sz w:val="18"/>
                <w:szCs w:val="18"/>
                <w:lang w:eastAsia="en-US"/>
              </w:rPr>
            </w:r>
            <w:r w:rsidRPr="00F70A43">
              <w:rPr>
                <w:rFonts w:ascii="Arial Narrow" w:eastAsia="Calibri" w:hAnsi="Arial Narrow" w:cs="Arial"/>
                <w:i/>
                <w:iCs/>
                <w:spacing w:val="4"/>
                <w:sz w:val="18"/>
                <w:szCs w:val="18"/>
                <w:lang w:eastAsia="en-US"/>
              </w:rPr>
              <w:fldChar w:fldCharType="separate"/>
            </w:r>
            <w:r w:rsidRPr="00F70A43">
              <w:rPr>
                <w:rFonts w:ascii="Arial Narrow" w:eastAsia="Calibri" w:hAnsi="Arial Narrow" w:cs="Arial"/>
                <w:i/>
                <w:iCs/>
                <w:spacing w:val="4"/>
                <w:sz w:val="18"/>
                <w:szCs w:val="18"/>
                <w:lang w:eastAsia="en-US"/>
              </w:rPr>
              <w:fldChar w:fldCharType="end"/>
            </w:r>
            <w:r w:rsidRPr="00F70A43">
              <w:rPr>
                <w:rFonts w:ascii="Arial Narrow" w:eastAsia="Calibri" w:hAnsi="Arial Narrow" w:cs="Arial"/>
                <w:bCs/>
                <w:i/>
                <w:iCs/>
                <w:spacing w:val="4"/>
                <w:sz w:val="18"/>
                <w:szCs w:val="18"/>
                <w:lang w:eastAsia="en-US"/>
              </w:rPr>
              <w:t>KH</w:t>
            </w:r>
            <w:r w:rsidRPr="00F70A43">
              <w:rPr>
                <w:rFonts w:ascii="Arial Narrow" w:eastAsia="Calibri" w:hAnsi="Arial Narrow" w:cs="Arial"/>
                <w:bCs/>
                <w:i/>
                <w:iCs/>
                <w:spacing w:val="4"/>
                <w:sz w:val="18"/>
                <w:szCs w:val="18"/>
                <w:lang w:eastAsia="en-US"/>
              </w:rPr>
              <w:tab/>
            </w:r>
            <w:r w:rsidRPr="00F70A43">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F70A43">
              <w:rPr>
                <w:rFonts w:ascii="Arial Narrow" w:eastAsia="Calibri" w:hAnsi="Arial Narrow" w:cs="Arial"/>
                <w:i/>
                <w:iCs/>
                <w:spacing w:val="4"/>
                <w:sz w:val="18"/>
                <w:szCs w:val="18"/>
                <w:lang w:eastAsia="en-US"/>
              </w:rPr>
              <w:instrText xml:space="preserve"> FORMCHECKBOX </w:instrText>
            </w:r>
            <w:r w:rsidRPr="00F70A43">
              <w:rPr>
                <w:rFonts w:ascii="Arial Narrow" w:eastAsia="Calibri" w:hAnsi="Arial Narrow" w:cs="Arial"/>
                <w:i/>
                <w:iCs/>
                <w:spacing w:val="4"/>
                <w:sz w:val="18"/>
                <w:szCs w:val="18"/>
                <w:lang w:eastAsia="en-US"/>
              </w:rPr>
            </w:r>
            <w:r w:rsidRPr="00F70A43">
              <w:rPr>
                <w:rFonts w:ascii="Arial Narrow" w:eastAsia="Calibri" w:hAnsi="Arial Narrow" w:cs="Arial"/>
                <w:i/>
                <w:iCs/>
                <w:spacing w:val="4"/>
                <w:sz w:val="18"/>
                <w:szCs w:val="18"/>
                <w:lang w:eastAsia="en-US"/>
              </w:rPr>
              <w:fldChar w:fldCharType="separate"/>
            </w:r>
            <w:r w:rsidRPr="00F70A43">
              <w:rPr>
                <w:rFonts w:ascii="Arial Narrow" w:eastAsia="Calibri" w:hAnsi="Arial Narrow" w:cs="Arial"/>
                <w:i/>
                <w:iCs/>
                <w:spacing w:val="4"/>
                <w:sz w:val="18"/>
                <w:szCs w:val="18"/>
                <w:lang w:eastAsia="en-US"/>
              </w:rPr>
              <w:fldChar w:fldCharType="end"/>
            </w:r>
            <w:r w:rsidRPr="00F70A43">
              <w:rPr>
                <w:rFonts w:ascii="Arial Narrow" w:eastAsia="Calibri" w:hAnsi="Arial Narrow" w:cs="Arial"/>
                <w:i/>
                <w:iCs/>
                <w:spacing w:val="4"/>
                <w:sz w:val="18"/>
                <w:szCs w:val="18"/>
                <w:lang w:eastAsia="en-US"/>
              </w:rPr>
              <w:t>VA</w:t>
            </w:r>
          </w:p>
          <w:p w14:paraId="40613188" w14:textId="77777777" w:rsidR="00F70A43" w:rsidRPr="00F70A43" w:rsidRDefault="00F70A43" w:rsidP="005818DB">
            <w:pPr>
              <w:jc w:val="center"/>
              <w:rPr>
                <w:rFonts w:ascii="Arial Narrow" w:eastAsia="Calibri" w:hAnsi="Arial Narrow" w:cs="Arial"/>
                <w:bCs/>
                <w:i/>
                <w:iCs/>
                <w:spacing w:val="4"/>
                <w:sz w:val="8"/>
                <w:szCs w:val="8"/>
                <w:lang w:eastAsia="en-US"/>
              </w:rPr>
            </w:pPr>
          </w:p>
          <w:p w14:paraId="6BB60E63" w14:textId="77777777" w:rsidR="00F70A43" w:rsidRPr="00F70A43" w:rsidRDefault="00F70A43" w:rsidP="005818DB">
            <w:pPr>
              <w:jc w:val="center"/>
              <w:rPr>
                <w:rFonts w:ascii="Arial Narrow" w:eastAsia="Calibri" w:hAnsi="Arial Narrow" w:cs="Arial"/>
                <w:bCs/>
                <w:i/>
                <w:iCs/>
                <w:spacing w:val="4"/>
                <w:sz w:val="21"/>
                <w:szCs w:val="21"/>
                <w:lang w:eastAsia="en-US"/>
              </w:rPr>
            </w:pPr>
            <w:r w:rsidRPr="00F70A43">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F70A43">
              <w:rPr>
                <w:rFonts w:ascii="Arial Narrow" w:eastAsia="Calibri" w:hAnsi="Arial Narrow" w:cs="Arial"/>
                <w:i/>
                <w:iCs/>
                <w:spacing w:val="4"/>
                <w:sz w:val="18"/>
                <w:szCs w:val="18"/>
                <w:lang w:eastAsia="en-US"/>
              </w:rPr>
              <w:instrText xml:space="preserve"> FORMCHECKBOX </w:instrText>
            </w:r>
            <w:r w:rsidRPr="00F70A43">
              <w:rPr>
                <w:rFonts w:ascii="Arial Narrow" w:eastAsia="Calibri" w:hAnsi="Arial Narrow" w:cs="Arial"/>
                <w:i/>
                <w:iCs/>
                <w:spacing w:val="4"/>
                <w:sz w:val="18"/>
                <w:szCs w:val="18"/>
                <w:lang w:eastAsia="en-US"/>
              </w:rPr>
            </w:r>
            <w:r w:rsidRPr="00F70A43">
              <w:rPr>
                <w:rFonts w:ascii="Arial Narrow" w:eastAsia="Calibri" w:hAnsi="Arial Narrow" w:cs="Arial"/>
                <w:i/>
                <w:iCs/>
                <w:spacing w:val="4"/>
                <w:sz w:val="18"/>
                <w:szCs w:val="18"/>
                <w:lang w:eastAsia="en-US"/>
              </w:rPr>
              <w:fldChar w:fldCharType="separate"/>
            </w:r>
            <w:r w:rsidRPr="00F70A43">
              <w:rPr>
                <w:rFonts w:ascii="Arial Narrow" w:eastAsia="Calibri" w:hAnsi="Arial Narrow" w:cs="Arial"/>
                <w:i/>
                <w:iCs/>
                <w:spacing w:val="4"/>
                <w:sz w:val="18"/>
                <w:szCs w:val="18"/>
                <w:lang w:eastAsia="en-US"/>
              </w:rPr>
              <w:fldChar w:fldCharType="end"/>
            </w:r>
            <w:r w:rsidRPr="00F70A43">
              <w:rPr>
                <w:rFonts w:ascii="Arial Narrow" w:eastAsia="Calibri" w:hAnsi="Arial Narrow" w:cs="Arial"/>
                <w:i/>
                <w:iCs/>
                <w:spacing w:val="4"/>
                <w:sz w:val="18"/>
                <w:szCs w:val="18"/>
                <w:lang w:eastAsia="en-US"/>
              </w:rPr>
              <w:t>AM</w:t>
            </w:r>
            <w:r w:rsidRPr="00F70A43">
              <w:rPr>
                <w:rFonts w:ascii="Arial Narrow" w:eastAsia="Calibri" w:hAnsi="Arial Narrow" w:cs="Arial"/>
                <w:bCs/>
                <w:i/>
                <w:iCs/>
                <w:spacing w:val="4"/>
                <w:sz w:val="18"/>
                <w:szCs w:val="18"/>
                <w:lang w:eastAsia="en-US"/>
              </w:rPr>
              <w:tab/>
            </w:r>
            <w:r w:rsidRPr="00F70A43">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F70A43">
              <w:rPr>
                <w:rFonts w:ascii="Arial Narrow" w:eastAsia="Calibri" w:hAnsi="Arial Narrow" w:cs="Arial"/>
                <w:i/>
                <w:iCs/>
                <w:spacing w:val="4"/>
                <w:sz w:val="18"/>
                <w:szCs w:val="18"/>
                <w:lang w:eastAsia="en-US"/>
              </w:rPr>
              <w:instrText xml:space="preserve"> FORMCHECKBOX </w:instrText>
            </w:r>
            <w:r w:rsidRPr="00F70A43">
              <w:rPr>
                <w:rFonts w:ascii="Arial Narrow" w:eastAsia="Calibri" w:hAnsi="Arial Narrow" w:cs="Arial"/>
                <w:i/>
                <w:iCs/>
                <w:spacing w:val="4"/>
                <w:sz w:val="18"/>
                <w:szCs w:val="18"/>
                <w:lang w:eastAsia="en-US"/>
              </w:rPr>
            </w:r>
            <w:r w:rsidRPr="00F70A43">
              <w:rPr>
                <w:rFonts w:ascii="Arial Narrow" w:eastAsia="Calibri" w:hAnsi="Arial Narrow" w:cs="Arial"/>
                <w:i/>
                <w:iCs/>
                <w:spacing w:val="4"/>
                <w:sz w:val="18"/>
                <w:szCs w:val="18"/>
                <w:lang w:eastAsia="en-US"/>
              </w:rPr>
              <w:fldChar w:fldCharType="separate"/>
            </w:r>
            <w:r w:rsidRPr="00F70A43">
              <w:rPr>
                <w:rFonts w:ascii="Arial Narrow" w:eastAsia="Calibri" w:hAnsi="Arial Narrow" w:cs="Arial"/>
                <w:i/>
                <w:iCs/>
                <w:spacing w:val="4"/>
                <w:sz w:val="18"/>
                <w:szCs w:val="18"/>
                <w:lang w:eastAsia="en-US"/>
              </w:rPr>
              <w:fldChar w:fldCharType="end"/>
            </w:r>
            <w:r w:rsidRPr="00F70A43">
              <w:rPr>
                <w:rFonts w:ascii="Arial Narrow" w:eastAsia="Calibri" w:hAnsi="Arial Narrow" w:cs="Arial"/>
                <w:bCs/>
                <w:i/>
                <w:iCs/>
                <w:spacing w:val="4"/>
                <w:sz w:val="18"/>
                <w:szCs w:val="18"/>
                <w:lang w:eastAsia="en-US"/>
              </w:rPr>
              <w:t>AV</w:t>
            </w:r>
          </w:p>
        </w:tc>
        <w:tc>
          <w:tcPr>
            <w:tcW w:w="162" w:type="dxa"/>
            <w:tcBorders>
              <w:top w:val="nil"/>
              <w:bottom w:val="nil"/>
            </w:tcBorders>
          </w:tcPr>
          <w:p w14:paraId="4252DFF4"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00667461" w14:textId="77777777" w:rsidR="00F70A43" w:rsidRPr="00F70A43" w:rsidRDefault="00F70A43" w:rsidP="005818DB">
            <w:pPr>
              <w:jc w:val="center"/>
              <w:rPr>
                <w:rFonts w:ascii="Arial Narrow" w:eastAsia="Calibri" w:hAnsi="Arial Narrow" w:cs="Arial"/>
                <w:bCs/>
                <w:i/>
                <w:iCs/>
                <w:spacing w:val="4"/>
                <w:sz w:val="21"/>
                <w:szCs w:val="21"/>
                <w:lang w:eastAsia="en-US"/>
              </w:rPr>
            </w:pPr>
          </w:p>
          <w:p w14:paraId="758B4D74" w14:textId="77777777" w:rsidR="00F70A43" w:rsidRPr="00F70A43" w:rsidRDefault="00F70A43" w:rsidP="005818DB">
            <w:pPr>
              <w:jc w:val="center"/>
              <w:rPr>
                <w:rFonts w:ascii="Arial Narrow" w:eastAsia="Calibri" w:hAnsi="Arial Narrow" w:cs="Arial"/>
                <w:bCs/>
                <w:i/>
                <w:iCs/>
                <w:spacing w:val="4"/>
                <w:sz w:val="21"/>
                <w:szCs w:val="21"/>
                <w:lang w:eastAsia="en-US"/>
              </w:rPr>
            </w:pPr>
          </w:p>
          <w:p w14:paraId="7C275F63"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0D83581F"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02D85A2F"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4108640A"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79F2987E"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162" w:type="dxa"/>
          </w:tcPr>
          <w:p w14:paraId="6AD107D7" w14:textId="77777777" w:rsidR="00F70A43" w:rsidRPr="00F70A43" w:rsidRDefault="00F70A43" w:rsidP="005818DB">
            <w:pPr>
              <w:jc w:val="center"/>
              <w:rPr>
                <w:rFonts w:ascii="Arial Narrow" w:eastAsia="Calibri" w:hAnsi="Arial Narrow" w:cs="Arial"/>
                <w:bCs/>
                <w:i/>
                <w:iCs/>
                <w:spacing w:val="4"/>
                <w:sz w:val="21"/>
                <w:szCs w:val="21"/>
                <w:lang w:eastAsia="en-US"/>
              </w:rPr>
            </w:pPr>
          </w:p>
        </w:tc>
      </w:tr>
      <w:tr w:rsidR="00F70A43" w:rsidRPr="00F70A43" w14:paraId="5CB8625C" w14:textId="77777777" w:rsidTr="005818DB">
        <w:tc>
          <w:tcPr>
            <w:tcW w:w="182" w:type="dxa"/>
            <w:tcBorders>
              <w:top w:val="nil"/>
              <w:bottom w:val="nil"/>
            </w:tcBorders>
          </w:tcPr>
          <w:p w14:paraId="19284A92"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39C18640" w14:textId="77777777" w:rsidR="00F70A43" w:rsidRPr="00F70A43" w:rsidRDefault="00F70A43" w:rsidP="005818DB">
            <w:pPr>
              <w:jc w:val="center"/>
              <w:rPr>
                <w:rFonts w:ascii="Arial Narrow" w:eastAsia="Calibri" w:hAnsi="Arial Narrow" w:cs="Arial"/>
                <w:i/>
                <w:iCs/>
                <w:spacing w:val="4"/>
                <w:sz w:val="8"/>
                <w:szCs w:val="8"/>
                <w:lang w:eastAsia="en-US"/>
              </w:rPr>
            </w:pPr>
          </w:p>
          <w:p w14:paraId="50481C77" w14:textId="77777777" w:rsidR="00F70A43" w:rsidRPr="00F70A43" w:rsidRDefault="00F70A43" w:rsidP="005818DB">
            <w:pPr>
              <w:jc w:val="center"/>
              <w:rPr>
                <w:rFonts w:ascii="Arial Narrow" w:eastAsia="Calibri" w:hAnsi="Arial Narrow" w:cs="Arial"/>
                <w:bCs/>
                <w:i/>
                <w:iCs/>
                <w:spacing w:val="4"/>
                <w:sz w:val="18"/>
                <w:szCs w:val="18"/>
                <w:lang w:eastAsia="en-US"/>
              </w:rPr>
            </w:pPr>
            <w:r w:rsidRPr="00F70A43">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F70A43">
              <w:rPr>
                <w:rFonts w:ascii="Arial Narrow" w:eastAsia="Calibri" w:hAnsi="Arial Narrow" w:cs="Arial"/>
                <w:i/>
                <w:iCs/>
                <w:spacing w:val="4"/>
                <w:sz w:val="18"/>
                <w:szCs w:val="18"/>
                <w:lang w:eastAsia="en-US"/>
              </w:rPr>
              <w:instrText xml:space="preserve"> FORMCHECKBOX </w:instrText>
            </w:r>
            <w:r w:rsidRPr="00F70A43">
              <w:rPr>
                <w:rFonts w:ascii="Arial Narrow" w:eastAsia="Calibri" w:hAnsi="Arial Narrow" w:cs="Arial"/>
                <w:i/>
                <w:iCs/>
                <w:spacing w:val="4"/>
                <w:sz w:val="18"/>
                <w:szCs w:val="18"/>
                <w:lang w:eastAsia="en-US"/>
              </w:rPr>
            </w:r>
            <w:r w:rsidRPr="00F70A43">
              <w:rPr>
                <w:rFonts w:ascii="Arial Narrow" w:eastAsia="Calibri" w:hAnsi="Arial Narrow" w:cs="Arial"/>
                <w:i/>
                <w:iCs/>
                <w:spacing w:val="4"/>
                <w:sz w:val="18"/>
                <w:szCs w:val="18"/>
                <w:lang w:eastAsia="en-US"/>
              </w:rPr>
              <w:fldChar w:fldCharType="separate"/>
            </w:r>
            <w:r w:rsidRPr="00F70A43">
              <w:rPr>
                <w:rFonts w:ascii="Arial Narrow" w:eastAsia="Calibri" w:hAnsi="Arial Narrow" w:cs="Arial"/>
                <w:i/>
                <w:iCs/>
                <w:spacing w:val="4"/>
                <w:sz w:val="18"/>
                <w:szCs w:val="18"/>
                <w:lang w:eastAsia="en-US"/>
              </w:rPr>
              <w:fldChar w:fldCharType="end"/>
            </w:r>
            <w:r w:rsidRPr="00F70A43">
              <w:rPr>
                <w:rFonts w:ascii="Arial Narrow" w:eastAsia="Calibri" w:hAnsi="Arial Narrow" w:cs="Arial"/>
                <w:bCs/>
                <w:i/>
                <w:iCs/>
                <w:spacing w:val="4"/>
                <w:sz w:val="18"/>
                <w:szCs w:val="18"/>
                <w:lang w:eastAsia="en-US"/>
              </w:rPr>
              <w:t>KH</w:t>
            </w:r>
            <w:r w:rsidRPr="00F70A43">
              <w:rPr>
                <w:rFonts w:ascii="Arial Narrow" w:eastAsia="Calibri" w:hAnsi="Arial Narrow" w:cs="Arial"/>
                <w:bCs/>
                <w:i/>
                <w:iCs/>
                <w:spacing w:val="4"/>
                <w:sz w:val="18"/>
                <w:szCs w:val="18"/>
                <w:lang w:eastAsia="en-US"/>
              </w:rPr>
              <w:tab/>
            </w:r>
            <w:r w:rsidRPr="00F70A43">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F70A43">
              <w:rPr>
                <w:rFonts w:ascii="Arial Narrow" w:eastAsia="Calibri" w:hAnsi="Arial Narrow" w:cs="Arial"/>
                <w:i/>
                <w:iCs/>
                <w:spacing w:val="4"/>
                <w:sz w:val="18"/>
                <w:szCs w:val="18"/>
                <w:lang w:eastAsia="en-US"/>
              </w:rPr>
              <w:instrText xml:space="preserve"> FORMCHECKBOX </w:instrText>
            </w:r>
            <w:r w:rsidRPr="00F70A43">
              <w:rPr>
                <w:rFonts w:ascii="Arial Narrow" w:eastAsia="Calibri" w:hAnsi="Arial Narrow" w:cs="Arial"/>
                <w:i/>
                <w:iCs/>
                <w:spacing w:val="4"/>
                <w:sz w:val="18"/>
                <w:szCs w:val="18"/>
                <w:lang w:eastAsia="en-US"/>
              </w:rPr>
            </w:r>
            <w:r w:rsidRPr="00F70A43">
              <w:rPr>
                <w:rFonts w:ascii="Arial Narrow" w:eastAsia="Calibri" w:hAnsi="Arial Narrow" w:cs="Arial"/>
                <w:i/>
                <w:iCs/>
                <w:spacing w:val="4"/>
                <w:sz w:val="18"/>
                <w:szCs w:val="18"/>
                <w:lang w:eastAsia="en-US"/>
              </w:rPr>
              <w:fldChar w:fldCharType="separate"/>
            </w:r>
            <w:r w:rsidRPr="00F70A43">
              <w:rPr>
                <w:rFonts w:ascii="Arial Narrow" w:eastAsia="Calibri" w:hAnsi="Arial Narrow" w:cs="Arial"/>
                <w:i/>
                <w:iCs/>
                <w:spacing w:val="4"/>
                <w:sz w:val="18"/>
                <w:szCs w:val="18"/>
                <w:lang w:eastAsia="en-US"/>
              </w:rPr>
              <w:fldChar w:fldCharType="end"/>
            </w:r>
            <w:r w:rsidRPr="00F70A43">
              <w:rPr>
                <w:rFonts w:ascii="Arial Narrow" w:eastAsia="Calibri" w:hAnsi="Arial Narrow" w:cs="Arial"/>
                <w:i/>
                <w:iCs/>
                <w:spacing w:val="4"/>
                <w:sz w:val="18"/>
                <w:szCs w:val="18"/>
                <w:lang w:eastAsia="en-US"/>
              </w:rPr>
              <w:t>VA</w:t>
            </w:r>
          </w:p>
          <w:p w14:paraId="7978EB8D" w14:textId="77777777" w:rsidR="00F70A43" w:rsidRPr="00F70A43" w:rsidRDefault="00F70A43" w:rsidP="005818DB">
            <w:pPr>
              <w:jc w:val="center"/>
              <w:rPr>
                <w:rFonts w:ascii="Arial Narrow" w:eastAsia="Calibri" w:hAnsi="Arial Narrow" w:cs="Arial"/>
                <w:bCs/>
                <w:i/>
                <w:iCs/>
                <w:spacing w:val="4"/>
                <w:sz w:val="8"/>
                <w:szCs w:val="8"/>
                <w:lang w:eastAsia="en-US"/>
              </w:rPr>
            </w:pPr>
          </w:p>
          <w:p w14:paraId="2EF176C3" w14:textId="77777777" w:rsidR="00F70A43" w:rsidRPr="00F70A43" w:rsidRDefault="00F70A43" w:rsidP="005818DB">
            <w:pPr>
              <w:jc w:val="center"/>
              <w:rPr>
                <w:rFonts w:ascii="Arial Narrow" w:eastAsia="Calibri" w:hAnsi="Arial Narrow" w:cs="Arial"/>
                <w:bCs/>
                <w:i/>
                <w:iCs/>
                <w:spacing w:val="4"/>
                <w:sz w:val="21"/>
                <w:szCs w:val="21"/>
                <w:lang w:eastAsia="en-US"/>
              </w:rPr>
            </w:pPr>
            <w:r w:rsidRPr="00F70A43">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F70A43">
              <w:rPr>
                <w:rFonts w:ascii="Arial Narrow" w:eastAsia="Calibri" w:hAnsi="Arial Narrow" w:cs="Arial"/>
                <w:i/>
                <w:iCs/>
                <w:spacing w:val="4"/>
                <w:sz w:val="18"/>
                <w:szCs w:val="18"/>
                <w:lang w:eastAsia="en-US"/>
              </w:rPr>
              <w:instrText xml:space="preserve"> FORMCHECKBOX </w:instrText>
            </w:r>
            <w:r w:rsidRPr="00F70A43">
              <w:rPr>
                <w:rFonts w:ascii="Arial Narrow" w:eastAsia="Calibri" w:hAnsi="Arial Narrow" w:cs="Arial"/>
                <w:i/>
                <w:iCs/>
                <w:spacing w:val="4"/>
                <w:sz w:val="18"/>
                <w:szCs w:val="18"/>
                <w:lang w:eastAsia="en-US"/>
              </w:rPr>
            </w:r>
            <w:r w:rsidRPr="00F70A43">
              <w:rPr>
                <w:rFonts w:ascii="Arial Narrow" w:eastAsia="Calibri" w:hAnsi="Arial Narrow" w:cs="Arial"/>
                <w:i/>
                <w:iCs/>
                <w:spacing w:val="4"/>
                <w:sz w:val="18"/>
                <w:szCs w:val="18"/>
                <w:lang w:eastAsia="en-US"/>
              </w:rPr>
              <w:fldChar w:fldCharType="separate"/>
            </w:r>
            <w:r w:rsidRPr="00F70A43">
              <w:rPr>
                <w:rFonts w:ascii="Arial Narrow" w:eastAsia="Calibri" w:hAnsi="Arial Narrow" w:cs="Arial"/>
                <w:i/>
                <w:iCs/>
                <w:spacing w:val="4"/>
                <w:sz w:val="18"/>
                <w:szCs w:val="18"/>
                <w:lang w:eastAsia="en-US"/>
              </w:rPr>
              <w:fldChar w:fldCharType="end"/>
            </w:r>
            <w:r w:rsidRPr="00F70A43">
              <w:rPr>
                <w:rFonts w:ascii="Arial Narrow" w:eastAsia="Calibri" w:hAnsi="Arial Narrow" w:cs="Arial"/>
                <w:i/>
                <w:iCs/>
                <w:spacing w:val="4"/>
                <w:sz w:val="18"/>
                <w:szCs w:val="18"/>
                <w:lang w:eastAsia="en-US"/>
              </w:rPr>
              <w:t>AM</w:t>
            </w:r>
            <w:r w:rsidRPr="00F70A43">
              <w:rPr>
                <w:rFonts w:ascii="Arial Narrow" w:eastAsia="Calibri" w:hAnsi="Arial Narrow" w:cs="Arial"/>
                <w:bCs/>
                <w:i/>
                <w:iCs/>
                <w:spacing w:val="4"/>
                <w:sz w:val="18"/>
                <w:szCs w:val="18"/>
                <w:lang w:eastAsia="en-US"/>
              </w:rPr>
              <w:tab/>
            </w:r>
            <w:r w:rsidRPr="00F70A43">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F70A43">
              <w:rPr>
                <w:rFonts w:ascii="Arial Narrow" w:eastAsia="Calibri" w:hAnsi="Arial Narrow" w:cs="Arial"/>
                <w:i/>
                <w:iCs/>
                <w:spacing w:val="4"/>
                <w:sz w:val="18"/>
                <w:szCs w:val="18"/>
                <w:lang w:eastAsia="en-US"/>
              </w:rPr>
              <w:instrText xml:space="preserve"> FORMCHECKBOX </w:instrText>
            </w:r>
            <w:r w:rsidRPr="00F70A43">
              <w:rPr>
                <w:rFonts w:ascii="Arial Narrow" w:eastAsia="Calibri" w:hAnsi="Arial Narrow" w:cs="Arial"/>
                <w:i/>
                <w:iCs/>
                <w:spacing w:val="4"/>
                <w:sz w:val="18"/>
                <w:szCs w:val="18"/>
                <w:lang w:eastAsia="en-US"/>
              </w:rPr>
            </w:r>
            <w:r w:rsidRPr="00F70A43">
              <w:rPr>
                <w:rFonts w:ascii="Arial Narrow" w:eastAsia="Calibri" w:hAnsi="Arial Narrow" w:cs="Arial"/>
                <w:i/>
                <w:iCs/>
                <w:spacing w:val="4"/>
                <w:sz w:val="18"/>
                <w:szCs w:val="18"/>
                <w:lang w:eastAsia="en-US"/>
              </w:rPr>
              <w:fldChar w:fldCharType="separate"/>
            </w:r>
            <w:r w:rsidRPr="00F70A43">
              <w:rPr>
                <w:rFonts w:ascii="Arial Narrow" w:eastAsia="Calibri" w:hAnsi="Arial Narrow" w:cs="Arial"/>
                <w:i/>
                <w:iCs/>
                <w:spacing w:val="4"/>
                <w:sz w:val="18"/>
                <w:szCs w:val="18"/>
                <w:lang w:eastAsia="en-US"/>
              </w:rPr>
              <w:fldChar w:fldCharType="end"/>
            </w:r>
            <w:r w:rsidRPr="00F70A43">
              <w:rPr>
                <w:rFonts w:ascii="Arial Narrow" w:eastAsia="Calibri" w:hAnsi="Arial Narrow" w:cs="Arial"/>
                <w:bCs/>
                <w:i/>
                <w:iCs/>
                <w:spacing w:val="4"/>
                <w:sz w:val="18"/>
                <w:szCs w:val="18"/>
                <w:lang w:eastAsia="en-US"/>
              </w:rPr>
              <w:t>AV</w:t>
            </w:r>
          </w:p>
        </w:tc>
        <w:tc>
          <w:tcPr>
            <w:tcW w:w="162" w:type="dxa"/>
            <w:tcBorders>
              <w:top w:val="nil"/>
              <w:bottom w:val="nil"/>
            </w:tcBorders>
          </w:tcPr>
          <w:p w14:paraId="0065D81B"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5E203F4D" w14:textId="77777777" w:rsidR="00F70A43" w:rsidRPr="00F70A43" w:rsidRDefault="00F70A43" w:rsidP="005818DB">
            <w:pPr>
              <w:jc w:val="center"/>
              <w:rPr>
                <w:rFonts w:ascii="Arial Narrow" w:eastAsia="Calibri" w:hAnsi="Arial Narrow" w:cs="Arial"/>
                <w:bCs/>
                <w:i/>
                <w:iCs/>
                <w:spacing w:val="4"/>
                <w:sz w:val="21"/>
                <w:szCs w:val="21"/>
                <w:lang w:eastAsia="en-US"/>
              </w:rPr>
            </w:pPr>
          </w:p>
          <w:p w14:paraId="16294F5C" w14:textId="77777777" w:rsidR="00F70A43" w:rsidRPr="00F70A43" w:rsidRDefault="00F70A43" w:rsidP="005818DB">
            <w:pPr>
              <w:jc w:val="center"/>
              <w:rPr>
                <w:rFonts w:ascii="Arial Narrow" w:eastAsia="Calibri" w:hAnsi="Arial Narrow" w:cs="Arial"/>
                <w:bCs/>
                <w:i/>
                <w:iCs/>
                <w:spacing w:val="4"/>
                <w:sz w:val="21"/>
                <w:szCs w:val="21"/>
                <w:lang w:eastAsia="en-US"/>
              </w:rPr>
            </w:pPr>
          </w:p>
          <w:p w14:paraId="49D62AE1"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3837C4E4"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4E893FC9"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0260DD83"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591E95BF"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162" w:type="dxa"/>
          </w:tcPr>
          <w:p w14:paraId="0563B236" w14:textId="77777777" w:rsidR="00F70A43" w:rsidRPr="00F70A43" w:rsidRDefault="00F70A43" w:rsidP="005818DB">
            <w:pPr>
              <w:jc w:val="center"/>
              <w:rPr>
                <w:rFonts w:ascii="Arial Narrow" w:eastAsia="Calibri" w:hAnsi="Arial Narrow" w:cs="Arial"/>
                <w:bCs/>
                <w:i/>
                <w:iCs/>
                <w:spacing w:val="4"/>
                <w:sz w:val="21"/>
                <w:szCs w:val="21"/>
                <w:lang w:eastAsia="en-US"/>
              </w:rPr>
            </w:pPr>
          </w:p>
        </w:tc>
      </w:tr>
      <w:tr w:rsidR="00F70A43" w:rsidRPr="00F70A43" w14:paraId="28C008DE" w14:textId="77777777" w:rsidTr="005818DB">
        <w:tc>
          <w:tcPr>
            <w:tcW w:w="182" w:type="dxa"/>
            <w:tcBorders>
              <w:top w:val="nil"/>
              <w:bottom w:val="nil"/>
            </w:tcBorders>
          </w:tcPr>
          <w:p w14:paraId="28A24BB9"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753FCC0D" w14:textId="77777777" w:rsidR="00F70A43" w:rsidRPr="00F70A43" w:rsidRDefault="00F70A43" w:rsidP="005818DB">
            <w:pPr>
              <w:jc w:val="center"/>
              <w:rPr>
                <w:rFonts w:ascii="Arial Narrow" w:eastAsia="Calibri" w:hAnsi="Arial Narrow" w:cs="Arial"/>
                <w:i/>
                <w:iCs/>
                <w:spacing w:val="4"/>
                <w:sz w:val="8"/>
                <w:szCs w:val="8"/>
                <w:lang w:eastAsia="en-US"/>
              </w:rPr>
            </w:pPr>
          </w:p>
          <w:p w14:paraId="2B83F261" w14:textId="77777777" w:rsidR="00F70A43" w:rsidRPr="00F70A43" w:rsidRDefault="00F70A43" w:rsidP="005818DB">
            <w:pPr>
              <w:jc w:val="center"/>
              <w:rPr>
                <w:rFonts w:ascii="Arial Narrow" w:eastAsia="Calibri" w:hAnsi="Arial Narrow" w:cs="Arial"/>
                <w:bCs/>
                <w:i/>
                <w:iCs/>
                <w:spacing w:val="4"/>
                <w:sz w:val="18"/>
                <w:szCs w:val="18"/>
                <w:lang w:eastAsia="en-US"/>
              </w:rPr>
            </w:pPr>
            <w:r w:rsidRPr="00F70A43">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F70A43">
              <w:rPr>
                <w:rFonts w:ascii="Arial Narrow" w:eastAsia="Calibri" w:hAnsi="Arial Narrow" w:cs="Arial"/>
                <w:i/>
                <w:iCs/>
                <w:spacing w:val="4"/>
                <w:sz w:val="18"/>
                <w:szCs w:val="18"/>
                <w:lang w:eastAsia="en-US"/>
              </w:rPr>
              <w:instrText xml:space="preserve"> FORMCHECKBOX </w:instrText>
            </w:r>
            <w:r w:rsidRPr="00F70A43">
              <w:rPr>
                <w:rFonts w:ascii="Arial Narrow" w:eastAsia="Calibri" w:hAnsi="Arial Narrow" w:cs="Arial"/>
                <w:i/>
                <w:iCs/>
                <w:spacing w:val="4"/>
                <w:sz w:val="18"/>
                <w:szCs w:val="18"/>
                <w:lang w:eastAsia="en-US"/>
              </w:rPr>
            </w:r>
            <w:r w:rsidRPr="00F70A43">
              <w:rPr>
                <w:rFonts w:ascii="Arial Narrow" w:eastAsia="Calibri" w:hAnsi="Arial Narrow" w:cs="Arial"/>
                <w:i/>
                <w:iCs/>
                <w:spacing w:val="4"/>
                <w:sz w:val="18"/>
                <w:szCs w:val="18"/>
                <w:lang w:eastAsia="en-US"/>
              </w:rPr>
              <w:fldChar w:fldCharType="separate"/>
            </w:r>
            <w:r w:rsidRPr="00F70A43">
              <w:rPr>
                <w:rFonts w:ascii="Arial Narrow" w:eastAsia="Calibri" w:hAnsi="Arial Narrow" w:cs="Arial"/>
                <w:i/>
                <w:iCs/>
                <w:spacing w:val="4"/>
                <w:sz w:val="18"/>
                <w:szCs w:val="18"/>
                <w:lang w:eastAsia="en-US"/>
              </w:rPr>
              <w:fldChar w:fldCharType="end"/>
            </w:r>
            <w:r w:rsidRPr="00F70A43">
              <w:rPr>
                <w:rFonts w:ascii="Arial Narrow" w:eastAsia="Calibri" w:hAnsi="Arial Narrow" w:cs="Arial"/>
                <w:bCs/>
                <w:i/>
                <w:iCs/>
                <w:spacing w:val="4"/>
                <w:sz w:val="18"/>
                <w:szCs w:val="18"/>
                <w:lang w:eastAsia="en-US"/>
              </w:rPr>
              <w:t>KH</w:t>
            </w:r>
            <w:r w:rsidRPr="00F70A43">
              <w:rPr>
                <w:rFonts w:ascii="Arial Narrow" w:eastAsia="Calibri" w:hAnsi="Arial Narrow" w:cs="Arial"/>
                <w:bCs/>
                <w:i/>
                <w:iCs/>
                <w:spacing w:val="4"/>
                <w:sz w:val="18"/>
                <w:szCs w:val="18"/>
                <w:lang w:eastAsia="en-US"/>
              </w:rPr>
              <w:tab/>
            </w:r>
            <w:r w:rsidRPr="00F70A43">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F70A43">
              <w:rPr>
                <w:rFonts w:ascii="Arial Narrow" w:eastAsia="Calibri" w:hAnsi="Arial Narrow" w:cs="Arial"/>
                <w:i/>
                <w:iCs/>
                <w:spacing w:val="4"/>
                <w:sz w:val="18"/>
                <w:szCs w:val="18"/>
                <w:lang w:eastAsia="en-US"/>
              </w:rPr>
              <w:instrText xml:space="preserve"> FORMCHECKBOX </w:instrText>
            </w:r>
            <w:r w:rsidRPr="00F70A43">
              <w:rPr>
                <w:rFonts w:ascii="Arial Narrow" w:eastAsia="Calibri" w:hAnsi="Arial Narrow" w:cs="Arial"/>
                <w:i/>
                <w:iCs/>
                <w:spacing w:val="4"/>
                <w:sz w:val="18"/>
                <w:szCs w:val="18"/>
                <w:lang w:eastAsia="en-US"/>
              </w:rPr>
            </w:r>
            <w:r w:rsidRPr="00F70A43">
              <w:rPr>
                <w:rFonts w:ascii="Arial Narrow" w:eastAsia="Calibri" w:hAnsi="Arial Narrow" w:cs="Arial"/>
                <w:i/>
                <w:iCs/>
                <w:spacing w:val="4"/>
                <w:sz w:val="18"/>
                <w:szCs w:val="18"/>
                <w:lang w:eastAsia="en-US"/>
              </w:rPr>
              <w:fldChar w:fldCharType="separate"/>
            </w:r>
            <w:r w:rsidRPr="00F70A43">
              <w:rPr>
                <w:rFonts w:ascii="Arial Narrow" w:eastAsia="Calibri" w:hAnsi="Arial Narrow" w:cs="Arial"/>
                <w:i/>
                <w:iCs/>
                <w:spacing w:val="4"/>
                <w:sz w:val="18"/>
                <w:szCs w:val="18"/>
                <w:lang w:eastAsia="en-US"/>
              </w:rPr>
              <w:fldChar w:fldCharType="end"/>
            </w:r>
            <w:r w:rsidRPr="00F70A43">
              <w:rPr>
                <w:rFonts w:ascii="Arial Narrow" w:eastAsia="Calibri" w:hAnsi="Arial Narrow" w:cs="Arial"/>
                <w:i/>
                <w:iCs/>
                <w:spacing w:val="4"/>
                <w:sz w:val="18"/>
                <w:szCs w:val="18"/>
                <w:lang w:eastAsia="en-US"/>
              </w:rPr>
              <w:t>VA</w:t>
            </w:r>
          </w:p>
          <w:p w14:paraId="7FF63D30" w14:textId="77777777" w:rsidR="00F70A43" w:rsidRPr="00F70A43" w:rsidRDefault="00F70A43" w:rsidP="005818DB">
            <w:pPr>
              <w:jc w:val="center"/>
              <w:rPr>
                <w:rFonts w:ascii="Arial Narrow" w:eastAsia="Calibri" w:hAnsi="Arial Narrow" w:cs="Arial"/>
                <w:bCs/>
                <w:i/>
                <w:iCs/>
                <w:spacing w:val="4"/>
                <w:sz w:val="8"/>
                <w:szCs w:val="8"/>
                <w:lang w:eastAsia="en-US"/>
              </w:rPr>
            </w:pPr>
          </w:p>
          <w:p w14:paraId="2496655B" w14:textId="77777777" w:rsidR="00F70A43" w:rsidRPr="00F70A43" w:rsidRDefault="00F70A43" w:rsidP="005818DB">
            <w:pPr>
              <w:jc w:val="center"/>
              <w:rPr>
                <w:rFonts w:ascii="Arial Narrow" w:eastAsia="Calibri" w:hAnsi="Arial Narrow" w:cs="Arial"/>
                <w:bCs/>
                <w:i/>
                <w:iCs/>
                <w:spacing w:val="4"/>
                <w:sz w:val="21"/>
                <w:szCs w:val="21"/>
                <w:lang w:eastAsia="en-US"/>
              </w:rPr>
            </w:pPr>
            <w:r w:rsidRPr="00F70A43">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F70A43">
              <w:rPr>
                <w:rFonts w:ascii="Arial Narrow" w:eastAsia="Calibri" w:hAnsi="Arial Narrow" w:cs="Arial"/>
                <w:i/>
                <w:iCs/>
                <w:spacing w:val="4"/>
                <w:sz w:val="18"/>
                <w:szCs w:val="18"/>
                <w:lang w:eastAsia="en-US"/>
              </w:rPr>
              <w:instrText xml:space="preserve"> FORMCHECKBOX </w:instrText>
            </w:r>
            <w:r w:rsidRPr="00F70A43">
              <w:rPr>
                <w:rFonts w:ascii="Arial Narrow" w:eastAsia="Calibri" w:hAnsi="Arial Narrow" w:cs="Arial"/>
                <w:i/>
                <w:iCs/>
                <w:spacing w:val="4"/>
                <w:sz w:val="18"/>
                <w:szCs w:val="18"/>
                <w:lang w:eastAsia="en-US"/>
              </w:rPr>
            </w:r>
            <w:r w:rsidRPr="00F70A43">
              <w:rPr>
                <w:rFonts w:ascii="Arial Narrow" w:eastAsia="Calibri" w:hAnsi="Arial Narrow" w:cs="Arial"/>
                <w:i/>
                <w:iCs/>
                <w:spacing w:val="4"/>
                <w:sz w:val="18"/>
                <w:szCs w:val="18"/>
                <w:lang w:eastAsia="en-US"/>
              </w:rPr>
              <w:fldChar w:fldCharType="separate"/>
            </w:r>
            <w:r w:rsidRPr="00F70A43">
              <w:rPr>
                <w:rFonts w:ascii="Arial Narrow" w:eastAsia="Calibri" w:hAnsi="Arial Narrow" w:cs="Arial"/>
                <w:i/>
                <w:iCs/>
                <w:spacing w:val="4"/>
                <w:sz w:val="18"/>
                <w:szCs w:val="18"/>
                <w:lang w:eastAsia="en-US"/>
              </w:rPr>
              <w:fldChar w:fldCharType="end"/>
            </w:r>
            <w:r w:rsidRPr="00F70A43">
              <w:rPr>
                <w:rFonts w:ascii="Arial Narrow" w:eastAsia="Calibri" w:hAnsi="Arial Narrow" w:cs="Arial"/>
                <w:i/>
                <w:iCs/>
                <w:spacing w:val="4"/>
                <w:sz w:val="18"/>
                <w:szCs w:val="18"/>
                <w:lang w:eastAsia="en-US"/>
              </w:rPr>
              <w:t>AM</w:t>
            </w:r>
            <w:r w:rsidRPr="00F70A43">
              <w:rPr>
                <w:rFonts w:ascii="Arial Narrow" w:eastAsia="Calibri" w:hAnsi="Arial Narrow" w:cs="Arial"/>
                <w:bCs/>
                <w:i/>
                <w:iCs/>
                <w:spacing w:val="4"/>
                <w:sz w:val="18"/>
                <w:szCs w:val="18"/>
                <w:lang w:eastAsia="en-US"/>
              </w:rPr>
              <w:tab/>
            </w:r>
            <w:r w:rsidRPr="00F70A43">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F70A43">
              <w:rPr>
                <w:rFonts w:ascii="Arial Narrow" w:eastAsia="Calibri" w:hAnsi="Arial Narrow" w:cs="Arial"/>
                <w:i/>
                <w:iCs/>
                <w:spacing w:val="4"/>
                <w:sz w:val="18"/>
                <w:szCs w:val="18"/>
                <w:lang w:eastAsia="en-US"/>
              </w:rPr>
              <w:instrText xml:space="preserve"> FORMCHECKBOX </w:instrText>
            </w:r>
            <w:r w:rsidRPr="00F70A43">
              <w:rPr>
                <w:rFonts w:ascii="Arial Narrow" w:eastAsia="Calibri" w:hAnsi="Arial Narrow" w:cs="Arial"/>
                <w:i/>
                <w:iCs/>
                <w:spacing w:val="4"/>
                <w:sz w:val="18"/>
                <w:szCs w:val="18"/>
                <w:lang w:eastAsia="en-US"/>
              </w:rPr>
            </w:r>
            <w:r w:rsidRPr="00F70A43">
              <w:rPr>
                <w:rFonts w:ascii="Arial Narrow" w:eastAsia="Calibri" w:hAnsi="Arial Narrow" w:cs="Arial"/>
                <w:i/>
                <w:iCs/>
                <w:spacing w:val="4"/>
                <w:sz w:val="18"/>
                <w:szCs w:val="18"/>
                <w:lang w:eastAsia="en-US"/>
              </w:rPr>
              <w:fldChar w:fldCharType="separate"/>
            </w:r>
            <w:r w:rsidRPr="00F70A43">
              <w:rPr>
                <w:rFonts w:ascii="Arial Narrow" w:eastAsia="Calibri" w:hAnsi="Arial Narrow" w:cs="Arial"/>
                <w:i/>
                <w:iCs/>
                <w:spacing w:val="4"/>
                <w:sz w:val="18"/>
                <w:szCs w:val="18"/>
                <w:lang w:eastAsia="en-US"/>
              </w:rPr>
              <w:fldChar w:fldCharType="end"/>
            </w:r>
            <w:r w:rsidRPr="00F70A43">
              <w:rPr>
                <w:rFonts w:ascii="Arial Narrow" w:eastAsia="Calibri" w:hAnsi="Arial Narrow" w:cs="Arial"/>
                <w:bCs/>
                <w:i/>
                <w:iCs/>
                <w:spacing w:val="4"/>
                <w:sz w:val="18"/>
                <w:szCs w:val="18"/>
                <w:lang w:eastAsia="en-US"/>
              </w:rPr>
              <w:t>AV</w:t>
            </w:r>
          </w:p>
        </w:tc>
        <w:tc>
          <w:tcPr>
            <w:tcW w:w="162" w:type="dxa"/>
            <w:tcBorders>
              <w:top w:val="nil"/>
              <w:bottom w:val="nil"/>
            </w:tcBorders>
          </w:tcPr>
          <w:p w14:paraId="38BB24E8"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7E83B1BE" w14:textId="77777777" w:rsidR="00F70A43" w:rsidRPr="00F70A43" w:rsidRDefault="00F70A43" w:rsidP="005818DB">
            <w:pPr>
              <w:jc w:val="center"/>
              <w:rPr>
                <w:rFonts w:ascii="Arial Narrow" w:eastAsia="Calibri" w:hAnsi="Arial Narrow" w:cs="Arial"/>
                <w:bCs/>
                <w:i/>
                <w:iCs/>
                <w:spacing w:val="4"/>
                <w:sz w:val="21"/>
                <w:szCs w:val="21"/>
                <w:lang w:eastAsia="en-US"/>
              </w:rPr>
            </w:pPr>
          </w:p>
          <w:p w14:paraId="1D46C195" w14:textId="77777777" w:rsidR="00F70A43" w:rsidRPr="00F70A43" w:rsidRDefault="00F70A43" w:rsidP="005818DB">
            <w:pPr>
              <w:jc w:val="center"/>
              <w:rPr>
                <w:rFonts w:ascii="Arial Narrow" w:eastAsia="Calibri" w:hAnsi="Arial Narrow" w:cs="Arial"/>
                <w:bCs/>
                <w:i/>
                <w:iCs/>
                <w:spacing w:val="4"/>
                <w:sz w:val="21"/>
                <w:szCs w:val="21"/>
                <w:lang w:eastAsia="en-US"/>
              </w:rPr>
            </w:pPr>
          </w:p>
          <w:p w14:paraId="3E7D38D6"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64FA3D0F"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6F05680D"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3D75A160"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64BCB404"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162" w:type="dxa"/>
          </w:tcPr>
          <w:p w14:paraId="3652FCFB" w14:textId="77777777" w:rsidR="00F70A43" w:rsidRPr="00F70A43" w:rsidRDefault="00F70A43" w:rsidP="005818DB">
            <w:pPr>
              <w:jc w:val="center"/>
              <w:rPr>
                <w:rFonts w:ascii="Arial Narrow" w:eastAsia="Calibri" w:hAnsi="Arial Narrow" w:cs="Arial"/>
                <w:bCs/>
                <w:i/>
                <w:iCs/>
                <w:spacing w:val="4"/>
                <w:sz w:val="21"/>
                <w:szCs w:val="21"/>
                <w:lang w:eastAsia="en-US"/>
              </w:rPr>
            </w:pPr>
          </w:p>
        </w:tc>
      </w:tr>
      <w:tr w:rsidR="00F70A43" w:rsidRPr="00F70A43" w14:paraId="4C70821D" w14:textId="77777777" w:rsidTr="005818DB">
        <w:tc>
          <w:tcPr>
            <w:tcW w:w="182" w:type="dxa"/>
            <w:tcBorders>
              <w:top w:val="nil"/>
              <w:bottom w:val="nil"/>
            </w:tcBorders>
          </w:tcPr>
          <w:p w14:paraId="6A2104C3"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0FC09E0F" w14:textId="77777777" w:rsidR="00F70A43" w:rsidRPr="00F70A43" w:rsidRDefault="00F70A43" w:rsidP="005818DB">
            <w:pPr>
              <w:jc w:val="center"/>
              <w:rPr>
                <w:rFonts w:ascii="Arial Narrow" w:eastAsia="Calibri" w:hAnsi="Arial Narrow" w:cs="Arial"/>
                <w:i/>
                <w:iCs/>
                <w:spacing w:val="4"/>
                <w:sz w:val="8"/>
                <w:szCs w:val="8"/>
                <w:lang w:eastAsia="en-US"/>
              </w:rPr>
            </w:pPr>
          </w:p>
          <w:p w14:paraId="6B7C6A88" w14:textId="77777777" w:rsidR="00F70A43" w:rsidRPr="00F70A43" w:rsidRDefault="00F70A43" w:rsidP="005818DB">
            <w:pPr>
              <w:jc w:val="center"/>
              <w:rPr>
                <w:rFonts w:ascii="Arial Narrow" w:eastAsia="Calibri" w:hAnsi="Arial Narrow" w:cs="Arial"/>
                <w:bCs/>
                <w:i/>
                <w:iCs/>
                <w:spacing w:val="4"/>
                <w:sz w:val="18"/>
                <w:szCs w:val="18"/>
                <w:lang w:eastAsia="en-US"/>
              </w:rPr>
            </w:pPr>
            <w:r w:rsidRPr="00F70A43">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F70A43">
              <w:rPr>
                <w:rFonts w:ascii="Arial Narrow" w:eastAsia="Calibri" w:hAnsi="Arial Narrow" w:cs="Arial"/>
                <w:i/>
                <w:iCs/>
                <w:spacing w:val="4"/>
                <w:sz w:val="18"/>
                <w:szCs w:val="18"/>
                <w:lang w:eastAsia="en-US"/>
              </w:rPr>
              <w:instrText xml:space="preserve"> FORMCHECKBOX </w:instrText>
            </w:r>
            <w:r w:rsidRPr="00F70A43">
              <w:rPr>
                <w:rFonts w:ascii="Arial Narrow" w:eastAsia="Calibri" w:hAnsi="Arial Narrow" w:cs="Arial"/>
                <w:i/>
                <w:iCs/>
                <w:spacing w:val="4"/>
                <w:sz w:val="18"/>
                <w:szCs w:val="18"/>
                <w:lang w:eastAsia="en-US"/>
              </w:rPr>
            </w:r>
            <w:r w:rsidRPr="00F70A43">
              <w:rPr>
                <w:rFonts w:ascii="Arial Narrow" w:eastAsia="Calibri" w:hAnsi="Arial Narrow" w:cs="Arial"/>
                <w:i/>
                <w:iCs/>
                <w:spacing w:val="4"/>
                <w:sz w:val="18"/>
                <w:szCs w:val="18"/>
                <w:lang w:eastAsia="en-US"/>
              </w:rPr>
              <w:fldChar w:fldCharType="separate"/>
            </w:r>
            <w:r w:rsidRPr="00F70A43">
              <w:rPr>
                <w:rFonts w:ascii="Arial Narrow" w:eastAsia="Calibri" w:hAnsi="Arial Narrow" w:cs="Arial"/>
                <w:i/>
                <w:iCs/>
                <w:spacing w:val="4"/>
                <w:sz w:val="18"/>
                <w:szCs w:val="18"/>
                <w:lang w:eastAsia="en-US"/>
              </w:rPr>
              <w:fldChar w:fldCharType="end"/>
            </w:r>
            <w:r w:rsidRPr="00F70A43">
              <w:rPr>
                <w:rFonts w:ascii="Arial Narrow" w:eastAsia="Calibri" w:hAnsi="Arial Narrow" w:cs="Arial"/>
                <w:bCs/>
                <w:i/>
                <w:iCs/>
                <w:spacing w:val="4"/>
                <w:sz w:val="18"/>
                <w:szCs w:val="18"/>
                <w:lang w:eastAsia="en-US"/>
              </w:rPr>
              <w:t>KH</w:t>
            </w:r>
            <w:r w:rsidRPr="00F70A43">
              <w:rPr>
                <w:rFonts w:ascii="Arial Narrow" w:eastAsia="Calibri" w:hAnsi="Arial Narrow" w:cs="Arial"/>
                <w:bCs/>
                <w:i/>
                <w:iCs/>
                <w:spacing w:val="4"/>
                <w:sz w:val="18"/>
                <w:szCs w:val="18"/>
                <w:lang w:eastAsia="en-US"/>
              </w:rPr>
              <w:tab/>
            </w:r>
            <w:r w:rsidRPr="00F70A43">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F70A43">
              <w:rPr>
                <w:rFonts w:ascii="Arial Narrow" w:eastAsia="Calibri" w:hAnsi="Arial Narrow" w:cs="Arial"/>
                <w:i/>
                <w:iCs/>
                <w:spacing w:val="4"/>
                <w:sz w:val="18"/>
                <w:szCs w:val="18"/>
                <w:lang w:eastAsia="en-US"/>
              </w:rPr>
              <w:instrText xml:space="preserve"> FORMCHECKBOX </w:instrText>
            </w:r>
            <w:r w:rsidRPr="00F70A43">
              <w:rPr>
                <w:rFonts w:ascii="Arial Narrow" w:eastAsia="Calibri" w:hAnsi="Arial Narrow" w:cs="Arial"/>
                <w:i/>
                <w:iCs/>
                <w:spacing w:val="4"/>
                <w:sz w:val="18"/>
                <w:szCs w:val="18"/>
                <w:lang w:eastAsia="en-US"/>
              </w:rPr>
            </w:r>
            <w:r w:rsidRPr="00F70A43">
              <w:rPr>
                <w:rFonts w:ascii="Arial Narrow" w:eastAsia="Calibri" w:hAnsi="Arial Narrow" w:cs="Arial"/>
                <w:i/>
                <w:iCs/>
                <w:spacing w:val="4"/>
                <w:sz w:val="18"/>
                <w:szCs w:val="18"/>
                <w:lang w:eastAsia="en-US"/>
              </w:rPr>
              <w:fldChar w:fldCharType="separate"/>
            </w:r>
            <w:r w:rsidRPr="00F70A43">
              <w:rPr>
                <w:rFonts w:ascii="Arial Narrow" w:eastAsia="Calibri" w:hAnsi="Arial Narrow" w:cs="Arial"/>
                <w:i/>
                <w:iCs/>
                <w:spacing w:val="4"/>
                <w:sz w:val="18"/>
                <w:szCs w:val="18"/>
                <w:lang w:eastAsia="en-US"/>
              </w:rPr>
              <w:fldChar w:fldCharType="end"/>
            </w:r>
            <w:r w:rsidRPr="00F70A43">
              <w:rPr>
                <w:rFonts w:ascii="Arial Narrow" w:eastAsia="Calibri" w:hAnsi="Arial Narrow" w:cs="Arial"/>
                <w:i/>
                <w:iCs/>
                <w:spacing w:val="4"/>
                <w:sz w:val="18"/>
                <w:szCs w:val="18"/>
                <w:lang w:eastAsia="en-US"/>
              </w:rPr>
              <w:t>VA</w:t>
            </w:r>
          </w:p>
          <w:p w14:paraId="1F0FCF61" w14:textId="77777777" w:rsidR="00F70A43" w:rsidRPr="00F70A43" w:rsidRDefault="00F70A43" w:rsidP="005818DB">
            <w:pPr>
              <w:jc w:val="center"/>
              <w:rPr>
                <w:rFonts w:ascii="Arial Narrow" w:eastAsia="Calibri" w:hAnsi="Arial Narrow" w:cs="Arial"/>
                <w:bCs/>
                <w:i/>
                <w:iCs/>
                <w:spacing w:val="4"/>
                <w:sz w:val="8"/>
                <w:szCs w:val="8"/>
                <w:lang w:eastAsia="en-US"/>
              </w:rPr>
            </w:pPr>
          </w:p>
          <w:p w14:paraId="3C938C56" w14:textId="77777777" w:rsidR="00F70A43" w:rsidRPr="00F70A43" w:rsidRDefault="00F70A43" w:rsidP="005818DB">
            <w:pPr>
              <w:jc w:val="center"/>
              <w:rPr>
                <w:rFonts w:ascii="Arial Narrow" w:eastAsia="Calibri" w:hAnsi="Arial Narrow" w:cs="Arial"/>
                <w:bCs/>
                <w:i/>
                <w:iCs/>
                <w:spacing w:val="4"/>
                <w:sz w:val="21"/>
                <w:szCs w:val="21"/>
                <w:lang w:eastAsia="en-US"/>
              </w:rPr>
            </w:pPr>
            <w:r w:rsidRPr="00F70A43">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F70A43">
              <w:rPr>
                <w:rFonts w:ascii="Arial Narrow" w:eastAsia="Calibri" w:hAnsi="Arial Narrow" w:cs="Arial"/>
                <w:i/>
                <w:iCs/>
                <w:spacing w:val="4"/>
                <w:sz w:val="18"/>
                <w:szCs w:val="18"/>
                <w:lang w:eastAsia="en-US"/>
              </w:rPr>
              <w:instrText xml:space="preserve"> FORMCHECKBOX </w:instrText>
            </w:r>
            <w:r w:rsidRPr="00F70A43">
              <w:rPr>
                <w:rFonts w:ascii="Arial Narrow" w:eastAsia="Calibri" w:hAnsi="Arial Narrow" w:cs="Arial"/>
                <w:i/>
                <w:iCs/>
                <w:spacing w:val="4"/>
                <w:sz w:val="18"/>
                <w:szCs w:val="18"/>
                <w:lang w:eastAsia="en-US"/>
              </w:rPr>
            </w:r>
            <w:r w:rsidRPr="00F70A43">
              <w:rPr>
                <w:rFonts w:ascii="Arial Narrow" w:eastAsia="Calibri" w:hAnsi="Arial Narrow" w:cs="Arial"/>
                <w:i/>
                <w:iCs/>
                <w:spacing w:val="4"/>
                <w:sz w:val="18"/>
                <w:szCs w:val="18"/>
                <w:lang w:eastAsia="en-US"/>
              </w:rPr>
              <w:fldChar w:fldCharType="separate"/>
            </w:r>
            <w:r w:rsidRPr="00F70A43">
              <w:rPr>
                <w:rFonts w:ascii="Arial Narrow" w:eastAsia="Calibri" w:hAnsi="Arial Narrow" w:cs="Arial"/>
                <w:i/>
                <w:iCs/>
                <w:spacing w:val="4"/>
                <w:sz w:val="18"/>
                <w:szCs w:val="18"/>
                <w:lang w:eastAsia="en-US"/>
              </w:rPr>
              <w:fldChar w:fldCharType="end"/>
            </w:r>
            <w:r w:rsidRPr="00F70A43">
              <w:rPr>
                <w:rFonts w:ascii="Arial Narrow" w:eastAsia="Calibri" w:hAnsi="Arial Narrow" w:cs="Arial"/>
                <w:i/>
                <w:iCs/>
                <w:spacing w:val="4"/>
                <w:sz w:val="18"/>
                <w:szCs w:val="18"/>
                <w:lang w:eastAsia="en-US"/>
              </w:rPr>
              <w:t>AM</w:t>
            </w:r>
            <w:r w:rsidRPr="00F70A43">
              <w:rPr>
                <w:rFonts w:ascii="Arial Narrow" w:eastAsia="Calibri" w:hAnsi="Arial Narrow" w:cs="Arial"/>
                <w:bCs/>
                <w:i/>
                <w:iCs/>
                <w:spacing w:val="4"/>
                <w:sz w:val="18"/>
                <w:szCs w:val="18"/>
                <w:lang w:eastAsia="en-US"/>
              </w:rPr>
              <w:tab/>
            </w:r>
            <w:r w:rsidRPr="00F70A43">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F70A43">
              <w:rPr>
                <w:rFonts w:ascii="Arial Narrow" w:eastAsia="Calibri" w:hAnsi="Arial Narrow" w:cs="Arial"/>
                <w:i/>
                <w:iCs/>
                <w:spacing w:val="4"/>
                <w:sz w:val="18"/>
                <w:szCs w:val="18"/>
                <w:lang w:eastAsia="en-US"/>
              </w:rPr>
              <w:instrText xml:space="preserve"> FORMCHECKBOX </w:instrText>
            </w:r>
            <w:r w:rsidRPr="00F70A43">
              <w:rPr>
                <w:rFonts w:ascii="Arial Narrow" w:eastAsia="Calibri" w:hAnsi="Arial Narrow" w:cs="Arial"/>
                <w:i/>
                <w:iCs/>
                <w:spacing w:val="4"/>
                <w:sz w:val="18"/>
                <w:szCs w:val="18"/>
                <w:lang w:eastAsia="en-US"/>
              </w:rPr>
            </w:r>
            <w:r w:rsidRPr="00F70A43">
              <w:rPr>
                <w:rFonts w:ascii="Arial Narrow" w:eastAsia="Calibri" w:hAnsi="Arial Narrow" w:cs="Arial"/>
                <w:i/>
                <w:iCs/>
                <w:spacing w:val="4"/>
                <w:sz w:val="18"/>
                <w:szCs w:val="18"/>
                <w:lang w:eastAsia="en-US"/>
              </w:rPr>
              <w:fldChar w:fldCharType="separate"/>
            </w:r>
            <w:r w:rsidRPr="00F70A43">
              <w:rPr>
                <w:rFonts w:ascii="Arial Narrow" w:eastAsia="Calibri" w:hAnsi="Arial Narrow" w:cs="Arial"/>
                <w:i/>
                <w:iCs/>
                <w:spacing w:val="4"/>
                <w:sz w:val="18"/>
                <w:szCs w:val="18"/>
                <w:lang w:eastAsia="en-US"/>
              </w:rPr>
              <w:fldChar w:fldCharType="end"/>
            </w:r>
            <w:r w:rsidRPr="00F70A43">
              <w:rPr>
                <w:rFonts w:ascii="Arial Narrow" w:eastAsia="Calibri" w:hAnsi="Arial Narrow" w:cs="Arial"/>
                <w:bCs/>
                <w:i/>
                <w:iCs/>
                <w:spacing w:val="4"/>
                <w:sz w:val="18"/>
                <w:szCs w:val="18"/>
                <w:lang w:eastAsia="en-US"/>
              </w:rPr>
              <w:t>AV</w:t>
            </w:r>
          </w:p>
        </w:tc>
        <w:tc>
          <w:tcPr>
            <w:tcW w:w="162" w:type="dxa"/>
            <w:tcBorders>
              <w:top w:val="nil"/>
              <w:bottom w:val="nil"/>
            </w:tcBorders>
          </w:tcPr>
          <w:p w14:paraId="037B9FC1"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38AC60CB" w14:textId="77777777" w:rsidR="00F70A43" w:rsidRPr="00F70A43" w:rsidRDefault="00F70A43" w:rsidP="005818DB">
            <w:pPr>
              <w:jc w:val="center"/>
              <w:rPr>
                <w:rFonts w:ascii="Arial Narrow" w:eastAsia="Calibri" w:hAnsi="Arial Narrow" w:cs="Arial"/>
                <w:bCs/>
                <w:i/>
                <w:iCs/>
                <w:spacing w:val="4"/>
                <w:sz w:val="21"/>
                <w:szCs w:val="21"/>
                <w:lang w:eastAsia="en-US"/>
              </w:rPr>
            </w:pPr>
          </w:p>
          <w:p w14:paraId="480A0FA2" w14:textId="77777777" w:rsidR="00F70A43" w:rsidRPr="00F70A43" w:rsidRDefault="00F70A43" w:rsidP="005818DB">
            <w:pPr>
              <w:jc w:val="center"/>
              <w:rPr>
                <w:rFonts w:ascii="Arial Narrow" w:eastAsia="Calibri" w:hAnsi="Arial Narrow" w:cs="Arial"/>
                <w:bCs/>
                <w:i/>
                <w:iCs/>
                <w:spacing w:val="4"/>
                <w:sz w:val="21"/>
                <w:szCs w:val="21"/>
                <w:lang w:eastAsia="en-US"/>
              </w:rPr>
            </w:pPr>
          </w:p>
          <w:p w14:paraId="4506830E"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25DE9BAF"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68075C1E"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7D65D90A"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47445549"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162" w:type="dxa"/>
          </w:tcPr>
          <w:p w14:paraId="2388A6B7" w14:textId="77777777" w:rsidR="00F70A43" w:rsidRPr="00F70A43" w:rsidRDefault="00F70A43" w:rsidP="005818DB">
            <w:pPr>
              <w:jc w:val="center"/>
              <w:rPr>
                <w:rFonts w:ascii="Arial Narrow" w:eastAsia="Calibri" w:hAnsi="Arial Narrow" w:cs="Arial"/>
                <w:bCs/>
                <w:i/>
                <w:iCs/>
                <w:spacing w:val="4"/>
                <w:sz w:val="21"/>
                <w:szCs w:val="21"/>
                <w:lang w:eastAsia="en-US"/>
              </w:rPr>
            </w:pPr>
          </w:p>
        </w:tc>
      </w:tr>
      <w:tr w:rsidR="00F70A43" w:rsidRPr="00F70A43" w14:paraId="2E26AC1F" w14:textId="77777777" w:rsidTr="005818DB">
        <w:tc>
          <w:tcPr>
            <w:tcW w:w="182" w:type="dxa"/>
            <w:tcBorders>
              <w:top w:val="nil"/>
              <w:bottom w:val="nil"/>
            </w:tcBorders>
          </w:tcPr>
          <w:p w14:paraId="133C5EE4"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0E1107D4" w14:textId="77777777" w:rsidR="00F70A43" w:rsidRPr="00F70A43" w:rsidRDefault="00F70A43" w:rsidP="005818DB">
            <w:pPr>
              <w:jc w:val="center"/>
              <w:rPr>
                <w:rFonts w:ascii="Arial Narrow" w:eastAsia="Calibri" w:hAnsi="Arial Narrow" w:cs="Arial"/>
                <w:i/>
                <w:iCs/>
                <w:spacing w:val="4"/>
                <w:sz w:val="8"/>
                <w:szCs w:val="8"/>
                <w:lang w:eastAsia="en-US"/>
              </w:rPr>
            </w:pPr>
          </w:p>
          <w:p w14:paraId="3E660FEE" w14:textId="77777777" w:rsidR="00F70A43" w:rsidRPr="00F70A43" w:rsidRDefault="00F70A43" w:rsidP="005818DB">
            <w:pPr>
              <w:jc w:val="center"/>
              <w:rPr>
                <w:rFonts w:ascii="Arial Narrow" w:eastAsia="Calibri" w:hAnsi="Arial Narrow" w:cs="Arial"/>
                <w:bCs/>
                <w:i/>
                <w:iCs/>
                <w:spacing w:val="4"/>
                <w:sz w:val="18"/>
                <w:szCs w:val="18"/>
                <w:lang w:eastAsia="en-US"/>
              </w:rPr>
            </w:pPr>
            <w:r w:rsidRPr="00F70A43">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F70A43">
              <w:rPr>
                <w:rFonts w:ascii="Arial Narrow" w:eastAsia="Calibri" w:hAnsi="Arial Narrow" w:cs="Arial"/>
                <w:i/>
                <w:iCs/>
                <w:spacing w:val="4"/>
                <w:sz w:val="18"/>
                <w:szCs w:val="18"/>
                <w:lang w:eastAsia="en-US"/>
              </w:rPr>
              <w:instrText xml:space="preserve"> FORMCHECKBOX </w:instrText>
            </w:r>
            <w:r w:rsidRPr="00F70A43">
              <w:rPr>
                <w:rFonts w:ascii="Arial Narrow" w:eastAsia="Calibri" w:hAnsi="Arial Narrow" w:cs="Arial"/>
                <w:i/>
                <w:iCs/>
                <w:spacing w:val="4"/>
                <w:sz w:val="18"/>
                <w:szCs w:val="18"/>
                <w:lang w:eastAsia="en-US"/>
              </w:rPr>
            </w:r>
            <w:r w:rsidRPr="00F70A43">
              <w:rPr>
                <w:rFonts w:ascii="Arial Narrow" w:eastAsia="Calibri" w:hAnsi="Arial Narrow" w:cs="Arial"/>
                <w:i/>
                <w:iCs/>
                <w:spacing w:val="4"/>
                <w:sz w:val="18"/>
                <w:szCs w:val="18"/>
                <w:lang w:eastAsia="en-US"/>
              </w:rPr>
              <w:fldChar w:fldCharType="separate"/>
            </w:r>
            <w:r w:rsidRPr="00F70A43">
              <w:rPr>
                <w:rFonts w:ascii="Arial Narrow" w:eastAsia="Calibri" w:hAnsi="Arial Narrow" w:cs="Arial"/>
                <w:i/>
                <w:iCs/>
                <w:spacing w:val="4"/>
                <w:sz w:val="18"/>
                <w:szCs w:val="18"/>
                <w:lang w:eastAsia="en-US"/>
              </w:rPr>
              <w:fldChar w:fldCharType="end"/>
            </w:r>
            <w:r w:rsidRPr="00F70A43">
              <w:rPr>
                <w:rFonts w:ascii="Arial Narrow" w:eastAsia="Calibri" w:hAnsi="Arial Narrow" w:cs="Arial"/>
                <w:bCs/>
                <w:i/>
                <w:iCs/>
                <w:spacing w:val="4"/>
                <w:sz w:val="18"/>
                <w:szCs w:val="18"/>
                <w:lang w:eastAsia="en-US"/>
              </w:rPr>
              <w:t>KH</w:t>
            </w:r>
            <w:r w:rsidRPr="00F70A43">
              <w:rPr>
                <w:rFonts w:ascii="Arial Narrow" w:eastAsia="Calibri" w:hAnsi="Arial Narrow" w:cs="Arial"/>
                <w:bCs/>
                <w:i/>
                <w:iCs/>
                <w:spacing w:val="4"/>
                <w:sz w:val="18"/>
                <w:szCs w:val="18"/>
                <w:lang w:eastAsia="en-US"/>
              </w:rPr>
              <w:tab/>
            </w:r>
            <w:r w:rsidRPr="00F70A43">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F70A43">
              <w:rPr>
                <w:rFonts w:ascii="Arial Narrow" w:eastAsia="Calibri" w:hAnsi="Arial Narrow" w:cs="Arial"/>
                <w:i/>
                <w:iCs/>
                <w:spacing w:val="4"/>
                <w:sz w:val="18"/>
                <w:szCs w:val="18"/>
                <w:lang w:eastAsia="en-US"/>
              </w:rPr>
              <w:instrText xml:space="preserve"> FORMCHECKBOX </w:instrText>
            </w:r>
            <w:r w:rsidRPr="00F70A43">
              <w:rPr>
                <w:rFonts w:ascii="Arial Narrow" w:eastAsia="Calibri" w:hAnsi="Arial Narrow" w:cs="Arial"/>
                <w:i/>
                <w:iCs/>
                <w:spacing w:val="4"/>
                <w:sz w:val="18"/>
                <w:szCs w:val="18"/>
                <w:lang w:eastAsia="en-US"/>
              </w:rPr>
            </w:r>
            <w:r w:rsidRPr="00F70A43">
              <w:rPr>
                <w:rFonts w:ascii="Arial Narrow" w:eastAsia="Calibri" w:hAnsi="Arial Narrow" w:cs="Arial"/>
                <w:i/>
                <w:iCs/>
                <w:spacing w:val="4"/>
                <w:sz w:val="18"/>
                <w:szCs w:val="18"/>
                <w:lang w:eastAsia="en-US"/>
              </w:rPr>
              <w:fldChar w:fldCharType="separate"/>
            </w:r>
            <w:r w:rsidRPr="00F70A43">
              <w:rPr>
                <w:rFonts w:ascii="Arial Narrow" w:eastAsia="Calibri" w:hAnsi="Arial Narrow" w:cs="Arial"/>
                <w:i/>
                <w:iCs/>
                <w:spacing w:val="4"/>
                <w:sz w:val="18"/>
                <w:szCs w:val="18"/>
                <w:lang w:eastAsia="en-US"/>
              </w:rPr>
              <w:fldChar w:fldCharType="end"/>
            </w:r>
            <w:r w:rsidRPr="00F70A43">
              <w:rPr>
                <w:rFonts w:ascii="Arial Narrow" w:eastAsia="Calibri" w:hAnsi="Arial Narrow" w:cs="Arial"/>
                <w:i/>
                <w:iCs/>
                <w:spacing w:val="4"/>
                <w:sz w:val="18"/>
                <w:szCs w:val="18"/>
                <w:lang w:eastAsia="en-US"/>
              </w:rPr>
              <w:t>VA</w:t>
            </w:r>
          </w:p>
          <w:p w14:paraId="6C7DF4FA" w14:textId="77777777" w:rsidR="00F70A43" w:rsidRPr="00F70A43" w:rsidRDefault="00F70A43" w:rsidP="005818DB">
            <w:pPr>
              <w:jc w:val="center"/>
              <w:rPr>
                <w:rFonts w:ascii="Arial Narrow" w:eastAsia="Calibri" w:hAnsi="Arial Narrow" w:cs="Arial"/>
                <w:bCs/>
                <w:i/>
                <w:iCs/>
                <w:spacing w:val="4"/>
                <w:sz w:val="8"/>
                <w:szCs w:val="8"/>
                <w:lang w:eastAsia="en-US"/>
              </w:rPr>
            </w:pPr>
          </w:p>
          <w:p w14:paraId="372BFAA8" w14:textId="77777777" w:rsidR="00F70A43" w:rsidRPr="00F70A43" w:rsidRDefault="00F70A43" w:rsidP="005818DB">
            <w:pPr>
              <w:jc w:val="center"/>
              <w:rPr>
                <w:rFonts w:ascii="Arial Narrow" w:eastAsia="Calibri" w:hAnsi="Arial Narrow" w:cs="Arial"/>
                <w:bCs/>
                <w:i/>
                <w:iCs/>
                <w:spacing w:val="4"/>
                <w:sz w:val="21"/>
                <w:szCs w:val="21"/>
                <w:lang w:eastAsia="en-US"/>
              </w:rPr>
            </w:pPr>
            <w:r w:rsidRPr="00F70A43">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F70A43">
              <w:rPr>
                <w:rFonts w:ascii="Arial Narrow" w:eastAsia="Calibri" w:hAnsi="Arial Narrow" w:cs="Arial"/>
                <w:i/>
                <w:iCs/>
                <w:spacing w:val="4"/>
                <w:sz w:val="18"/>
                <w:szCs w:val="18"/>
                <w:lang w:eastAsia="en-US"/>
              </w:rPr>
              <w:instrText xml:space="preserve"> FORMCHECKBOX </w:instrText>
            </w:r>
            <w:r w:rsidRPr="00F70A43">
              <w:rPr>
                <w:rFonts w:ascii="Arial Narrow" w:eastAsia="Calibri" w:hAnsi="Arial Narrow" w:cs="Arial"/>
                <w:i/>
                <w:iCs/>
                <w:spacing w:val="4"/>
                <w:sz w:val="18"/>
                <w:szCs w:val="18"/>
                <w:lang w:eastAsia="en-US"/>
              </w:rPr>
            </w:r>
            <w:r w:rsidRPr="00F70A43">
              <w:rPr>
                <w:rFonts w:ascii="Arial Narrow" w:eastAsia="Calibri" w:hAnsi="Arial Narrow" w:cs="Arial"/>
                <w:i/>
                <w:iCs/>
                <w:spacing w:val="4"/>
                <w:sz w:val="18"/>
                <w:szCs w:val="18"/>
                <w:lang w:eastAsia="en-US"/>
              </w:rPr>
              <w:fldChar w:fldCharType="separate"/>
            </w:r>
            <w:r w:rsidRPr="00F70A43">
              <w:rPr>
                <w:rFonts w:ascii="Arial Narrow" w:eastAsia="Calibri" w:hAnsi="Arial Narrow" w:cs="Arial"/>
                <w:i/>
                <w:iCs/>
                <w:spacing w:val="4"/>
                <w:sz w:val="18"/>
                <w:szCs w:val="18"/>
                <w:lang w:eastAsia="en-US"/>
              </w:rPr>
              <w:fldChar w:fldCharType="end"/>
            </w:r>
            <w:r w:rsidRPr="00F70A43">
              <w:rPr>
                <w:rFonts w:ascii="Arial Narrow" w:eastAsia="Calibri" w:hAnsi="Arial Narrow" w:cs="Arial"/>
                <w:i/>
                <w:iCs/>
                <w:spacing w:val="4"/>
                <w:sz w:val="18"/>
                <w:szCs w:val="18"/>
                <w:lang w:eastAsia="en-US"/>
              </w:rPr>
              <w:t>AM</w:t>
            </w:r>
            <w:r w:rsidRPr="00F70A43">
              <w:rPr>
                <w:rFonts w:ascii="Arial Narrow" w:eastAsia="Calibri" w:hAnsi="Arial Narrow" w:cs="Arial"/>
                <w:bCs/>
                <w:i/>
                <w:iCs/>
                <w:spacing w:val="4"/>
                <w:sz w:val="18"/>
                <w:szCs w:val="18"/>
                <w:lang w:eastAsia="en-US"/>
              </w:rPr>
              <w:tab/>
            </w:r>
            <w:r w:rsidRPr="00F70A43">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F70A43">
              <w:rPr>
                <w:rFonts w:ascii="Arial Narrow" w:eastAsia="Calibri" w:hAnsi="Arial Narrow" w:cs="Arial"/>
                <w:i/>
                <w:iCs/>
                <w:spacing w:val="4"/>
                <w:sz w:val="18"/>
                <w:szCs w:val="18"/>
                <w:lang w:eastAsia="en-US"/>
              </w:rPr>
              <w:instrText xml:space="preserve"> FORMCHECKBOX </w:instrText>
            </w:r>
            <w:r w:rsidRPr="00F70A43">
              <w:rPr>
                <w:rFonts w:ascii="Arial Narrow" w:eastAsia="Calibri" w:hAnsi="Arial Narrow" w:cs="Arial"/>
                <w:i/>
                <w:iCs/>
                <w:spacing w:val="4"/>
                <w:sz w:val="18"/>
                <w:szCs w:val="18"/>
                <w:lang w:eastAsia="en-US"/>
              </w:rPr>
            </w:r>
            <w:r w:rsidRPr="00F70A43">
              <w:rPr>
                <w:rFonts w:ascii="Arial Narrow" w:eastAsia="Calibri" w:hAnsi="Arial Narrow" w:cs="Arial"/>
                <w:i/>
                <w:iCs/>
                <w:spacing w:val="4"/>
                <w:sz w:val="18"/>
                <w:szCs w:val="18"/>
                <w:lang w:eastAsia="en-US"/>
              </w:rPr>
              <w:fldChar w:fldCharType="separate"/>
            </w:r>
            <w:r w:rsidRPr="00F70A43">
              <w:rPr>
                <w:rFonts w:ascii="Arial Narrow" w:eastAsia="Calibri" w:hAnsi="Arial Narrow" w:cs="Arial"/>
                <w:i/>
                <w:iCs/>
                <w:spacing w:val="4"/>
                <w:sz w:val="18"/>
                <w:szCs w:val="18"/>
                <w:lang w:eastAsia="en-US"/>
              </w:rPr>
              <w:fldChar w:fldCharType="end"/>
            </w:r>
            <w:r w:rsidRPr="00F70A43">
              <w:rPr>
                <w:rFonts w:ascii="Arial Narrow" w:eastAsia="Calibri" w:hAnsi="Arial Narrow" w:cs="Arial"/>
                <w:bCs/>
                <w:i/>
                <w:iCs/>
                <w:spacing w:val="4"/>
                <w:sz w:val="18"/>
                <w:szCs w:val="18"/>
                <w:lang w:eastAsia="en-US"/>
              </w:rPr>
              <w:t>AV</w:t>
            </w:r>
          </w:p>
        </w:tc>
        <w:tc>
          <w:tcPr>
            <w:tcW w:w="162" w:type="dxa"/>
            <w:tcBorders>
              <w:top w:val="nil"/>
              <w:bottom w:val="nil"/>
            </w:tcBorders>
          </w:tcPr>
          <w:p w14:paraId="2D3BBECC"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681361B0" w14:textId="77777777" w:rsidR="00F70A43" w:rsidRPr="00F70A43" w:rsidRDefault="00F70A43" w:rsidP="005818DB">
            <w:pPr>
              <w:jc w:val="center"/>
              <w:rPr>
                <w:rFonts w:ascii="Arial Narrow" w:eastAsia="Calibri" w:hAnsi="Arial Narrow" w:cs="Arial"/>
                <w:bCs/>
                <w:i/>
                <w:iCs/>
                <w:spacing w:val="4"/>
                <w:sz w:val="21"/>
                <w:szCs w:val="21"/>
                <w:lang w:eastAsia="en-US"/>
              </w:rPr>
            </w:pPr>
          </w:p>
          <w:p w14:paraId="4A978503" w14:textId="77777777" w:rsidR="00F70A43" w:rsidRPr="00F70A43" w:rsidRDefault="00F70A43" w:rsidP="005818DB">
            <w:pPr>
              <w:jc w:val="center"/>
              <w:rPr>
                <w:rFonts w:ascii="Arial Narrow" w:eastAsia="Calibri" w:hAnsi="Arial Narrow" w:cs="Arial"/>
                <w:bCs/>
                <w:i/>
                <w:iCs/>
                <w:spacing w:val="4"/>
                <w:sz w:val="21"/>
                <w:szCs w:val="21"/>
                <w:lang w:eastAsia="en-US"/>
              </w:rPr>
            </w:pPr>
          </w:p>
          <w:p w14:paraId="31D6A965"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132D5159"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4C968C03"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46863046"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24F6B776"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162" w:type="dxa"/>
          </w:tcPr>
          <w:p w14:paraId="27E8EF07" w14:textId="77777777" w:rsidR="00F70A43" w:rsidRPr="00F70A43" w:rsidRDefault="00F70A43" w:rsidP="005818DB">
            <w:pPr>
              <w:jc w:val="center"/>
              <w:rPr>
                <w:rFonts w:ascii="Arial Narrow" w:eastAsia="Calibri" w:hAnsi="Arial Narrow" w:cs="Arial"/>
                <w:bCs/>
                <w:i/>
                <w:iCs/>
                <w:spacing w:val="4"/>
                <w:sz w:val="21"/>
                <w:szCs w:val="21"/>
                <w:lang w:eastAsia="en-US"/>
              </w:rPr>
            </w:pPr>
          </w:p>
        </w:tc>
      </w:tr>
      <w:tr w:rsidR="00F70A43" w:rsidRPr="00F70A43" w14:paraId="0A6E46E5" w14:textId="77777777" w:rsidTr="005818DB">
        <w:tc>
          <w:tcPr>
            <w:tcW w:w="182" w:type="dxa"/>
            <w:tcBorders>
              <w:top w:val="nil"/>
              <w:bottom w:val="nil"/>
            </w:tcBorders>
          </w:tcPr>
          <w:p w14:paraId="1CA5ED2B"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24883E2C" w14:textId="77777777" w:rsidR="00F70A43" w:rsidRPr="00F70A43" w:rsidRDefault="00F70A43" w:rsidP="005818DB">
            <w:pPr>
              <w:jc w:val="center"/>
              <w:rPr>
                <w:rFonts w:ascii="Arial Narrow" w:eastAsia="Calibri" w:hAnsi="Arial Narrow" w:cs="Arial"/>
                <w:i/>
                <w:iCs/>
                <w:spacing w:val="4"/>
                <w:sz w:val="8"/>
                <w:szCs w:val="8"/>
                <w:lang w:eastAsia="en-US"/>
              </w:rPr>
            </w:pPr>
          </w:p>
          <w:p w14:paraId="19C5F6A1" w14:textId="77777777" w:rsidR="00F70A43" w:rsidRPr="00F70A43" w:rsidRDefault="00F70A43" w:rsidP="005818DB">
            <w:pPr>
              <w:jc w:val="center"/>
              <w:rPr>
                <w:rFonts w:ascii="Arial Narrow" w:eastAsia="Calibri" w:hAnsi="Arial Narrow" w:cs="Arial"/>
                <w:bCs/>
                <w:i/>
                <w:iCs/>
                <w:spacing w:val="4"/>
                <w:sz w:val="18"/>
                <w:szCs w:val="18"/>
                <w:lang w:eastAsia="en-US"/>
              </w:rPr>
            </w:pPr>
            <w:r w:rsidRPr="00F70A43">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F70A43">
              <w:rPr>
                <w:rFonts w:ascii="Arial Narrow" w:eastAsia="Calibri" w:hAnsi="Arial Narrow" w:cs="Arial"/>
                <w:i/>
                <w:iCs/>
                <w:spacing w:val="4"/>
                <w:sz w:val="18"/>
                <w:szCs w:val="18"/>
                <w:lang w:eastAsia="en-US"/>
              </w:rPr>
              <w:instrText xml:space="preserve"> FORMCHECKBOX </w:instrText>
            </w:r>
            <w:r w:rsidRPr="00F70A43">
              <w:rPr>
                <w:rFonts w:ascii="Arial Narrow" w:eastAsia="Calibri" w:hAnsi="Arial Narrow" w:cs="Arial"/>
                <w:i/>
                <w:iCs/>
                <w:spacing w:val="4"/>
                <w:sz w:val="18"/>
                <w:szCs w:val="18"/>
                <w:lang w:eastAsia="en-US"/>
              </w:rPr>
            </w:r>
            <w:r w:rsidRPr="00F70A43">
              <w:rPr>
                <w:rFonts w:ascii="Arial Narrow" w:eastAsia="Calibri" w:hAnsi="Arial Narrow" w:cs="Arial"/>
                <w:i/>
                <w:iCs/>
                <w:spacing w:val="4"/>
                <w:sz w:val="18"/>
                <w:szCs w:val="18"/>
                <w:lang w:eastAsia="en-US"/>
              </w:rPr>
              <w:fldChar w:fldCharType="separate"/>
            </w:r>
            <w:r w:rsidRPr="00F70A43">
              <w:rPr>
                <w:rFonts w:ascii="Arial Narrow" w:eastAsia="Calibri" w:hAnsi="Arial Narrow" w:cs="Arial"/>
                <w:i/>
                <w:iCs/>
                <w:spacing w:val="4"/>
                <w:sz w:val="18"/>
                <w:szCs w:val="18"/>
                <w:lang w:eastAsia="en-US"/>
              </w:rPr>
              <w:fldChar w:fldCharType="end"/>
            </w:r>
            <w:r w:rsidRPr="00F70A43">
              <w:rPr>
                <w:rFonts w:ascii="Arial Narrow" w:eastAsia="Calibri" w:hAnsi="Arial Narrow" w:cs="Arial"/>
                <w:bCs/>
                <w:i/>
                <w:iCs/>
                <w:spacing w:val="4"/>
                <w:sz w:val="18"/>
                <w:szCs w:val="18"/>
                <w:lang w:eastAsia="en-US"/>
              </w:rPr>
              <w:t>KH</w:t>
            </w:r>
            <w:r w:rsidRPr="00F70A43">
              <w:rPr>
                <w:rFonts w:ascii="Arial Narrow" w:eastAsia="Calibri" w:hAnsi="Arial Narrow" w:cs="Arial"/>
                <w:bCs/>
                <w:i/>
                <w:iCs/>
                <w:spacing w:val="4"/>
                <w:sz w:val="18"/>
                <w:szCs w:val="18"/>
                <w:lang w:eastAsia="en-US"/>
              </w:rPr>
              <w:tab/>
            </w:r>
            <w:r w:rsidRPr="00F70A43">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F70A43">
              <w:rPr>
                <w:rFonts w:ascii="Arial Narrow" w:eastAsia="Calibri" w:hAnsi="Arial Narrow" w:cs="Arial"/>
                <w:i/>
                <w:iCs/>
                <w:spacing w:val="4"/>
                <w:sz w:val="18"/>
                <w:szCs w:val="18"/>
                <w:lang w:eastAsia="en-US"/>
              </w:rPr>
              <w:instrText xml:space="preserve"> FORMCHECKBOX </w:instrText>
            </w:r>
            <w:r w:rsidRPr="00F70A43">
              <w:rPr>
                <w:rFonts w:ascii="Arial Narrow" w:eastAsia="Calibri" w:hAnsi="Arial Narrow" w:cs="Arial"/>
                <w:i/>
                <w:iCs/>
                <w:spacing w:val="4"/>
                <w:sz w:val="18"/>
                <w:szCs w:val="18"/>
                <w:lang w:eastAsia="en-US"/>
              </w:rPr>
            </w:r>
            <w:r w:rsidRPr="00F70A43">
              <w:rPr>
                <w:rFonts w:ascii="Arial Narrow" w:eastAsia="Calibri" w:hAnsi="Arial Narrow" w:cs="Arial"/>
                <w:i/>
                <w:iCs/>
                <w:spacing w:val="4"/>
                <w:sz w:val="18"/>
                <w:szCs w:val="18"/>
                <w:lang w:eastAsia="en-US"/>
              </w:rPr>
              <w:fldChar w:fldCharType="separate"/>
            </w:r>
            <w:r w:rsidRPr="00F70A43">
              <w:rPr>
                <w:rFonts w:ascii="Arial Narrow" w:eastAsia="Calibri" w:hAnsi="Arial Narrow" w:cs="Arial"/>
                <w:i/>
                <w:iCs/>
                <w:spacing w:val="4"/>
                <w:sz w:val="18"/>
                <w:szCs w:val="18"/>
                <w:lang w:eastAsia="en-US"/>
              </w:rPr>
              <w:fldChar w:fldCharType="end"/>
            </w:r>
            <w:r w:rsidRPr="00F70A43">
              <w:rPr>
                <w:rFonts w:ascii="Arial Narrow" w:eastAsia="Calibri" w:hAnsi="Arial Narrow" w:cs="Arial"/>
                <w:i/>
                <w:iCs/>
                <w:spacing w:val="4"/>
                <w:sz w:val="18"/>
                <w:szCs w:val="18"/>
                <w:lang w:eastAsia="en-US"/>
              </w:rPr>
              <w:t>VA</w:t>
            </w:r>
          </w:p>
          <w:p w14:paraId="5A932D64" w14:textId="77777777" w:rsidR="00F70A43" w:rsidRPr="00F70A43" w:rsidRDefault="00F70A43" w:rsidP="005818DB">
            <w:pPr>
              <w:jc w:val="center"/>
              <w:rPr>
                <w:rFonts w:ascii="Arial Narrow" w:eastAsia="Calibri" w:hAnsi="Arial Narrow" w:cs="Arial"/>
                <w:bCs/>
                <w:i/>
                <w:iCs/>
                <w:spacing w:val="4"/>
                <w:sz w:val="8"/>
                <w:szCs w:val="8"/>
                <w:lang w:eastAsia="en-US"/>
              </w:rPr>
            </w:pPr>
          </w:p>
          <w:p w14:paraId="5B414A4A" w14:textId="77777777" w:rsidR="00F70A43" w:rsidRPr="00F70A43" w:rsidRDefault="00F70A43" w:rsidP="005818DB">
            <w:pPr>
              <w:jc w:val="center"/>
              <w:rPr>
                <w:rFonts w:ascii="Arial Narrow" w:eastAsia="Calibri" w:hAnsi="Arial Narrow" w:cs="Arial"/>
                <w:bCs/>
                <w:i/>
                <w:iCs/>
                <w:spacing w:val="4"/>
                <w:sz w:val="21"/>
                <w:szCs w:val="21"/>
                <w:lang w:eastAsia="en-US"/>
              </w:rPr>
            </w:pPr>
            <w:r w:rsidRPr="00F70A43">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F70A43">
              <w:rPr>
                <w:rFonts w:ascii="Arial Narrow" w:eastAsia="Calibri" w:hAnsi="Arial Narrow" w:cs="Arial"/>
                <w:i/>
                <w:iCs/>
                <w:spacing w:val="4"/>
                <w:sz w:val="18"/>
                <w:szCs w:val="18"/>
                <w:lang w:eastAsia="en-US"/>
              </w:rPr>
              <w:instrText xml:space="preserve"> FORMCHECKBOX </w:instrText>
            </w:r>
            <w:r w:rsidRPr="00F70A43">
              <w:rPr>
                <w:rFonts w:ascii="Arial Narrow" w:eastAsia="Calibri" w:hAnsi="Arial Narrow" w:cs="Arial"/>
                <w:i/>
                <w:iCs/>
                <w:spacing w:val="4"/>
                <w:sz w:val="18"/>
                <w:szCs w:val="18"/>
                <w:lang w:eastAsia="en-US"/>
              </w:rPr>
            </w:r>
            <w:r w:rsidRPr="00F70A43">
              <w:rPr>
                <w:rFonts w:ascii="Arial Narrow" w:eastAsia="Calibri" w:hAnsi="Arial Narrow" w:cs="Arial"/>
                <w:i/>
                <w:iCs/>
                <w:spacing w:val="4"/>
                <w:sz w:val="18"/>
                <w:szCs w:val="18"/>
                <w:lang w:eastAsia="en-US"/>
              </w:rPr>
              <w:fldChar w:fldCharType="separate"/>
            </w:r>
            <w:r w:rsidRPr="00F70A43">
              <w:rPr>
                <w:rFonts w:ascii="Arial Narrow" w:eastAsia="Calibri" w:hAnsi="Arial Narrow" w:cs="Arial"/>
                <w:i/>
                <w:iCs/>
                <w:spacing w:val="4"/>
                <w:sz w:val="18"/>
                <w:szCs w:val="18"/>
                <w:lang w:eastAsia="en-US"/>
              </w:rPr>
              <w:fldChar w:fldCharType="end"/>
            </w:r>
            <w:r w:rsidRPr="00F70A43">
              <w:rPr>
                <w:rFonts w:ascii="Arial Narrow" w:eastAsia="Calibri" w:hAnsi="Arial Narrow" w:cs="Arial"/>
                <w:i/>
                <w:iCs/>
                <w:spacing w:val="4"/>
                <w:sz w:val="18"/>
                <w:szCs w:val="18"/>
                <w:lang w:eastAsia="en-US"/>
              </w:rPr>
              <w:t>AM</w:t>
            </w:r>
            <w:r w:rsidRPr="00F70A43">
              <w:rPr>
                <w:rFonts w:ascii="Arial Narrow" w:eastAsia="Calibri" w:hAnsi="Arial Narrow" w:cs="Arial"/>
                <w:bCs/>
                <w:i/>
                <w:iCs/>
                <w:spacing w:val="4"/>
                <w:sz w:val="18"/>
                <w:szCs w:val="18"/>
                <w:lang w:eastAsia="en-US"/>
              </w:rPr>
              <w:tab/>
            </w:r>
            <w:r w:rsidRPr="00F70A43">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F70A43">
              <w:rPr>
                <w:rFonts w:ascii="Arial Narrow" w:eastAsia="Calibri" w:hAnsi="Arial Narrow" w:cs="Arial"/>
                <w:i/>
                <w:iCs/>
                <w:spacing w:val="4"/>
                <w:sz w:val="18"/>
                <w:szCs w:val="18"/>
                <w:lang w:eastAsia="en-US"/>
              </w:rPr>
              <w:instrText xml:space="preserve"> FORMCHECKBOX </w:instrText>
            </w:r>
            <w:r w:rsidRPr="00F70A43">
              <w:rPr>
                <w:rFonts w:ascii="Arial Narrow" w:eastAsia="Calibri" w:hAnsi="Arial Narrow" w:cs="Arial"/>
                <w:i/>
                <w:iCs/>
                <w:spacing w:val="4"/>
                <w:sz w:val="18"/>
                <w:szCs w:val="18"/>
                <w:lang w:eastAsia="en-US"/>
              </w:rPr>
            </w:r>
            <w:r w:rsidRPr="00F70A43">
              <w:rPr>
                <w:rFonts w:ascii="Arial Narrow" w:eastAsia="Calibri" w:hAnsi="Arial Narrow" w:cs="Arial"/>
                <w:i/>
                <w:iCs/>
                <w:spacing w:val="4"/>
                <w:sz w:val="18"/>
                <w:szCs w:val="18"/>
                <w:lang w:eastAsia="en-US"/>
              </w:rPr>
              <w:fldChar w:fldCharType="separate"/>
            </w:r>
            <w:r w:rsidRPr="00F70A43">
              <w:rPr>
                <w:rFonts w:ascii="Arial Narrow" w:eastAsia="Calibri" w:hAnsi="Arial Narrow" w:cs="Arial"/>
                <w:i/>
                <w:iCs/>
                <w:spacing w:val="4"/>
                <w:sz w:val="18"/>
                <w:szCs w:val="18"/>
                <w:lang w:eastAsia="en-US"/>
              </w:rPr>
              <w:fldChar w:fldCharType="end"/>
            </w:r>
            <w:r w:rsidRPr="00F70A43">
              <w:rPr>
                <w:rFonts w:ascii="Arial Narrow" w:eastAsia="Calibri" w:hAnsi="Arial Narrow" w:cs="Arial"/>
                <w:bCs/>
                <w:i/>
                <w:iCs/>
                <w:spacing w:val="4"/>
                <w:sz w:val="18"/>
                <w:szCs w:val="18"/>
                <w:lang w:eastAsia="en-US"/>
              </w:rPr>
              <w:t>AV</w:t>
            </w:r>
          </w:p>
        </w:tc>
        <w:tc>
          <w:tcPr>
            <w:tcW w:w="162" w:type="dxa"/>
            <w:tcBorders>
              <w:top w:val="nil"/>
              <w:bottom w:val="nil"/>
            </w:tcBorders>
          </w:tcPr>
          <w:p w14:paraId="72CBE779"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137C110F" w14:textId="77777777" w:rsidR="00F70A43" w:rsidRPr="00F70A43" w:rsidRDefault="00F70A43" w:rsidP="005818DB">
            <w:pPr>
              <w:jc w:val="center"/>
              <w:rPr>
                <w:rFonts w:ascii="Arial Narrow" w:eastAsia="Calibri" w:hAnsi="Arial Narrow" w:cs="Arial"/>
                <w:bCs/>
                <w:i/>
                <w:iCs/>
                <w:spacing w:val="4"/>
                <w:sz w:val="21"/>
                <w:szCs w:val="21"/>
                <w:lang w:eastAsia="en-US"/>
              </w:rPr>
            </w:pPr>
          </w:p>
          <w:p w14:paraId="19A728EB" w14:textId="77777777" w:rsidR="00F70A43" w:rsidRPr="00F70A43" w:rsidRDefault="00F70A43" w:rsidP="005818DB">
            <w:pPr>
              <w:jc w:val="center"/>
              <w:rPr>
                <w:rFonts w:ascii="Arial Narrow" w:eastAsia="Calibri" w:hAnsi="Arial Narrow" w:cs="Arial"/>
                <w:bCs/>
                <w:i/>
                <w:iCs/>
                <w:spacing w:val="4"/>
                <w:sz w:val="21"/>
                <w:szCs w:val="21"/>
                <w:lang w:eastAsia="en-US"/>
              </w:rPr>
            </w:pPr>
          </w:p>
          <w:p w14:paraId="3CD98940"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007339D7"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5F7E9B8F"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1722AE78"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288BF7A7"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162" w:type="dxa"/>
          </w:tcPr>
          <w:p w14:paraId="1CA89524" w14:textId="77777777" w:rsidR="00F70A43" w:rsidRPr="00F70A43" w:rsidRDefault="00F70A43" w:rsidP="005818DB">
            <w:pPr>
              <w:jc w:val="center"/>
              <w:rPr>
                <w:rFonts w:ascii="Arial Narrow" w:eastAsia="Calibri" w:hAnsi="Arial Narrow" w:cs="Arial"/>
                <w:bCs/>
                <w:i/>
                <w:iCs/>
                <w:spacing w:val="4"/>
                <w:sz w:val="21"/>
                <w:szCs w:val="21"/>
                <w:lang w:eastAsia="en-US"/>
              </w:rPr>
            </w:pPr>
          </w:p>
        </w:tc>
      </w:tr>
      <w:tr w:rsidR="00F70A43" w:rsidRPr="00F70A43" w14:paraId="2DF16185" w14:textId="77777777" w:rsidTr="005818DB">
        <w:tc>
          <w:tcPr>
            <w:tcW w:w="182" w:type="dxa"/>
            <w:tcBorders>
              <w:top w:val="nil"/>
              <w:bottom w:val="nil"/>
            </w:tcBorders>
          </w:tcPr>
          <w:p w14:paraId="43A2773D"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4AC533E7" w14:textId="77777777" w:rsidR="00F70A43" w:rsidRPr="00F70A43" w:rsidRDefault="00F70A43" w:rsidP="005818DB">
            <w:pPr>
              <w:jc w:val="center"/>
              <w:rPr>
                <w:rFonts w:ascii="Arial Narrow" w:eastAsia="Calibri" w:hAnsi="Arial Narrow" w:cs="Arial"/>
                <w:i/>
                <w:iCs/>
                <w:spacing w:val="4"/>
                <w:sz w:val="8"/>
                <w:szCs w:val="8"/>
                <w:lang w:eastAsia="en-US"/>
              </w:rPr>
            </w:pPr>
          </w:p>
          <w:p w14:paraId="0A650F78" w14:textId="77777777" w:rsidR="00F70A43" w:rsidRPr="00F70A43" w:rsidRDefault="00F70A43" w:rsidP="005818DB">
            <w:pPr>
              <w:jc w:val="center"/>
              <w:rPr>
                <w:rFonts w:ascii="Arial Narrow" w:eastAsia="Calibri" w:hAnsi="Arial Narrow" w:cs="Arial"/>
                <w:bCs/>
                <w:i/>
                <w:iCs/>
                <w:spacing w:val="4"/>
                <w:sz w:val="18"/>
                <w:szCs w:val="18"/>
                <w:lang w:eastAsia="en-US"/>
              </w:rPr>
            </w:pPr>
            <w:r w:rsidRPr="00F70A43">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F70A43">
              <w:rPr>
                <w:rFonts w:ascii="Arial Narrow" w:eastAsia="Calibri" w:hAnsi="Arial Narrow" w:cs="Arial"/>
                <w:i/>
                <w:iCs/>
                <w:spacing w:val="4"/>
                <w:sz w:val="18"/>
                <w:szCs w:val="18"/>
                <w:lang w:eastAsia="en-US"/>
              </w:rPr>
              <w:instrText xml:space="preserve"> FORMCHECKBOX </w:instrText>
            </w:r>
            <w:r w:rsidRPr="00F70A43">
              <w:rPr>
                <w:rFonts w:ascii="Arial Narrow" w:eastAsia="Calibri" w:hAnsi="Arial Narrow" w:cs="Arial"/>
                <w:i/>
                <w:iCs/>
                <w:spacing w:val="4"/>
                <w:sz w:val="18"/>
                <w:szCs w:val="18"/>
                <w:lang w:eastAsia="en-US"/>
              </w:rPr>
            </w:r>
            <w:r w:rsidRPr="00F70A43">
              <w:rPr>
                <w:rFonts w:ascii="Arial Narrow" w:eastAsia="Calibri" w:hAnsi="Arial Narrow" w:cs="Arial"/>
                <w:i/>
                <w:iCs/>
                <w:spacing w:val="4"/>
                <w:sz w:val="18"/>
                <w:szCs w:val="18"/>
                <w:lang w:eastAsia="en-US"/>
              </w:rPr>
              <w:fldChar w:fldCharType="separate"/>
            </w:r>
            <w:r w:rsidRPr="00F70A43">
              <w:rPr>
                <w:rFonts w:ascii="Arial Narrow" w:eastAsia="Calibri" w:hAnsi="Arial Narrow" w:cs="Arial"/>
                <w:i/>
                <w:iCs/>
                <w:spacing w:val="4"/>
                <w:sz w:val="18"/>
                <w:szCs w:val="18"/>
                <w:lang w:eastAsia="en-US"/>
              </w:rPr>
              <w:fldChar w:fldCharType="end"/>
            </w:r>
            <w:r w:rsidRPr="00F70A43">
              <w:rPr>
                <w:rFonts w:ascii="Arial Narrow" w:eastAsia="Calibri" w:hAnsi="Arial Narrow" w:cs="Arial"/>
                <w:bCs/>
                <w:i/>
                <w:iCs/>
                <w:spacing w:val="4"/>
                <w:sz w:val="18"/>
                <w:szCs w:val="18"/>
                <w:lang w:eastAsia="en-US"/>
              </w:rPr>
              <w:t>KH</w:t>
            </w:r>
            <w:r w:rsidRPr="00F70A43">
              <w:rPr>
                <w:rFonts w:ascii="Arial Narrow" w:eastAsia="Calibri" w:hAnsi="Arial Narrow" w:cs="Arial"/>
                <w:bCs/>
                <w:i/>
                <w:iCs/>
                <w:spacing w:val="4"/>
                <w:sz w:val="18"/>
                <w:szCs w:val="18"/>
                <w:lang w:eastAsia="en-US"/>
              </w:rPr>
              <w:tab/>
            </w:r>
            <w:r w:rsidRPr="00F70A43">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F70A43">
              <w:rPr>
                <w:rFonts w:ascii="Arial Narrow" w:eastAsia="Calibri" w:hAnsi="Arial Narrow" w:cs="Arial"/>
                <w:i/>
                <w:iCs/>
                <w:spacing w:val="4"/>
                <w:sz w:val="18"/>
                <w:szCs w:val="18"/>
                <w:lang w:eastAsia="en-US"/>
              </w:rPr>
              <w:instrText xml:space="preserve"> FORMCHECKBOX </w:instrText>
            </w:r>
            <w:r w:rsidRPr="00F70A43">
              <w:rPr>
                <w:rFonts w:ascii="Arial Narrow" w:eastAsia="Calibri" w:hAnsi="Arial Narrow" w:cs="Arial"/>
                <w:i/>
                <w:iCs/>
                <w:spacing w:val="4"/>
                <w:sz w:val="18"/>
                <w:szCs w:val="18"/>
                <w:lang w:eastAsia="en-US"/>
              </w:rPr>
            </w:r>
            <w:r w:rsidRPr="00F70A43">
              <w:rPr>
                <w:rFonts w:ascii="Arial Narrow" w:eastAsia="Calibri" w:hAnsi="Arial Narrow" w:cs="Arial"/>
                <w:i/>
                <w:iCs/>
                <w:spacing w:val="4"/>
                <w:sz w:val="18"/>
                <w:szCs w:val="18"/>
                <w:lang w:eastAsia="en-US"/>
              </w:rPr>
              <w:fldChar w:fldCharType="separate"/>
            </w:r>
            <w:r w:rsidRPr="00F70A43">
              <w:rPr>
                <w:rFonts w:ascii="Arial Narrow" w:eastAsia="Calibri" w:hAnsi="Arial Narrow" w:cs="Arial"/>
                <w:i/>
                <w:iCs/>
                <w:spacing w:val="4"/>
                <w:sz w:val="18"/>
                <w:szCs w:val="18"/>
                <w:lang w:eastAsia="en-US"/>
              </w:rPr>
              <w:fldChar w:fldCharType="end"/>
            </w:r>
            <w:r w:rsidRPr="00F70A43">
              <w:rPr>
                <w:rFonts w:ascii="Arial Narrow" w:eastAsia="Calibri" w:hAnsi="Arial Narrow" w:cs="Arial"/>
                <w:i/>
                <w:iCs/>
                <w:spacing w:val="4"/>
                <w:sz w:val="18"/>
                <w:szCs w:val="18"/>
                <w:lang w:eastAsia="en-US"/>
              </w:rPr>
              <w:t>VA</w:t>
            </w:r>
          </w:p>
          <w:p w14:paraId="620F2D4F" w14:textId="77777777" w:rsidR="00F70A43" w:rsidRPr="00F70A43" w:rsidRDefault="00F70A43" w:rsidP="005818DB">
            <w:pPr>
              <w:jc w:val="center"/>
              <w:rPr>
                <w:rFonts w:ascii="Arial Narrow" w:eastAsia="Calibri" w:hAnsi="Arial Narrow" w:cs="Arial"/>
                <w:bCs/>
                <w:i/>
                <w:iCs/>
                <w:spacing w:val="4"/>
                <w:sz w:val="8"/>
                <w:szCs w:val="8"/>
                <w:lang w:eastAsia="en-US"/>
              </w:rPr>
            </w:pPr>
          </w:p>
          <w:p w14:paraId="7B4A0ACF" w14:textId="77777777" w:rsidR="00F70A43" w:rsidRPr="00F70A43" w:rsidRDefault="00F70A43" w:rsidP="005818DB">
            <w:pPr>
              <w:jc w:val="center"/>
              <w:rPr>
                <w:rFonts w:ascii="Arial Narrow" w:eastAsia="Calibri" w:hAnsi="Arial Narrow" w:cs="Arial"/>
                <w:bCs/>
                <w:i/>
                <w:iCs/>
                <w:spacing w:val="4"/>
                <w:sz w:val="21"/>
                <w:szCs w:val="21"/>
                <w:lang w:eastAsia="en-US"/>
              </w:rPr>
            </w:pPr>
            <w:r w:rsidRPr="00F70A43">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F70A43">
              <w:rPr>
                <w:rFonts w:ascii="Arial Narrow" w:eastAsia="Calibri" w:hAnsi="Arial Narrow" w:cs="Arial"/>
                <w:i/>
                <w:iCs/>
                <w:spacing w:val="4"/>
                <w:sz w:val="18"/>
                <w:szCs w:val="18"/>
                <w:lang w:eastAsia="en-US"/>
              </w:rPr>
              <w:instrText xml:space="preserve"> FORMCHECKBOX </w:instrText>
            </w:r>
            <w:r w:rsidRPr="00F70A43">
              <w:rPr>
                <w:rFonts w:ascii="Arial Narrow" w:eastAsia="Calibri" w:hAnsi="Arial Narrow" w:cs="Arial"/>
                <w:i/>
                <w:iCs/>
                <w:spacing w:val="4"/>
                <w:sz w:val="18"/>
                <w:szCs w:val="18"/>
                <w:lang w:eastAsia="en-US"/>
              </w:rPr>
            </w:r>
            <w:r w:rsidRPr="00F70A43">
              <w:rPr>
                <w:rFonts w:ascii="Arial Narrow" w:eastAsia="Calibri" w:hAnsi="Arial Narrow" w:cs="Arial"/>
                <w:i/>
                <w:iCs/>
                <w:spacing w:val="4"/>
                <w:sz w:val="18"/>
                <w:szCs w:val="18"/>
                <w:lang w:eastAsia="en-US"/>
              </w:rPr>
              <w:fldChar w:fldCharType="separate"/>
            </w:r>
            <w:r w:rsidRPr="00F70A43">
              <w:rPr>
                <w:rFonts w:ascii="Arial Narrow" w:eastAsia="Calibri" w:hAnsi="Arial Narrow" w:cs="Arial"/>
                <w:i/>
                <w:iCs/>
                <w:spacing w:val="4"/>
                <w:sz w:val="18"/>
                <w:szCs w:val="18"/>
                <w:lang w:eastAsia="en-US"/>
              </w:rPr>
              <w:fldChar w:fldCharType="end"/>
            </w:r>
            <w:r w:rsidRPr="00F70A43">
              <w:rPr>
                <w:rFonts w:ascii="Arial Narrow" w:eastAsia="Calibri" w:hAnsi="Arial Narrow" w:cs="Arial"/>
                <w:i/>
                <w:iCs/>
                <w:spacing w:val="4"/>
                <w:sz w:val="18"/>
                <w:szCs w:val="18"/>
                <w:lang w:eastAsia="en-US"/>
              </w:rPr>
              <w:t>AM</w:t>
            </w:r>
            <w:r w:rsidRPr="00F70A43">
              <w:rPr>
                <w:rFonts w:ascii="Arial Narrow" w:eastAsia="Calibri" w:hAnsi="Arial Narrow" w:cs="Arial"/>
                <w:bCs/>
                <w:i/>
                <w:iCs/>
                <w:spacing w:val="4"/>
                <w:sz w:val="18"/>
                <w:szCs w:val="18"/>
                <w:lang w:eastAsia="en-US"/>
              </w:rPr>
              <w:tab/>
            </w:r>
            <w:r w:rsidRPr="00F70A43">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F70A43">
              <w:rPr>
                <w:rFonts w:ascii="Arial Narrow" w:eastAsia="Calibri" w:hAnsi="Arial Narrow" w:cs="Arial"/>
                <w:i/>
                <w:iCs/>
                <w:spacing w:val="4"/>
                <w:sz w:val="18"/>
                <w:szCs w:val="18"/>
                <w:lang w:eastAsia="en-US"/>
              </w:rPr>
              <w:instrText xml:space="preserve"> FORMCHECKBOX </w:instrText>
            </w:r>
            <w:r w:rsidRPr="00F70A43">
              <w:rPr>
                <w:rFonts w:ascii="Arial Narrow" w:eastAsia="Calibri" w:hAnsi="Arial Narrow" w:cs="Arial"/>
                <w:i/>
                <w:iCs/>
                <w:spacing w:val="4"/>
                <w:sz w:val="18"/>
                <w:szCs w:val="18"/>
                <w:lang w:eastAsia="en-US"/>
              </w:rPr>
            </w:r>
            <w:r w:rsidRPr="00F70A43">
              <w:rPr>
                <w:rFonts w:ascii="Arial Narrow" w:eastAsia="Calibri" w:hAnsi="Arial Narrow" w:cs="Arial"/>
                <w:i/>
                <w:iCs/>
                <w:spacing w:val="4"/>
                <w:sz w:val="18"/>
                <w:szCs w:val="18"/>
                <w:lang w:eastAsia="en-US"/>
              </w:rPr>
              <w:fldChar w:fldCharType="separate"/>
            </w:r>
            <w:r w:rsidRPr="00F70A43">
              <w:rPr>
                <w:rFonts w:ascii="Arial Narrow" w:eastAsia="Calibri" w:hAnsi="Arial Narrow" w:cs="Arial"/>
                <w:i/>
                <w:iCs/>
                <w:spacing w:val="4"/>
                <w:sz w:val="18"/>
                <w:szCs w:val="18"/>
                <w:lang w:eastAsia="en-US"/>
              </w:rPr>
              <w:fldChar w:fldCharType="end"/>
            </w:r>
            <w:r w:rsidRPr="00F70A43">
              <w:rPr>
                <w:rFonts w:ascii="Arial Narrow" w:eastAsia="Calibri" w:hAnsi="Arial Narrow" w:cs="Arial"/>
                <w:bCs/>
                <w:i/>
                <w:iCs/>
                <w:spacing w:val="4"/>
                <w:sz w:val="18"/>
                <w:szCs w:val="18"/>
                <w:lang w:eastAsia="en-US"/>
              </w:rPr>
              <w:t>AV</w:t>
            </w:r>
          </w:p>
        </w:tc>
        <w:tc>
          <w:tcPr>
            <w:tcW w:w="162" w:type="dxa"/>
            <w:tcBorders>
              <w:top w:val="nil"/>
              <w:bottom w:val="nil"/>
            </w:tcBorders>
          </w:tcPr>
          <w:p w14:paraId="628DA29B"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6EA3F470" w14:textId="77777777" w:rsidR="00F70A43" w:rsidRPr="00F70A43" w:rsidRDefault="00F70A43" w:rsidP="005818DB">
            <w:pPr>
              <w:jc w:val="center"/>
              <w:rPr>
                <w:rFonts w:ascii="Arial Narrow" w:eastAsia="Calibri" w:hAnsi="Arial Narrow" w:cs="Arial"/>
                <w:bCs/>
                <w:i/>
                <w:iCs/>
                <w:spacing w:val="4"/>
                <w:sz w:val="21"/>
                <w:szCs w:val="21"/>
                <w:lang w:eastAsia="en-US"/>
              </w:rPr>
            </w:pPr>
          </w:p>
          <w:p w14:paraId="22E56E9E" w14:textId="77777777" w:rsidR="00F70A43" w:rsidRPr="00F70A43" w:rsidRDefault="00F70A43" w:rsidP="005818DB">
            <w:pPr>
              <w:jc w:val="center"/>
              <w:rPr>
                <w:rFonts w:ascii="Arial Narrow" w:eastAsia="Calibri" w:hAnsi="Arial Narrow" w:cs="Arial"/>
                <w:bCs/>
                <w:i/>
                <w:iCs/>
                <w:spacing w:val="4"/>
                <w:sz w:val="21"/>
                <w:szCs w:val="21"/>
                <w:lang w:eastAsia="en-US"/>
              </w:rPr>
            </w:pPr>
          </w:p>
          <w:p w14:paraId="56D155AD"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37D0A31E"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5A0E847F"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79FDEABA"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1D22E5AC"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162" w:type="dxa"/>
          </w:tcPr>
          <w:p w14:paraId="5ED1B3F3" w14:textId="77777777" w:rsidR="00F70A43" w:rsidRPr="00F70A43" w:rsidRDefault="00F70A43" w:rsidP="005818DB">
            <w:pPr>
              <w:jc w:val="center"/>
              <w:rPr>
                <w:rFonts w:ascii="Arial Narrow" w:eastAsia="Calibri" w:hAnsi="Arial Narrow" w:cs="Arial"/>
                <w:bCs/>
                <w:i/>
                <w:iCs/>
                <w:spacing w:val="4"/>
                <w:sz w:val="21"/>
                <w:szCs w:val="21"/>
                <w:lang w:eastAsia="en-US"/>
              </w:rPr>
            </w:pPr>
          </w:p>
        </w:tc>
      </w:tr>
      <w:tr w:rsidR="00F70A43" w:rsidRPr="00F70A43" w14:paraId="2783ADC6" w14:textId="77777777" w:rsidTr="005818DB">
        <w:tc>
          <w:tcPr>
            <w:tcW w:w="182" w:type="dxa"/>
            <w:tcBorders>
              <w:top w:val="nil"/>
              <w:bottom w:val="nil"/>
            </w:tcBorders>
          </w:tcPr>
          <w:p w14:paraId="203708E7"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7A5D5ABC" w14:textId="77777777" w:rsidR="00F70A43" w:rsidRPr="00F70A43" w:rsidRDefault="00F70A43" w:rsidP="005818DB">
            <w:pPr>
              <w:jc w:val="center"/>
              <w:rPr>
                <w:rFonts w:ascii="Arial Narrow" w:eastAsia="Calibri" w:hAnsi="Arial Narrow" w:cs="Arial"/>
                <w:i/>
                <w:iCs/>
                <w:spacing w:val="4"/>
                <w:sz w:val="8"/>
                <w:szCs w:val="8"/>
                <w:lang w:eastAsia="en-US"/>
              </w:rPr>
            </w:pPr>
          </w:p>
          <w:p w14:paraId="6A6ECFD0" w14:textId="77777777" w:rsidR="00F70A43" w:rsidRPr="00F70A43" w:rsidRDefault="00F70A43" w:rsidP="005818DB">
            <w:pPr>
              <w:jc w:val="center"/>
              <w:rPr>
                <w:rFonts w:ascii="Arial Narrow" w:eastAsia="Calibri" w:hAnsi="Arial Narrow" w:cs="Arial"/>
                <w:bCs/>
                <w:i/>
                <w:iCs/>
                <w:spacing w:val="4"/>
                <w:sz w:val="18"/>
                <w:szCs w:val="18"/>
                <w:lang w:eastAsia="en-US"/>
              </w:rPr>
            </w:pPr>
            <w:r w:rsidRPr="00F70A43">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F70A43">
              <w:rPr>
                <w:rFonts w:ascii="Arial Narrow" w:eastAsia="Calibri" w:hAnsi="Arial Narrow" w:cs="Arial"/>
                <w:i/>
                <w:iCs/>
                <w:spacing w:val="4"/>
                <w:sz w:val="18"/>
                <w:szCs w:val="18"/>
                <w:lang w:eastAsia="en-US"/>
              </w:rPr>
              <w:instrText xml:space="preserve"> FORMCHECKBOX </w:instrText>
            </w:r>
            <w:r w:rsidRPr="00F70A43">
              <w:rPr>
                <w:rFonts w:ascii="Arial Narrow" w:eastAsia="Calibri" w:hAnsi="Arial Narrow" w:cs="Arial"/>
                <w:i/>
                <w:iCs/>
                <w:spacing w:val="4"/>
                <w:sz w:val="18"/>
                <w:szCs w:val="18"/>
                <w:lang w:eastAsia="en-US"/>
              </w:rPr>
            </w:r>
            <w:r w:rsidRPr="00F70A43">
              <w:rPr>
                <w:rFonts w:ascii="Arial Narrow" w:eastAsia="Calibri" w:hAnsi="Arial Narrow" w:cs="Arial"/>
                <w:i/>
                <w:iCs/>
                <w:spacing w:val="4"/>
                <w:sz w:val="18"/>
                <w:szCs w:val="18"/>
                <w:lang w:eastAsia="en-US"/>
              </w:rPr>
              <w:fldChar w:fldCharType="separate"/>
            </w:r>
            <w:r w:rsidRPr="00F70A43">
              <w:rPr>
                <w:rFonts w:ascii="Arial Narrow" w:eastAsia="Calibri" w:hAnsi="Arial Narrow" w:cs="Arial"/>
                <w:i/>
                <w:iCs/>
                <w:spacing w:val="4"/>
                <w:sz w:val="18"/>
                <w:szCs w:val="18"/>
                <w:lang w:eastAsia="en-US"/>
              </w:rPr>
              <w:fldChar w:fldCharType="end"/>
            </w:r>
            <w:r w:rsidRPr="00F70A43">
              <w:rPr>
                <w:rFonts w:ascii="Arial Narrow" w:eastAsia="Calibri" w:hAnsi="Arial Narrow" w:cs="Arial"/>
                <w:bCs/>
                <w:i/>
                <w:iCs/>
                <w:spacing w:val="4"/>
                <w:sz w:val="18"/>
                <w:szCs w:val="18"/>
                <w:lang w:eastAsia="en-US"/>
              </w:rPr>
              <w:t>KH</w:t>
            </w:r>
            <w:r w:rsidRPr="00F70A43">
              <w:rPr>
                <w:rFonts w:ascii="Arial Narrow" w:eastAsia="Calibri" w:hAnsi="Arial Narrow" w:cs="Arial"/>
                <w:bCs/>
                <w:i/>
                <w:iCs/>
                <w:spacing w:val="4"/>
                <w:sz w:val="18"/>
                <w:szCs w:val="18"/>
                <w:lang w:eastAsia="en-US"/>
              </w:rPr>
              <w:tab/>
            </w:r>
            <w:r w:rsidRPr="00F70A43">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F70A43">
              <w:rPr>
                <w:rFonts w:ascii="Arial Narrow" w:eastAsia="Calibri" w:hAnsi="Arial Narrow" w:cs="Arial"/>
                <w:i/>
                <w:iCs/>
                <w:spacing w:val="4"/>
                <w:sz w:val="18"/>
                <w:szCs w:val="18"/>
                <w:lang w:eastAsia="en-US"/>
              </w:rPr>
              <w:instrText xml:space="preserve"> FORMCHECKBOX </w:instrText>
            </w:r>
            <w:r w:rsidRPr="00F70A43">
              <w:rPr>
                <w:rFonts w:ascii="Arial Narrow" w:eastAsia="Calibri" w:hAnsi="Arial Narrow" w:cs="Arial"/>
                <w:i/>
                <w:iCs/>
                <w:spacing w:val="4"/>
                <w:sz w:val="18"/>
                <w:szCs w:val="18"/>
                <w:lang w:eastAsia="en-US"/>
              </w:rPr>
            </w:r>
            <w:r w:rsidRPr="00F70A43">
              <w:rPr>
                <w:rFonts w:ascii="Arial Narrow" w:eastAsia="Calibri" w:hAnsi="Arial Narrow" w:cs="Arial"/>
                <w:i/>
                <w:iCs/>
                <w:spacing w:val="4"/>
                <w:sz w:val="18"/>
                <w:szCs w:val="18"/>
                <w:lang w:eastAsia="en-US"/>
              </w:rPr>
              <w:fldChar w:fldCharType="separate"/>
            </w:r>
            <w:r w:rsidRPr="00F70A43">
              <w:rPr>
                <w:rFonts w:ascii="Arial Narrow" w:eastAsia="Calibri" w:hAnsi="Arial Narrow" w:cs="Arial"/>
                <w:i/>
                <w:iCs/>
                <w:spacing w:val="4"/>
                <w:sz w:val="18"/>
                <w:szCs w:val="18"/>
                <w:lang w:eastAsia="en-US"/>
              </w:rPr>
              <w:fldChar w:fldCharType="end"/>
            </w:r>
            <w:r w:rsidRPr="00F70A43">
              <w:rPr>
                <w:rFonts w:ascii="Arial Narrow" w:eastAsia="Calibri" w:hAnsi="Arial Narrow" w:cs="Arial"/>
                <w:i/>
                <w:iCs/>
                <w:spacing w:val="4"/>
                <w:sz w:val="18"/>
                <w:szCs w:val="18"/>
                <w:lang w:eastAsia="en-US"/>
              </w:rPr>
              <w:t>VA</w:t>
            </w:r>
          </w:p>
          <w:p w14:paraId="38273F98" w14:textId="77777777" w:rsidR="00F70A43" w:rsidRPr="00F70A43" w:rsidRDefault="00F70A43" w:rsidP="005818DB">
            <w:pPr>
              <w:jc w:val="center"/>
              <w:rPr>
                <w:rFonts w:ascii="Arial Narrow" w:eastAsia="Calibri" w:hAnsi="Arial Narrow" w:cs="Arial"/>
                <w:bCs/>
                <w:i/>
                <w:iCs/>
                <w:spacing w:val="4"/>
                <w:sz w:val="8"/>
                <w:szCs w:val="8"/>
                <w:lang w:eastAsia="en-US"/>
              </w:rPr>
            </w:pPr>
          </w:p>
          <w:p w14:paraId="54BF8CAC" w14:textId="77777777" w:rsidR="00F70A43" w:rsidRPr="00F70A43" w:rsidRDefault="00F70A43" w:rsidP="005818DB">
            <w:pPr>
              <w:jc w:val="center"/>
              <w:rPr>
                <w:rFonts w:ascii="Arial Narrow" w:eastAsia="Calibri" w:hAnsi="Arial Narrow" w:cs="Arial"/>
                <w:bCs/>
                <w:i/>
                <w:iCs/>
                <w:spacing w:val="4"/>
                <w:sz w:val="21"/>
                <w:szCs w:val="21"/>
                <w:lang w:eastAsia="en-US"/>
              </w:rPr>
            </w:pPr>
            <w:r w:rsidRPr="00F70A43">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F70A43">
              <w:rPr>
                <w:rFonts w:ascii="Arial Narrow" w:eastAsia="Calibri" w:hAnsi="Arial Narrow" w:cs="Arial"/>
                <w:i/>
                <w:iCs/>
                <w:spacing w:val="4"/>
                <w:sz w:val="18"/>
                <w:szCs w:val="18"/>
                <w:lang w:eastAsia="en-US"/>
              </w:rPr>
              <w:instrText xml:space="preserve"> FORMCHECKBOX </w:instrText>
            </w:r>
            <w:r w:rsidRPr="00F70A43">
              <w:rPr>
                <w:rFonts w:ascii="Arial Narrow" w:eastAsia="Calibri" w:hAnsi="Arial Narrow" w:cs="Arial"/>
                <w:i/>
                <w:iCs/>
                <w:spacing w:val="4"/>
                <w:sz w:val="18"/>
                <w:szCs w:val="18"/>
                <w:lang w:eastAsia="en-US"/>
              </w:rPr>
            </w:r>
            <w:r w:rsidRPr="00F70A43">
              <w:rPr>
                <w:rFonts w:ascii="Arial Narrow" w:eastAsia="Calibri" w:hAnsi="Arial Narrow" w:cs="Arial"/>
                <w:i/>
                <w:iCs/>
                <w:spacing w:val="4"/>
                <w:sz w:val="18"/>
                <w:szCs w:val="18"/>
                <w:lang w:eastAsia="en-US"/>
              </w:rPr>
              <w:fldChar w:fldCharType="separate"/>
            </w:r>
            <w:r w:rsidRPr="00F70A43">
              <w:rPr>
                <w:rFonts w:ascii="Arial Narrow" w:eastAsia="Calibri" w:hAnsi="Arial Narrow" w:cs="Arial"/>
                <w:i/>
                <w:iCs/>
                <w:spacing w:val="4"/>
                <w:sz w:val="18"/>
                <w:szCs w:val="18"/>
                <w:lang w:eastAsia="en-US"/>
              </w:rPr>
              <w:fldChar w:fldCharType="end"/>
            </w:r>
            <w:r w:rsidRPr="00F70A43">
              <w:rPr>
                <w:rFonts w:ascii="Arial Narrow" w:eastAsia="Calibri" w:hAnsi="Arial Narrow" w:cs="Arial"/>
                <w:i/>
                <w:iCs/>
                <w:spacing w:val="4"/>
                <w:sz w:val="18"/>
                <w:szCs w:val="18"/>
                <w:lang w:eastAsia="en-US"/>
              </w:rPr>
              <w:t>AM</w:t>
            </w:r>
            <w:r w:rsidRPr="00F70A43">
              <w:rPr>
                <w:rFonts w:ascii="Arial Narrow" w:eastAsia="Calibri" w:hAnsi="Arial Narrow" w:cs="Arial"/>
                <w:bCs/>
                <w:i/>
                <w:iCs/>
                <w:spacing w:val="4"/>
                <w:sz w:val="18"/>
                <w:szCs w:val="18"/>
                <w:lang w:eastAsia="en-US"/>
              </w:rPr>
              <w:tab/>
            </w:r>
            <w:r w:rsidRPr="00F70A43">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F70A43">
              <w:rPr>
                <w:rFonts w:ascii="Arial Narrow" w:eastAsia="Calibri" w:hAnsi="Arial Narrow" w:cs="Arial"/>
                <w:i/>
                <w:iCs/>
                <w:spacing w:val="4"/>
                <w:sz w:val="18"/>
                <w:szCs w:val="18"/>
                <w:lang w:eastAsia="en-US"/>
              </w:rPr>
              <w:instrText xml:space="preserve"> FORMCHECKBOX </w:instrText>
            </w:r>
            <w:r w:rsidRPr="00F70A43">
              <w:rPr>
                <w:rFonts w:ascii="Arial Narrow" w:eastAsia="Calibri" w:hAnsi="Arial Narrow" w:cs="Arial"/>
                <w:i/>
                <w:iCs/>
                <w:spacing w:val="4"/>
                <w:sz w:val="18"/>
                <w:szCs w:val="18"/>
                <w:lang w:eastAsia="en-US"/>
              </w:rPr>
            </w:r>
            <w:r w:rsidRPr="00F70A43">
              <w:rPr>
                <w:rFonts w:ascii="Arial Narrow" w:eastAsia="Calibri" w:hAnsi="Arial Narrow" w:cs="Arial"/>
                <w:i/>
                <w:iCs/>
                <w:spacing w:val="4"/>
                <w:sz w:val="18"/>
                <w:szCs w:val="18"/>
                <w:lang w:eastAsia="en-US"/>
              </w:rPr>
              <w:fldChar w:fldCharType="separate"/>
            </w:r>
            <w:r w:rsidRPr="00F70A43">
              <w:rPr>
                <w:rFonts w:ascii="Arial Narrow" w:eastAsia="Calibri" w:hAnsi="Arial Narrow" w:cs="Arial"/>
                <w:i/>
                <w:iCs/>
                <w:spacing w:val="4"/>
                <w:sz w:val="18"/>
                <w:szCs w:val="18"/>
                <w:lang w:eastAsia="en-US"/>
              </w:rPr>
              <w:fldChar w:fldCharType="end"/>
            </w:r>
            <w:r w:rsidRPr="00F70A43">
              <w:rPr>
                <w:rFonts w:ascii="Arial Narrow" w:eastAsia="Calibri" w:hAnsi="Arial Narrow" w:cs="Arial"/>
                <w:bCs/>
                <w:i/>
                <w:iCs/>
                <w:spacing w:val="4"/>
                <w:sz w:val="18"/>
                <w:szCs w:val="18"/>
                <w:lang w:eastAsia="en-US"/>
              </w:rPr>
              <w:t>AV</w:t>
            </w:r>
          </w:p>
        </w:tc>
        <w:tc>
          <w:tcPr>
            <w:tcW w:w="162" w:type="dxa"/>
            <w:tcBorders>
              <w:top w:val="nil"/>
              <w:bottom w:val="nil"/>
            </w:tcBorders>
          </w:tcPr>
          <w:p w14:paraId="5384963F"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2084E114" w14:textId="77777777" w:rsidR="00F70A43" w:rsidRPr="00F70A43" w:rsidRDefault="00F70A43" w:rsidP="005818DB">
            <w:pPr>
              <w:jc w:val="center"/>
              <w:rPr>
                <w:rFonts w:ascii="Arial Narrow" w:eastAsia="Calibri" w:hAnsi="Arial Narrow" w:cs="Arial"/>
                <w:bCs/>
                <w:i/>
                <w:iCs/>
                <w:spacing w:val="4"/>
                <w:sz w:val="21"/>
                <w:szCs w:val="21"/>
                <w:lang w:eastAsia="en-US"/>
              </w:rPr>
            </w:pPr>
          </w:p>
          <w:p w14:paraId="24BB8F37" w14:textId="77777777" w:rsidR="00F70A43" w:rsidRPr="00F70A43" w:rsidRDefault="00F70A43" w:rsidP="005818DB">
            <w:pPr>
              <w:jc w:val="center"/>
              <w:rPr>
                <w:rFonts w:ascii="Arial Narrow" w:eastAsia="Calibri" w:hAnsi="Arial Narrow" w:cs="Arial"/>
                <w:bCs/>
                <w:i/>
                <w:iCs/>
                <w:spacing w:val="4"/>
                <w:sz w:val="21"/>
                <w:szCs w:val="21"/>
                <w:lang w:eastAsia="en-US"/>
              </w:rPr>
            </w:pPr>
          </w:p>
          <w:p w14:paraId="4A71E761"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0EC64923"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67F06F79"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0DF151CC"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7DDBB49B"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162" w:type="dxa"/>
          </w:tcPr>
          <w:p w14:paraId="70AC92AB" w14:textId="77777777" w:rsidR="00F70A43" w:rsidRPr="00F70A43" w:rsidRDefault="00F70A43" w:rsidP="005818DB">
            <w:pPr>
              <w:jc w:val="center"/>
              <w:rPr>
                <w:rFonts w:ascii="Arial Narrow" w:eastAsia="Calibri" w:hAnsi="Arial Narrow" w:cs="Arial"/>
                <w:bCs/>
                <w:i/>
                <w:iCs/>
                <w:spacing w:val="4"/>
                <w:sz w:val="21"/>
                <w:szCs w:val="21"/>
                <w:lang w:eastAsia="en-US"/>
              </w:rPr>
            </w:pPr>
          </w:p>
        </w:tc>
      </w:tr>
      <w:tr w:rsidR="00F70A43" w:rsidRPr="00F70A43" w14:paraId="4B912A0E" w14:textId="77777777" w:rsidTr="005818DB">
        <w:tc>
          <w:tcPr>
            <w:tcW w:w="182" w:type="dxa"/>
            <w:tcBorders>
              <w:top w:val="nil"/>
              <w:bottom w:val="single" w:sz="4" w:space="0" w:color="auto"/>
            </w:tcBorders>
          </w:tcPr>
          <w:p w14:paraId="01AE3DF4"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148B75E3" w14:textId="77777777" w:rsidR="00F70A43" w:rsidRPr="00F70A43" w:rsidRDefault="00F70A43" w:rsidP="005818DB">
            <w:pPr>
              <w:jc w:val="center"/>
              <w:rPr>
                <w:rFonts w:ascii="Arial Narrow" w:eastAsia="Calibri" w:hAnsi="Arial Narrow" w:cs="Arial"/>
                <w:i/>
                <w:iCs/>
                <w:spacing w:val="4"/>
                <w:sz w:val="8"/>
                <w:szCs w:val="8"/>
                <w:lang w:eastAsia="en-US"/>
              </w:rPr>
            </w:pPr>
          </w:p>
        </w:tc>
        <w:tc>
          <w:tcPr>
            <w:tcW w:w="162" w:type="dxa"/>
            <w:tcBorders>
              <w:top w:val="nil"/>
              <w:bottom w:val="single" w:sz="4" w:space="0" w:color="auto"/>
            </w:tcBorders>
          </w:tcPr>
          <w:p w14:paraId="45363A71"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4C6CDBA3"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161" w:type="dxa"/>
            <w:tcBorders>
              <w:top w:val="nil"/>
              <w:bottom w:val="single" w:sz="4" w:space="0" w:color="auto"/>
            </w:tcBorders>
          </w:tcPr>
          <w:p w14:paraId="0732ED36"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47C2E0CC"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160" w:type="dxa"/>
            <w:tcBorders>
              <w:top w:val="nil"/>
              <w:bottom w:val="single" w:sz="4" w:space="0" w:color="auto"/>
            </w:tcBorders>
          </w:tcPr>
          <w:p w14:paraId="1A36C415"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420D2887" w14:textId="77777777" w:rsidR="00F70A43" w:rsidRPr="00F70A43" w:rsidRDefault="00F70A43" w:rsidP="005818DB">
            <w:pPr>
              <w:jc w:val="center"/>
              <w:rPr>
                <w:rFonts w:ascii="Arial Narrow" w:eastAsia="Calibri" w:hAnsi="Arial Narrow" w:cs="Arial"/>
                <w:bCs/>
                <w:i/>
                <w:iCs/>
                <w:spacing w:val="4"/>
                <w:sz w:val="21"/>
                <w:szCs w:val="21"/>
                <w:lang w:eastAsia="en-US"/>
              </w:rPr>
            </w:pPr>
          </w:p>
        </w:tc>
        <w:tc>
          <w:tcPr>
            <w:tcW w:w="162" w:type="dxa"/>
            <w:tcBorders>
              <w:bottom w:val="single" w:sz="4" w:space="0" w:color="auto"/>
            </w:tcBorders>
          </w:tcPr>
          <w:p w14:paraId="0DD8A727" w14:textId="77777777" w:rsidR="00F70A43" w:rsidRPr="00F70A43" w:rsidRDefault="00F70A43" w:rsidP="005818DB">
            <w:pPr>
              <w:jc w:val="center"/>
              <w:rPr>
                <w:rFonts w:ascii="Arial Narrow" w:eastAsia="Calibri" w:hAnsi="Arial Narrow" w:cs="Arial"/>
                <w:bCs/>
                <w:i/>
                <w:iCs/>
                <w:spacing w:val="4"/>
                <w:sz w:val="21"/>
                <w:szCs w:val="21"/>
                <w:lang w:eastAsia="en-US"/>
              </w:rPr>
            </w:pPr>
          </w:p>
        </w:tc>
      </w:tr>
    </w:tbl>
    <w:p w14:paraId="1B073F58" w14:textId="77777777" w:rsidR="00F70A43" w:rsidRPr="00F70A43" w:rsidRDefault="00F70A43" w:rsidP="00F70A43">
      <w:pPr>
        <w:rPr>
          <w:rFonts w:ascii="Arial Narrow" w:eastAsia="Calibri" w:hAnsi="Arial Narrow" w:cs="Arial"/>
          <w:i/>
          <w:iCs/>
          <w:spacing w:val="4"/>
          <w:sz w:val="18"/>
          <w:szCs w:val="18"/>
          <w:lang w:eastAsia="en-US"/>
        </w:rPr>
      </w:pPr>
      <w:r w:rsidRPr="00F70A43">
        <w:rPr>
          <w:rFonts w:ascii="Arial Narrow" w:eastAsia="Calibri" w:hAnsi="Arial Narrow" w:cs="Arial"/>
          <w:b/>
          <w:bCs/>
          <w:i/>
          <w:iCs/>
          <w:spacing w:val="4"/>
          <w:sz w:val="20"/>
          <w:szCs w:val="20"/>
          <w:lang w:eastAsia="en-US"/>
        </w:rPr>
        <w:t>*</w:t>
      </w:r>
      <w:r w:rsidRPr="00F70A43">
        <w:rPr>
          <w:rFonts w:ascii="Arial Narrow" w:eastAsia="Calibri" w:hAnsi="Arial Narrow" w:cs="Arial"/>
          <w:b/>
          <w:bCs/>
          <w:i/>
          <w:iCs/>
          <w:spacing w:val="4"/>
          <w:sz w:val="18"/>
          <w:szCs w:val="18"/>
          <w:lang w:eastAsia="en-US"/>
        </w:rPr>
        <w:t>Legende:</w:t>
      </w:r>
      <w:r w:rsidRPr="00F70A43">
        <w:rPr>
          <w:rFonts w:ascii="Arial Narrow" w:eastAsia="Calibri" w:hAnsi="Arial Narrow" w:cs="Arial"/>
          <w:i/>
          <w:iCs/>
          <w:spacing w:val="4"/>
          <w:sz w:val="18"/>
          <w:szCs w:val="18"/>
          <w:lang w:eastAsia="en-US"/>
        </w:rPr>
        <w:t xml:space="preserve"> </w:t>
      </w:r>
      <w:r w:rsidRPr="00F70A43">
        <w:rPr>
          <w:rFonts w:ascii="Arial Narrow" w:eastAsia="Calibri" w:hAnsi="Arial Narrow" w:cs="Arial"/>
          <w:b/>
          <w:bCs/>
          <w:i/>
          <w:iCs/>
          <w:spacing w:val="4"/>
          <w:sz w:val="18"/>
          <w:szCs w:val="18"/>
          <w:lang w:eastAsia="en-US"/>
        </w:rPr>
        <w:t>KH</w:t>
      </w:r>
      <w:r w:rsidRPr="00F70A43">
        <w:rPr>
          <w:rFonts w:ascii="Arial Narrow" w:eastAsia="Calibri" w:hAnsi="Arial Narrow" w:cs="Arial"/>
          <w:i/>
          <w:iCs/>
          <w:spacing w:val="4"/>
          <w:sz w:val="18"/>
          <w:szCs w:val="18"/>
          <w:lang w:eastAsia="en-US"/>
        </w:rPr>
        <w:t xml:space="preserve"> - Krankenhausarzt, </w:t>
      </w:r>
      <w:r w:rsidRPr="00F70A43">
        <w:rPr>
          <w:rFonts w:ascii="Arial Narrow" w:eastAsia="Calibri" w:hAnsi="Arial Narrow" w:cs="Arial"/>
          <w:b/>
          <w:bCs/>
          <w:i/>
          <w:iCs/>
          <w:spacing w:val="4"/>
          <w:sz w:val="18"/>
          <w:szCs w:val="18"/>
          <w:lang w:eastAsia="en-US"/>
        </w:rPr>
        <w:t>VA</w:t>
      </w:r>
      <w:r w:rsidRPr="00F70A43">
        <w:rPr>
          <w:rFonts w:ascii="Arial Narrow" w:eastAsia="Calibri" w:hAnsi="Arial Narrow" w:cs="Arial"/>
          <w:i/>
          <w:iCs/>
          <w:spacing w:val="4"/>
          <w:sz w:val="18"/>
          <w:szCs w:val="18"/>
          <w:lang w:eastAsia="en-US"/>
        </w:rPr>
        <w:t xml:space="preserve"> - Vertragsarzt, </w:t>
      </w:r>
      <w:r w:rsidRPr="00F70A43">
        <w:rPr>
          <w:rFonts w:ascii="Arial Narrow" w:eastAsia="Calibri" w:hAnsi="Arial Narrow" w:cs="Arial"/>
          <w:b/>
          <w:bCs/>
          <w:i/>
          <w:iCs/>
          <w:spacing w:val="4"/>
          <w:sz w:val="18"/>
          <w:szCs w:val="18"/>
          <w:lang w:eastAsia="en-US"/>
        </w:rPr>
        <w:t>AM</w:t>
      </w:r>
      <w:r w:rsidRPr="00F70A43">
        <w:rPr>
          <w:rFonts w:ascii="Arial Narrow" w:eastAsia="Calibri" w:hAnsi="Arial Narrow" w:cs="Arial"/>
          <w:i/>
          <w:iCs/>
          <w:spacing w:val="4"/>
          <w:sz w:val="18"/>
          <w:szCs w:val="18"/>
          <w:lang w:eastAsia="en-US"/>
        </w:rPr>
        <w:t xml:space="preserve"> - Anstellung im MVZ, </w:t>
      </w:r>
      <w:r w:rsidRPr="00F70A43">
        <w:rPr>
          <w:rFonts w:ascii="Arial Narrow" w:eastAsia="Calibri" w:hAnsi="Arial Narrow" w:cs="Arial"/>
          <w:b/>
          <w:bCs/>
          <w:i/>
          <w:iCs/>
          <w:spacing w:val="4"/>
          <w:sz w:val="18"/>
          <w:szCs w:val="18"/>
          <w:lang w:eastAsia="en-US"/>
        </w:rPr>
        <w:t>AV</w:t>
      </w:r>
      <w:r w:rsidRPr="00F70A43">
        <w:rPr>
          <w:rFonts w:ascii="Arial Narrow" w:eastAsia="Calibri" w:hAnsi="Arial Narrow" w:cs="Arial"/>
          <w:i/>
          <w:iCs/>
          <w:spacing w:val="4"/>
          <w:sz w:val="18"/>
          <w:szCs w:val="18"/>
          <w:lang w:eastAsia="en-US"/>
        </w:rPr>
        <w:t xml:space="preserve"> - Anstellung bei einem Vertragsarzt</w:t>
      </w:r>
    </w:p>
    <w:p w14:paraId="1C820818" w14:textId="77777777" w:rsidR="00F27A51" w:rsidRDefault="00F27A51" w:rsidP="00D47D26">
      <w:pPr>
        <w:pStyle w:val="Kopfzeile"/>
        <w:tabs>
          <w:tab w:val="clear" w:pos="4536"/>
          <w:tab w:val="clear" w:pos="9072"/>
        </w:tabs>
        <w:rPr>
          <w:rFonts w:ascii="Arial Narrow" w:hAnsi="Arial Narrow" w:cs="Arial"/>
          <w:i/>
          <w:spacing w:val="4"/>
          <w:sz w:val="22"/>
        </w:rPr>
        <w:sectPr w:rsidR="00F27A51"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F27A51" w:rsidRPr="00DF4EF2" w14:paraId="357BF182" w14:textId="77777777" w:rsidTr="00D428D7">
        <w:trPr>
          <w:cantSplit/>
          <w:trHeight w:val="284"/>
        </w:trPr>
        <w:tc>
          <w:tcPr>
            <w:tcW w:w="14175" w:type="dxa"/>
            <w:tcBorders>
              <w:top w:val="single" w:sz="4" w:space="0" w:color="auto"/>
              <w:bottom w:val="nil"/>
            </w:tcBorders>
            <w:vAlign w:val="center"/>
          </w:tcPr>
          <w:p w14:paraId="437D358B" w14:textId="77777777" w:rsidR="00F27A51" w:rsidRPr="00F2244F" w:rsidRDefault="00F27A51" w:rsidP="00F27A51">
            <w:pPr>
              <w:jc w:val="right"/>
              <w:rPr>
                <w:rFonts w:ascii="Arial Narrow" w:hAnsi="Arial Narrow" w:cs="Arial"/>
                <w:b/>
                <w:spacing w:val="4"/>
                <w:sz w:val="36"/>
                <w:szCs w:val="20"/>
              </w:rPr>
            </w:pPr>
            <w:r>
              <w:rPr>
                <w:rFonts w:ascii="Arial Narrow" w:hAnsi="Arial Narrow" w:cs="Arial"/>
                <w:b/>
                <w:spacing w:val="4"/>
                <w:sz w:val="36"/>
                <w:szCs w:val="20"/>
              </w:rPr>
              <w:lastRenderedPageBreak/>
              <w:t>Anlage 5</w:t>
            </w:r>
          </w:p>
        </w:tc>
      </w:tr>
      <w:tr w:rsidR="00F27A51" w:rsidRPr="00F27A51" w14:paraId="601B2E4F" w14:textId="77777777" w:rsidTr="00D428D7">
        <w:trPr>
          <w:cantSplit/>
          <w:trHeight w:val="284"/>
        </w:trPr>
        <w:tc>
          <w:tcPr>
            <w:tcW w:w="14175" w:type="dxa"/>
            <w:tcBorders>
              <w:left w:val="nil"/>
              <w:bottom w:val="single" w:sz="4" w:space="0" w:color="auto"/>
              <w:right w:val="nil"/>
            </w:tcBorders>
            <w:vAlign w:val="center"/>
          </w:tcPr>
          <w:p w14:paraId="6EECE429" w14:textId="77777777" w:rsidR="00F27A51" w:rsidRPr="00F27A51" w:rsidRDefault="00F27A51" w:rsidP="00D428D7">
            <w:pPr>
              <w:rPr>
                <w:rFonts w:ascii="Arial Narrow" w:hAnsi="Arial Narrow" w:cs="Arial"/>
                <w:i/>
                <w:spacing w:val="4"/>
                <w:sz w:val="22"/>
                <w:szCs w:val="20"/>
              </w:rPr>
            </w:pPr>
          </w:p>
          <w:p w14:paraId="10F9F43B" w14:textId="77777777" w:rsidR="00F27A51" w:rsidRPr="00F27A51" w:rsidRDefault="00F27A51" w:rsidP="00D428D7">
            <w:pPr>
              <w:rPr>
                <w:rFonts w:ascii="Arial Narrow" w:hAnsi="Arial Narrow" w:cs="Arial"/>
                <w:i/>
                <w:spacing w:val="4"/>
                <w:sz w:val="22"/>
                <w:szCs w:val="20"/>
              </w:rPr>
            </w:pPr>
          </w:p>
        </w:tc>
      </w:tr>
      <w:tr w:rsidR="00F27A51" w:rsidRPr="00F27A51" w14:paraId="5701CBB5" w14:textId="77777777" w:rsidTr="00D428D7">
        <w:trPr>
          <w:cantSplit/>
          <w:trHeight w:val="427"/>
        </w:trPr>
        <w:tc>
          <w:tcPr>
            <w:tcW w:w="14175" w:type="dxa"/>
            <w:tcBorders>
              <w:bottom w:val="single" w:sz="4" w:space="0" w:color="auto"/>
            </w:tcBorders>
            <w:shd w:val="clear" w:color="auto" w:fill="D9D9D9"/>
            <w:vAlign w:val="center"/>
          </w:tcPr>
          <w:p w14:paraId="0DCC735B" w14:textId="77777777" w:rsidR="00F27A51" w:rsidRPr="00F27A51" w:rsidRDefault="00F27A51" w:rsidP="00D428D7">
            <w:pPr>
              <w:rPr>
                <w:rFonts w:ascii="Arial Narrow" w:hAnsi="Arial Narrow" w:cs="Arial"/>
                <w:i/>
                <w:spacing w:val="4"/>
                <w:sz w:val="12"/>
                <w:szCs w:val="20"/>
              </w:rPr>
            </w:pPr>
            <w:r w:rsidRPr="00F27A51">
              <w:rPr>
                <w:rFonts w:ascii="Arial Narrow" w:hAnsi="Arial Narrow" w:cs="Arial"/>
                <w:i/>
                <w:spacing w:val="4"/>
                <w:sz w:val="22"/>
                <w:szCs w:val="20"/>
              </w:rPr>
              <w:br w:type="page"/>
            </w:r>
          </w:p>
          <w:p w14:paraId="777217B0" w14:textId="77777777" w:rsidR="00F27A51" w:rsidRPr="00F27A51" w:rsidRDefault="00F27A51" w:rsidP="00D428D7">
            <w:pPr>
              <w:rPr>
                <w:rFonts w:ascii="Arial Narrow" w:hAnsi="Arial Narrow" w:cs="Arial"/>
                <w:b/>
                <w:i/>
                <w:spacing w:val="4"/>
                <w:sz w:val="30"/>
                <w:szCs w:val="20"/>
              </w:rPr>
            </w:pPr>
            <w:r w:rsidRPr="00F27A51">
              <w:rPr>
                <w:rFonts w:ascii="Arial Narrow" w:hAnsi="Arial Narrow" w:cs="Arial"/>
                <w:b/>
                <w:i/>
                <w:spacing w:val="4"/>
                <w:sz w:val="30"/>
                <w:szCs w:val="20"/>
              </w:rPr>
              <w:t>Einverständniserklärung</w:t>
            </w:r>
            <w:r>
              <w:rPr>
                <w:rFonts w:ascii="Arial Narrow" w:hAnsi="Arial Narrow" w:cs="Arial"/>
                <w:b/>
                <w:i/>
                <w:spacing w:val="4"/>
                <w:sz w:val="30"/>
                <w:szCs w:val="20"/>
              </w:rPr>
              <w:t xml:space="preserve"> - Vertreter der Teammitglieder</w:t>
            </w:r>
          </w:p>
          <w:p w14:paraId="6F03AC87" w14:textId="77777777" w:rsidR="00F27A51" w:rsidRPr="00F27A51" w:rsidRDefault="00F27A51" w:rsidP="00D428D7">
            <w:pPr>
              <w:rPr>
                <w:rFonts w:ascii="Arial Narrow" w:hAnsi="Arial Narrow" w:cs="Arial"/>
                <w:b/>
                <w:i/>
                <w:spacing w:val="4"/>
                <w:sz w:val="22"/>
                <w:szCs w:val="20"/>
              </w:rPr>
            </w:pPr>
          </w:p>
          <w:p w14:paraId="7AFE9EF7" w14:textId="77777777" w:rsidR="00F27A51" w:rsidRPr="00F27A51" w:rsidRDefault="00F27A51" w:rsidP="00D428D7">
            <w:pPr>
              <w:rPr>
                <w:rFonts w:ascii="Arial Narrow" w:hAnsi="Arial Narrow" w:cs="Arial"/>
                <w:b/>
                <w:i/>
                <w:spacing w:val="4"/>
                <w:sz w:val="22"/>
                <w:szCs w:val="20"/>
              </w:rPr>
            </w:pPr>
            <w:r w:rsidRPr="00F27A51">
              <w:rPr>
                <w:rFonts w:ascii="Arial Narrow" w:hAnsi="Arial Narrow" w:cs="Arial"/>
                <w:b/>
                <w:i/>
                <w:spacing w:val="4"/>
                <w:sz w:val="22"/>
                <w:szCs w:val="20"/>
              </w:rPr>
              <w:t>zur Anzeige der Teilnahme an der ambulanten spezialfachärztlichen Versorgung nach § 116b SGB V</w:t>
            </w:r>
          </w:p>
          <w:p w14:paraId="1525678A" w14:textId="77777777" w:rsidR="00F27A51" w:rsidRPr="00F27A51" w:rsidRDefault="00F27A51" w:rsidP="00D428D7">
            <w:pPr>
              <w:rPr>
                <w:rFonts w:ascii="Arial Narrow" w:hAnsi="Arial Narrow" w:cs="Arial"/>
                <w:b/>
                <w:i/>
                <w:spacing w:val="4"/>
                <w:sz w:val="12"/>
                <w:szCs w:val="20"/>
              </w:rPr>
            </w:pPr>
          </w:p>
        </w:tc>
      </w:tr>
      <w:tr w:rsidR="00F27A51" w:rsidRPr="00F27A51" w14:paraId="036468AD" w14:textId="77777777" w:rsidTr="00D428D7">
        <w:trPr>
          <w:cantSplit/>
          <w:trHeight w:val="284"/>
        </w:trPr>
        <w:tc>
          <w:tcPr>
            <w:tcW w:w="14175" w:type="dxa"/>
            <w:tcBorders>
              <w:left w:val="nil"/>
              <w:bottom w:val="single" w:sz="4" w:space="0" w:color="auto"/>
              <w:right w:val="nil"/>
            </w:tcBorders>
            <w:vAlign w:val="center"/>
          </w:tcPr>
          <w:p w14:paraId="7AF0CFE4" w14:textId="77777777" w:rsidR="00F27A51" w:rsidRPr="00F27A51" w:rsidRDefault="00F27A51" w:rsidP="00D428D7">
            <w:pPr>
              <w:rPr>
                <w:rFonts w:ascii="Arial Narrow" w:hAnsi="Arial Narrow" w:cs="Arial"/>
                <w:i/>
                <w:spacing w:val="4"/>
                <w:sz w:val="22"/>
                <w:szCs w:val="20"/>
              </w:rPr>
            </w:pPr>
          </w:p>
        </w:tc>
      </w:tr>
      <w:tr w:rsidR="00F27A51" w:rsidRPr="00F27A51" w14:paraId="1417E581" w14:textId="77777777" w:rsidTr="00785E3F">
        <w:trPr>
          <w:cantSplit/>
          <w:trHeight w:val="457"/>
        </w:trPr>
        <w:tc>
          <w:tcPr>
            <w:tcW w:w="14175" w:type="dxa"/>
            <w:tcBorders>
              <w:top w:val="single" w:sz="4" w:space="0" w:color="auto"/>
              <w:bottom w:val="nil"/>
            </w:tcBorders>
            <w:vAlign w:val="center"/>
          </w:tcPr>
          <w:p w14:paraId="3E10584A" w14:textId="77777777" w:rsidR="00F27A51" w:rsidRPr="00F27A51" w:rsidRDefault="00F27A51" w:rsidP="00D428D7">
            <w:pPr>
              <w:rPr>
                <w:rFonts w:ascii="Arial Narrow" w:hAnsi="Arial Narrow" w:cs="Arial"/>
                <w:i/>
                <w:spacing w:val="4"/>
                <w:sz w:val="22"/>
                <w:szCs w:val="20"/>
              </w:rPr>
            </w:pPr>
            <w:r w:rsidRPr="00F27A51">
              <w:rPr>
                <w:rFonts w:ascii="Arial Narrow" w:hAnsi="Arial Narrow" w:cs="Arial"/>
                <w:i/>
                <w:spacing w:val="4"/>
                <w:sz w:val="22"/>
                <w:szCs w:val="20"/>
              </w:rPr>
              <w:t>Name, Vorname, Titel (Angaben bitte in Druckschrift):</w:t>
            </w:r>
          </w:p>
        </w:tc>
      </w:tr>
      <w:tr w:rsidR="00F27A51" w:rsidRPr="00F27A51" w14:paraId="7C9E11D3" w14:textId="77777777" w:rsidTr="00D428D7">
        <w:trPr>
          <w:cantSplit/>
          <w:trHeight w:val="425"/>
        </w:trPr>
        <w:tc>
          <w:tcPr>
            <w:tcW w:w="14175" w:type="dxa"/>
            <w:tcBorders>
              <w:top w:val="nil"/>
              <w:bottom w:val="nil"/>
            </w:tcBorders>
            <w:vAlign w:val="center"/>
          </w:tcPr>
          <w:p w14:paraId="73CC3870" w14:textId="77777777" w:rsidR="00F27A51" w:rsidRPr="00F27A51" w:rsidRDefault="00F27A51" w:rsidP="00D428D7">
            <w:pPr>
              <w:rPr>
                <w:rFonts w:ascii="Arial Narrow" w:hAnsi="Arial Narrow" w:cs="Arial"/>
                <w:i/>
                <w:spacing w:val="4"/>
                <w:sz w:val="22"/>
                <w:szCs w:val="20"/>
              </w:rPr>
            </w:pPr>
          </w:p>
        </w:tc>
      </w:tr>
      <w:tr w:rsidR="00F27A51" w:rsidRPr="00F27A51" w14:paraId="551D4FAE" w14:textId="77777777" w:rsidTr="00785E3F">
        <w:trPr>
          <w:cantSplit/>
          <w:trHeight w:val="413"/>
        </w:trPr>
        <w:tc>
          <w:tcPr>
            <w:tcW w:w="14175" w:type="dxa"/>
            <w:tcBorders>
              <w:bottom w:val="nil"/>
            </w:tcBorders>
            <w:vAlign w:val="center"/>
          </w:tcPr>
          <w:p w14:paraId="571ED6A5" w14:textId="77777777" w:rsidR="00F27A51" w:rsidRPr="00F27A51" w:rsidRDefault="00F27A51" w:rsidP="00D428D7">
            <w:pPr>
              <w:rPr>
                <w:rFonts w:ascii="Arial Narrow" w:hAnsi="Arial Narrow" w:cs="Arial"/>
                <w:i/>
                <w:spacing w:val="4"/>
                <w:sz w:val="22"/>
                <w:szCs w:val="20"/>
              </w:rPr>
            </w:pPr>
            <w:r w:rsidRPr="00F27A51">
              <w:rPr>
                <w:rFonts w:ascii="Arial Narrow" w:hAnsi="Arial Narrow" w:cs="Arial"/>
                <w:i/>
                <w:spacing w:val="4"/>
                <w:sz w:val="22"/>
                <w:szCs w:val="20"/>
              </w:rPr>
              <w:t>Anschrift:</w:t>
            </w:r>
          </w:p>
        </w:tc>
      </w:tr>
      <w:tr w:rsidR="00F27A51" w:rsidRPr="00F27A51" w14:paraId="0C93FCA7" w14:textId="77777777" w:rsidTr="00D428D7">
        <w:trPr>
          <w:cantSplit/>
          <w:trHeight w:val="425"/>
        </w:trPr>
        <w:tc>
          <w:tcPr>
            <w:tcW w:w="14175" w:type="dxa"/>
            <w:tcBorders>
              <w:top w:val="nil"/>
            </w:tcBorders>
            <w:vAlign w:val="center"/>
          </w:tcPr>
          <w:p w14:paraId="6086BAF3" w14:textId="77777777" w:rsidR="00F27A51" w:rsidRPr="00F27A51" w:rsidRDefault="00F27A51" w:rsidP="00D428D7">
            <w:pPr>
              <w:rPr>
                <w:rFonts w:ascii="Arial Narrow" w:hAnsi="Arial Narrow" w:cs="Arial"/>
                <w:i/>
                <w:spacing w:val="4"/>
                <w:sz w:val="22"/>
                <w:szCs w:val="20"/>
              </w:rPr>
            </w:pPr>
          </w:p>
          <w:p w14:paraId="2BBED5F8" w14:textId="77777777" w:rsidR="00F27A51" w:rsidRPr="00F27A51" w:rsidRDefault="00F27A51" w:rsidP="00D428D7">
            <w:pPr>
              <w:rPr>
                <w:rFonts w:ascii="Arial Narrow" w:hAnsi="Arial Narrow" w:cs="Arial"/>
                <w:i/>
                <w:spacing w:val="4"/>
                <w:sz w:val="22"/>
                <w:szCs w:val="20"/>
              </w:rPr>
            </w:pPr>
          </w:p>
          <w:p w14:paraId="53234ED4" w14:textId="77777777" w:rsidR="00F27A51" w:rsidRPr="00F27A51" w:rsidRDefault="00F27A51" w:rsidP="00D428D7">
            <w:pPr>
              <w:rPr>
                <w:rFonts w:ascii="Arial Narrow" w:hAnsi="Arial Narrow" w:cs="Arial"/>
                <w:i/>
                <w:spacing w:val="4"/>
                <w:sz w:val="22"/>
                <w:szCs w:val="20"/>
              </w:rPr>
            </w:pPr>
          </w:p>
        </w:tc>
      </w:tr>
      <w:tr w:rsidR="00F27A51" w:rsidRPr="00F27A51" w14:paraId="34C58074" w14:textId="77777777" w:rsidTr="00785E3F">
        <w:trPr>
          <w:cantSplit/>
          <w:trHeight w:val="359"/>
        </w:trPr>
        <w:tc>
          <w:tcPr>
            <w:tcW w:w="14175" w:type="dxa"/>
            <w:tcBorders>
              <w:bottom w:val="nil"/>
            </w:tcBorders>
            <w:vAlign w:val="center"/>
          </w:tcPr>
          <w:p w14:paraId="245039C8" w14:textId="77777777" w:rsidR="00F27A51" w:rsidRPr="00F27A51" w:rsidRDefault="00F27A51" w:rsidP="00D428D7">
            <w:pPr>
              <w:rPr>
                <w:rFonts w:ascii="Arial Narrow" w:hAnsi="Arial Narrow" w:cs="Arial"/>
                <w:i/>
                <w:spacing w:val="4"/>
                <w:sz w:val="22"/>
                <w:szCs w:val="20"/>
              </w:rPr>
            </w:pPr>
            <w:r w:rsidRPr="00F27A51">
              <w:rPr>
                <w:rFonts w:ascii="Arial Narrow" w:hAnsi="Arial Narrow" w:cs="Arial"/>
                <w:i/>
                <w:spacing w:val="4"/>
                <w:sz w:val="22"/>
                <w:szCs w:val="20"/>
              </w:rPr>
              <w:t>LANR:</w:t>
            </w:r>
          </w:p>
        </w:tc>
      </w:tr>
      <w:tr w:rsidR="00F27A51" w:rsidRPr="00F27A51" w14:paraId="2EDAD0DE" w14:textId="77777777" w:rsidTr="00D428D7">
        <w:trPr>
          <w:cantSplit/>
          <w:trHeight w:val="425"/>
        </w:trPr>
        <w:tc>
          <w:tcPr>
            <w:tcW w:w="14175" w:type="dxa"/>
            <w:tcBorders>
              <w:top w:val="nil"/>
            </w:tcBorders>
            <w:vAlign w:val="center"/>
          </w:tcPr>
          <w:p w14:paraId="17DDB0F8" w14:textId="77777777" w:rsidR="00F27A51" w:rsidRPr="00F27A51" w:rsidRDefault="00F27A51" w:rsidP="00D428D7">
            <w:pPr>
              <w:rPr>
                <w:rFonts w:ascii="Arial Narrow" w:hAnsi="Arial Narrow" w:cs="Arial"/>
                <w:i/>
                <w:spacing w:val="4"/>
                <w:sz w:val="22"/>
                <w:szCs w:val="20"/>
              </w:rPr>
            </w:pPr>
          </w:p>
        </w:tc>
      </w:tr>
      <w:tr w:rsidR="00F27A51" w:rsidRPr="00F27A51" w14:paraId="576CF1B2" w14:textId="77777777" w:rsidTr="00D428D7">
        <w:trPr>
          <w:cantSplit/>
        </w:trPr>
        <w:tc>
          <w:tcPr>
            <w:tcW w:w="14175" w:type="dxa"/>
            <w:tcBorders>
              <w:top w:val="single" w:sz="4" w:space="0" w:color="auto"/>
              <w:left w:val="nil"/>
              <w:right w:val="nil"/>
            </w:tcBorders>
            <w:shd w:val="clear" w:color="auto" w:fill="FFFFFF"/>
            <w:vAlign w:val="center"/>
          </w:tcPr>
          <w:p w14:paraId="1B8BA606" w14:textId="77777777" w:rsidR="00F27A51" w:rsidRPr="00F27A51" w:rsidRDefault="00F27A51" w:rsidP="00D428D7">
            <w:pPr>
              <w:rPr>
                <w:rFonts w:ascii="Arial Narrow" w:hAnsi="Arial Narrow" w:cs="Arial"/>
                <w:i/>
                <w:spacing w:val="4"/>
                <w:sz w:val="22"/>
                <w:szCs w:val="20"/>
              </w:rPr>
            </w:pPr>
          </w:p>
        </w:tc>
      </w:tr>
      <w:tr w:rsidR="00F27A51" w:rsidRPr="00F27A51" w14:paraId="52A2C24C" w14:textId="77777777" w:rsidTr="00D428D7">
        <w:trPr>
          <w:trHeight w:val="425"/>
        </w:trPr>
        <w:tc>
          <w:tcPr>
            <w:tcW w:w="14175" w:type="dxa"/>
            <w:vAlign w:val="center"/>
          </w:tcPr>
          <w:p w14:paraId="09811861" w14:textId="77777777" w:rsidR="00F27A51" w:rsidRPr="00F27A51" w:rsidRDefault="00F27A51" w:rsidP="00D428D7">
            <w:pPr>
              <w:rPr>
                <w:rFonts w:ascii="Arial Narrow" w:hAnsi="Arial Narrow" w:cs="Arial"/>
                <w:i/>
                <w:spacing w:val="4"/>
                <w:sz w:val="22"/>
                <w:szCs w:val="20"/>
              </w:rPr>
            </w:pPr>
          </w:p>
          <w:p w14:paraId="3890E521" w14:textId="77777777" w:rsidR="00F27A51" w:rsidRPr="00F27A51" w:rsidRDefault="00F27A51" w:rsidP="00D428D7">
            <w:pPr>
              <w:rPr>
                <w:rFonts w:ascii="Arial Narrow" w:hAnsi="Arial Narrow" w:cs="Arial"/>
                <w:i/>
                <w:spacing w:val="4"/>
                <w:sz w:val="22"/>
                <w:szCs w:val="20"/>
              </w:rPr>
            </w:pPr>
            <w:r w:rsidRPr="00F27A51">
              <w:rPr>
                <w:rFonts w:ascii="Arial Narrow" w:hAnsi="Arial Narrow" w:cs="Arial"/>
                <w:i/>
                <w:spacing w:val="4"/>
                <w:sz w:val="22"/>
                <w:szCs w:val="20"/>
              </w:rPr>
              <w:t>Ich erkläre mich damit einverstanden, dass die Geschäftsstelle des erweiterten Landesausschusses bei der Kassenärztlichen Vereinigung Schleswig-Holstein einen aktuellen Arztregisterauszug anfordert und der Anzeige beifügt.</w:t>
            </w:r>
          </w:p>
          <w:p w14:paraId="29B2FD0E" w14:textId="77777777" w:rsidR="00F27A51" w:rsidRPr="00F27A51" w:rsidRDefault="00F27A51" w:rsidP="00D428D7">
            <w:pPr>
              <w:rPr>
                <w:rFonts w:ascii="Arial Narrow" w:hAnsi="Arial Narrow" w:cs="Arial"/>
                <w:i/>
                <w:spacing w:val="4"/>
                <w:sz w:val="22"/>
                <w:szCs w:val="20"/>
              </w:rPr>
            </w:pPr>
          </w:p>
        </w:tc>
      </w:tr>
    </w:tbl>
    <w:p w14:paraId="4904D100" w14:textId="77777777" w:rsidR="00F27A51" w:rsidRPr="00F27A51" w:rsidRDefault="00F27A51" w:rsidP="00F27A51">
      <w:pPr>
        <w:rPr>
          <w:rFonts w:ascii="Arial Narrow" w:hAnsi="Arial Narrow" w:cs="Arial"/>
          <w:i/>
          <w:spacing w:val="4"/>
          <w:sz w:val="22"/>
          <w:szCs w:val="20"/>
        </w:rPr>
      </w:pPr>
    </w:p>
    <w:p w14:paraId="58D2BC59" w14:textId="77777777" w:rsidR="00F27A51" w:rsidRPr="00F27A51" w:rsidRDefault="00F27A51" w:rsidP="00F27A51">
      <w:pPr>
        <w:pStyle w:val="Kopfzeile"/>
        <w:tabs>
          <w:tab w:val="clear" w:pos="4536"/>
          <w:tab w:val="clear" w:pos="9072"/>
        </w:tabs>
        <w:rPr>
          <w:rFonts w:ascii="Arial Narrow" w:hAnsi="Arial Narrow" w:cs="Arial"/>
          <w:i/>
          <w:spacing w:val="4"/>
          <w:sz w:val="22"/>
        </w:rPr>
      </w:pPr>
    </w:p>
    <w:p w14:paraId="279089E2" w14:textId="77777777" w:rsidR="00F27A51" w:rsidRPr="00F27A51" w:rsidRDefault="00F27A51" w:rsidP="00F27A51">
      <w:pPr>
        <w:pStyle w:val="Kopfzeile"/>
        <w:tabs>
          <w:tab w:val="clear" w:pos="4536"/>
          <w:tab w:val="clear" w:pos="9072"/>
        </w:tabs>
        <w:rPr>
          <w:rFonts w:ascii="Arial Narrow" w:hAnsi="Arial Narrow" w:cs="Arial"/>
          <w:i/>
          <w:spacing w:val="4"/>
          <w:sz w:val="22"/>
        </w:rPr>
      </w:pPr>
    </w:p>
    <w:p w14:paraId="6F067DFD" w14:textId="77777777" w:rsidR="00F27A51" w:rsidRPr="00F27A51" w:rsidRDefault="00F27A51" w:rsidP="00F27A51">
      <w:pPr>
        <w:rPr>
          <w:rFonts w:ascii="Arial Narrow" w:hAnsi="Arial Narrow" w:cs="Arial"/>
          <w:i/>
          <w:spacing w:val="4"/>
          <w:sz w:val="22"/>
          <w:szCs w:val="20"/>
        </w:rPr>
      </w:pPr>
    </w:p>
    <w:tbl>
      <w:tblPr>
        <w:tblW w:w="14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47"/>
        <w:gridCol w:w="284"/>
        <w:gridCol w:w="3685"/>
        <w:gridCol w:w="284"/>
        <w:gridCol w:w="3685"/>
        <w:gridCol w:w="284"/>
        <w:gridCol w:w="2976"/>
      </w:tblGrid>
      <w:tr w:rsidR="00F27A51" w:rsidRPr="00F27A51" w14:paraId="2E6B211B" w14:textId="77777777" w:rsidTr="00D428D7">
        <w:tc>
          <w:tcPr>
            <w:tcW w:w="3047" w:type="dxa"/>
            <w:tcBorders>
              <w:top w:val="nil"/>
              <w:left w:val="nil"/>
              <w:bottom w:val="single" w:sz="6" w:space="0" w:color="auto"/>
              <w:right w:val="nil"/>
            </w:tcBorders>
          </w:tcPr>
          <w:p w14:paraId="671C3969" w14:textId="77777777" w:rsidR="00F27A51" w:rsidRPr="00F27A51"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40D35D91" w14:textId="77777777" w:rsidR="00F27A51" w:rsidRPr="00F27A51" w:rsidRDefault="00F27A51" w:rsidP="00D428D7">
            <w:pPr>
              <w:rPr>
                <w:rFonts w:ascii="Arial Narrow" w:hAnsi="Arial Narrow" w:cs="Arial"/>
                <w:i/>
                <w:spacing w:val="4"/>
                <w:sz w:val="22"/>
                <w:szCs w:val="20"/>
              </w:rPr>
            </w:pPr>
          </w:p>
        </w:tc>
        <w:tc>
          <w:tcPr>
            <w:tcW w:w="3685" w:type="dxa"/>
            <w:tcBorders>
              <w:top w:val="nil"/>
              <w:left w:val="nil"/>
              <w:bottom w:val="single" w:sz="6" w:space="0" w:color="auto"/>
              <w:right w:val="nil"/>
            </w:tcBorders>
          </w:tcPr>
          <w:p w14:paraId="07B95726" w14:textId="77777777" w:rsidR="00F27A51" w:rsidRPr="00F27A51"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6C510D9E" w14:textId="77777777" w:rsidR="00F27A51" w:rsidRPr="00F27A51" w:rsidRDefault="00F27A51" w:rsidP="00D428D7">
            <w:pPr>
              <w:rPr>
                <w:rFonts w:ascii="Arial Narrow" w:hAnsi="Arial Narrow" w:cs="Arial"/>
                <w:i/>
                <w:spacing w:val="4"/>
                <w:sz w:val="22"/>
                <w:szCs w:val="20"/>
              </w:rPr>
            </w:pPr>
          </w:p>
        </w:tc>
        <w:tc>
          <w:tcPr>
            <w:tcW w:w="3685" w:type="dxa"/>
            <w:tcBorders>
              <w:top w:val="nil"/>
              <w:left w:val="nil"/>
              <w:bottom w:val="nil"/>
              <w:right w:val="nil"/>
            </w:tcBorders>
          </w:tcPr>
          <w:p w14:paraId="7C8444CE" w14:textId="77777777" w:rsidR="00F27A51" w:rsidRPr="00F27A51"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79508DF1" w14:textId="77777777" w:rsidR="00F27A51" w:rsidRPr="00F27A51" w:rsidRDefault="00F27A51" w:rsidP="00D428D7">
            <w:pPr>
              <w:rPr>
                <w:rFonts w:ascii="Arial Narrow" w:hAnsi="Arial Narrow" w:cs="Arial"/>
                <w:i/>
                <w:spacing w:val="4"/>
                <w:sz w:val="22"/>
                <w:szCs w:val="20"/>
              </w:rPr>
            </w:pPr>
          </w:p>
        </w:tc>
        <w:tc>
          <w:tcPr>
            <w:tcW w:w="2976" w:type="dxa"/>
            <w:tcBorders>
              <w:top w:val="nil"/>
              <w:left w:val="nil"/>
              <w:bottom w:val="nil"/>
              <w:right w:val="nil"/>
            </w:tcBorders>
          </w:tcPr>
          <w:p w14:paraId="2262412D" w14:textId="77777777" w:rsidR="00F27A51" w:rsidRPr="00F27A51" w:rsidRDefault="00F27A51" w:rsidP="00D428D7">
            <w:pPr>
              <w:rPr>
                <w:rFonts w:ascii="Arial Narrow" w:hAnsi="Arial Narrow" w:cs="Arial"/>
                <w:i/>
                <w:spacing w:val="4"/>
                <w:sz w:val="22"/>
                <w:szCs w:val="20"/>
              </w:rPr>
            </w:pPr>
          </w:p>
        </w:tc>
      </w:tr>
      <w:tr w:rsidR="00F27A51" w:rsidRPr="00F27A51" w14:paraId="3D53F993" w14:textId="77777777" w:rsidTr="00D428D7">
        <w:tc>
          <w:tcPr>
            <w:tcW w:w="3047" w:type="dxa"/>
            <w:tcBorders>
              <w:top w:val="single" w:sz="6" w:space="0" w:color="auto"/>
              <w:left w:val="nil"/>
              <w:bottom w:val="nil"/>
              <w:right w:val="nil"/>
            </w:tcBorders>
          </w:tcPr>
          <w:p w14:paraId="5EE1E6C4" w14:textId="77777777" w:rsidR="00F27A51" w:rsidRPr="00F27A51" w:rsidRDefault="00F27A51" w:rsidP="00D428D7">
            <w:pPr>
              <w:jc w:val="center"/>
              <w:rPr>
                <w:rFonts w:ascii="Arial Narrow" w:hAnsi="Arial Narrow" w:cs="Arial"/>
                <w:bCs/>
                <w:i/>
                <w:iCs/>
                <w:spacing w:val="4"/>
                <w:sz w:val="22"/>
                <w:szCs w:val="20"/>
              </w:rPr>
            </w:pPr>
            <w:r w:rsidRPr="00F27A51">
              <w:rPr>
                <w:rFonts w:ascii="Arial Narrow" w:hAnsi="Arial Narrow" w:cs="Arial"/>
                <w:bCs/>
                <w:i/>
                <w:iCs/>
                <w:spacing w:val="4"/>
                <w:sz w:val="22"/>
                <w:szCs w:val="20"/>
              </w:rPr>
              <w:t>Ort, Datum</w:t>
            </w:r>
          </w:p>
        </w:tc>
        <w:tc>
          <w:tcPr>
            <w:tcW w:w="284" w:type="dxa"/>
            <w:tcBorders>
              <w:top w:val="nil"/>
              <w:left w:val="nil"/>
              <w:bottom w:val="nil"/>
              <w:right w:val="nil"/>
            </w:tcBorders>
          </w:tcPr>
          <w:p w14:paraId="1B5EE4DE" w14:textId="77777777" w:rsidR="00F27A51" w:rsidRPr="00F27A51" w:rsidRDefault="00F27A51" w:rsidP="00D428D7">
            <w:pPr>
              <w:jc w:val="center"/>
              <w:rPr>
                <w:rFonts w:ascii="Arial Narrow" w:hAnsi="Arial Narrow" w:cs="Arial"/>
                <w:bCs/>
                <w:i/>
                <w:iCs/>
                <w:spacing w:val="4"/>
                <w:sz w:val="22"/>
                <w:szCs w:val="20"/>
              </w:rPr>
            </w:pPr>
          </w:p>
        </w:tc>
        <w:tc>
          <w:tcPr>
            <w:tcW w:w="3685" w:type="dxa"/>
            <w:tcBorders>
              <w:top w:val="single" w:sz="6" w:space="0" w:color="auto"/>
              <w:left w:val="nil"/>
              <w:bottom w:val="nil"/>
              <w:right w:val="nil"/>
            </w:tcBorders>
          </w:tcPr>
          <w:p w14:paraId="227ECF33" w14:textId="77777777" w:rsidR="00F27A51" w:rsidRPr="00F27A51" w:rsidRDefault="00F27A51" w:rsidP="00D428D7">
            <w:pPr>
              <w:jc w:val="center"/>
              <w:rPr>
                <w:rFonts w:ascii="Arial Narrow" w:hAnsi="Arial Narrow" w:cs="Arial"/>
                <w:bCs/>
                <w:i/>
                <w:iCs/>
                <w:spacing w:val="4"/>
                <w:sz w:val="22"/>
                <w:szCs w:val="20"/>
              </w:rPr>
            </w:pPr>
            <w:r w:rsidRPr="00F27A51">
              <w:rPr>
                <w:rFonts w:ascii="Arial Narrow" w:hAnsi="Arial Narrow" w:cs="Arial"/>
                <w:bCs/>
                <w:i/>
                <w:iCs/>
                <w:spacing w:val="4"/>
                <w:sz w:val="22"/>
                <w:szCs w:val="20"/>
              </w:rPr>
              <w:t>Unterschrift</w:t>
            </w:r>
          </w:p>
        </w:tc>
        <w:tc>
          <w:tcPr>
            <w:tcW w:w="284" w:type="dxa"/>
            <w:tcBorders>
              <w:top w:val="nil"/>
              <w:left w:val="nil"/>
              <w:bottom w:val="nil"/>
              <w:right w:val="nil"/>
            </w:tcBorders>
          </w:tcPr>
          <w:p w14:paraId="75DF93FE" w14:textId="77777777" w:rsidR="00F27A51" w:rsidRPr="00F27A51"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1D3D6785" w14:textId="77777777" w:rsidR="00F27A51" w:rsidRPr="00F27A51"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57B910B0" w14:textId="77777777" w:rsidR="00F27A51" w:rsidRPr="00F27A51" w:rsidRDefault="00F27A51" w:rsidP="00D428D7">
            <w:pPr>
              <w:jc w:val="center"/>
              <w:rPr>
                <w:rFonts w:ascii="Arial Narrow" w:hAnsi="Arial Narrow" w:cs="Arial"/>
                <w:bCs/>
                <w:i/>
                <w:iCs/>
                <w:spacing w:val="4"/>
                <w:sz w:val="22"/>
                <w:szCs w:val="20"/>
              </w:rPr>
            </w:pPr>
          </w:p>
        </w:tc>
        <w:tc>
          <w:tcPr>
            <w:tcW w:w="2976" w:type="dxa"/>
            <w:tcBorders>
              <w:top w:val="nil"/>
              <w:left w:val="nil"/>
              <w:bottom w:val="nil"/>
              <w:right w:val="nil"/>
            </w:tcBorders>
          </w:tcPr>
          <w:p w14:paraId="71C212B1" w14:textId="77777777" w:rsidR="00F27A51" w:rsidRPr="00F27A51" w:rsidRDefault="00F27A51" w:rsidP="00D428D7">
            <w:pPr>
              <w:jc w:val="center"/>
              <w:rPr>
                <w:rFonts w:ascii="Arial Narrow" w:hAnsi="Arial Narrow" w:cs="Arial"/>
                <w:bCs/>
                <w:i/>
                <w:iCs/>
                <w:spacing w:val="4"/>
                <w:sz w:val="22"/>
                <w:szCs w:val="20"/>
              </w:rPr>
            </w:pPr>
          </w:p>
        </w:tc>
      </w:tr>
      <w:tr w:rsidR="00F27A51" w:rsidRPr="00F27A51" w14:paraId="75B3FC6A" w14:textId="77777777" w:rsidTr="00D428D7">
        <w:tc>
          <w:tcPr>
            <w:tcW w:w="3047" w:type="dxa"/>
            <w:tcBorders>
              <w:top w:val="nil"/>
              <w:left w:val="nil"/>
              <w:bottom w:val="nil"/>
              <w:right w:val="nil"/>
            </w:tcBorders>
          </w:tcPr>
          <w:p w14:paraId="599A5E2F" w14:textId="77777777" w:rsidR="00F27A51" w:rsidRPr="00F27A51"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121C0C7D" w14:textId="77777777" w:rsidR="00F27A51" w:rsidRPr="00F27A51"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5917E1F6" w14:textId="77777777" w:rsidR="00F27A51" w:rsidRPr="00F27A51" w:rsidRDefault="00F27A51" w:rsidP="00D428D7">
            <w:pPr>
              <w:jc w:val="center"/>
              <w:rPr>
                <w:rFonts w:ascii="Arial Narrow" w:hAnsi="Arial Narrow" w:cs="Arial"/>
                <w:bCs/>
                <w:i/>
                <w:iCs/>
                <w:spacing w:val="4"/>
                <w:sz w:val="22"/>
                <w:szCs w:val="20"/>
              </w:rPr>
            </w:pPr>
            <w:r w:rsidRPr="00F27A51">
              <w:rPr>
                <w:rFonts w:ascii="Arial Narrow" w:hAnsi="Arial Narrow" w:cs="Arial"/>
                <w:bCs/>
                <w:i/>
                <w:iCs/>
                <w:spacing w:val="4"/>
                <w:sz w:val="22"/>
                <w:szCs w:val="20"/>
              </w:rPr>
              <w:t>(ggf. Stempel)</w:t>
            </w:r>
          </w:p>
        </w:tc>
        <w:tc>
          <w:tcPr>
            <w:tcW w:w="284" w:type="dxa"/>
            <w:tcBorders>
              <w:top w:val="nil"/>
              <w:left w:val="nil"/>
              <w:bottom w:val="nil"/>
              <w:right w:val="nil"/>
            </w:tcBorders>
          </w:tcPr>
          <w:p w14:paraId="0444904F" w14:textId="77777777" w:rsidR="00F27A51" w:rsidRPr="00F27A51"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5560D66D" w14:textId="77777777" w:rsidR="00F27A51" w:rsidRPr="00F27A51"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7F0F087B" w14:textId="77777777" w:rsidR="00F27A51" w:rsidRPr="00F27A51" w:rsidRDefault="00F27A51" w:rsidP="00D428D7">
            <w:pPr>
              <w:jc w:val="center"/>
              <w:rPr>
                <w:rFonts w:ascii="Arial Narrow" w:hAnsi="Arial Narrow" w:cs="Arial"/>
                <w:bCs/>
                <w:i/>
                <w:iCs/>
                <w:spacing w:val="4"/>
                <w:sz w:val="22"/>
                <w:szCs w:val="20"/>
              </w:rPr>
            </w:pPr>
          </w:p>
        </w:tc>
        <w:tc>
          <w:tcPr>
            <w:tcW w:w="2976" w:type="dxa"/>
            <w:tcBorders>
              <w:top w:val="nil"/>
              <w:left w:val="nil"/>
              <w:bottom w:val="nil"/>
              <w:right w:val="nil"/>
            </w:tcBorders>
          </w:tcPr>
          <w:p w14:paraId="7EC564AB" w14:textId="77777777" w:rsidR="00F27A51" w:rsidRPr="00F27A51" w:rsidRDefault="00F27A51" w:rsidP="00D428D7">
            <w:pPr>
              <w:jc w:val="center"/>
              <w:rPr>
                <w:rFonts w:ascii="Arial Narrow" w:hAnsi="Arial Narrow" w:cs="Arial"/>
                <w:bCs/>
                <w:i/>
                <w:iCs/>
                <w:spacing w:val="4"/>
                <w:sz w:val="22"/>
                <w:szCs w:val="20"/>
              </w:rPr>
            </w:pPr>
          </w:p>
        </w:tc>
      </w:tr>
    </w:tbl>
    <w:p w14:paraId="14E757EF" w14:textId="4A7247BD" w:rsidR="00785E3F" w:rsidRPr="000652E1" w:rsidRDefault="00785E3F" w:rsidP="00785E3F">
      <w:pPr>
        <w:pStyle w:val="Kopfzeile"/>
        <w:tabs>
          <w:tab w:val="clear" w:pos="4536"/>
          <w:tab w:val="clear" w:pos="9072"/>
        </w:tabs>
        <w:rPr>
          <w:rFonts w:ascii="Arial Narrow" w:hAnsi="Arial Narrow" w:cs="Arial"/>
          <w:spacing w:val="4"/>
          <w:sz w:val="36"/>
          <w:szCs w:val="36"/>
        </w:rPr>
      </w:pPr>
    </w:p>
    <w:sectPr w:rsidR="00785E3F" w:rsidRPr="000652E1" w:rsidSect="00583108">
      <w:pgSz w:w="16834" w:h="11909" w:orient="landscape" w:code="9"/>
      <w:pgMar w:top="1418" w:right="1418" w:bottom="851" w:left="1418" w:header="1134"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DD3DE" w14:textId="77777777" w:rsidR="00B4300F" w:rsidRDefault="00B4300F">
      <w:r>
        <w:separator/>
      </w:r>
    </w:p>
  </w:endnote>
  <w:endnote w:type="continuationSeparator" w:id="0">
    <w:p w14:paraId="208A68B0" w14:textId="77777777" w:rsidR="00B4300F" w:rsidRDefault="00B43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90E6B" w14:textId="77777777" w:rsidR="00B4300F" w:rsidRPr="00E41B34" w:rsidRDefault="00B4300F">
    <w:pPr>
      <w:rPr>
        <w:rFonts w:ascii="Arial Narrow" w:hAnsi="Arial Narrow"/>
        <w:sz w:val="6"/>
        <w:szCs w:val="16"/>
      </w:rPr>
    </w:pPr>
  </w:p>
  <w:tbl>
    <w:tblPr>
      <w:tblW w:w="14104" w:type="dxa"/>
      <w:tblCellMar>
        <w:left w:w="70" w:type="dxa"/>
        <w:right w:w="70" w:type="dxa"/>
      </w:tblCellMar>
      <w:tblLook w:val="0000" w:firstRow="0" w:lastRow="0" w:firstColumn="0" w:lastColumn="0" w:noHBand="0" w:noVBand="0"/>
    </w:tblPr>
    <w:tblGrid>
      <w:gridCol w:w="11770"/>
      <w:gridCol w:w="2334"/>
    </w:tblGrid>
    <w:tr w:rsidR="00B4300F" w:rsidRPr="00FA14DE" w14:paraId="626E305E" w14:textId="77777777" w:rsidTr="007D477C">
      <w:tc>
        <w:tcPr>
          <w:tcW w:w="11770" w:type="dxa"/>
        </w:tcPr>
        <w:p w14:paraId="4B1AD8A4" w14:textId="77777777" w:rsidR="00B4300F" w:rsidRPr="00FA14DE" w:rsidRDefault="00B4300F" w:rsidP="007D477C">
          <w:pPr>
            <w:pStyle w:val="Fuzeile"/>
            <w:tabs>
              <w:tab w:val="left" w:pos="6840"/>
              <w:tab w:val="left" w:pos="7920"/>
            </w:tabs>
            <w:rPr>
              <w:rFonts w:ascii="Arial Narrow" w:hAnsi="Arial Narrow"/>
              <w:sz w:val="16"/>
              <w:szCs w:val="16"/>
            </w:rPr>
          </w:pPr>
          <w:r w:rsidRPr="00FA14DE">
            <w:rPr>
              <w:rFonts w:ascii="Arial Narrow" w:hAnsi="Arial Narrow"/>
              <w:sz w:val="16"/>
              <w:szCs w:val="16"/>
            </w:rPr>
            <w:t xml:space="preserve">Anzeigeformular für den erweiterten Landesausschuss in Schleswig-Holstein: hier </w:t>
          </w:r>
          <w:r>
            <w:rPr>
              <w:rFonts w:ascii="Arial Narrow" w:hAnsi="Arial Narrow"/>
              <w:sz w:val="16"/>
              <w:szCs w:val="16"/>
            </w:rPr>
            <w:t>urologische Tumore ab dem vollendeten 18. Lebensjahr</w:t>
          </w:r>
        </w:p>
        <w:p w14:paraId="5FF5E724" w14:textId="7FBEF92F" w:rsidR="00B4300F" w:rsidRPr="00FA14DE" w:rsidRDefault="00B4300F" w:rsidP="003D0E13">
          <w:pPr>
            <w:pStyle w:val="Fuzeile"/>
            <w:tabs>
              <w:tab w:val="left" w:pos="6840"/>
              <w:tab w:val="left" w:pos="7920"/>
            </w:tabs>
            <w:rPr>
              <w:rFonts w:ascii="Arial Narrow" w:hAnsi="Arial Narrow"/>
              <w:sz w:val="16"/>
              <w:szCs w:val="16"/>
            </w:rPr>
          </w:pPr>
          <w:r w:rsidRPr="00FA14DE">
            <w:rPr>
              <w:rFonts w:ascii="Arial Narrow" w:hAnsi="Arial Narrow"/>
              <w:sz w:val="16"/>
              <w:szCs w:val="16"/>
            </w:rPr>
            <w:t>Stand:</w:t>
          </w:r>
          <w:r>
            <w:rPr>
              <w:rFonts w:ascii="Arial Narrow" w:hAnsi="Arial Narrow"/>
              <w:sz w:val="16"/>
              <w:szCs w:val="16"/>
            </w:rPr>
            <w:t xml:space="preserve"> </w:t>
          </w:r>
          <w:r w:rsidR="00F70A43">
            <w:rPr>
              <w:rFonts w:ascii="Arial Narrow" w:hAnsi="Arial Narrow"/>
              <w:sz w:val="16"/>
              <w:szCs w:val="16"/>
            </w:rPr>
            <w:t>11.03.2024</w:t>
          </w:r>
        </w:p>
      </w:tc>
      <w:tc>
        <w:tcPr>
          <w:tcW w:w="2334" w:type="dxa"/>
        </w:tcPr>
        <w:p w14:paraId="77B12891" w14:textId="6B7B2397" w:rsidR="00B4300F" w:rsidRPr="00FA14DE" w:rsidRDefault="00B4300F" w:rsidP="003A4B06">
          <w:pPr>
            <w:pStyle w:val="Fuzeile"/>
            <w:tabs>
              <w:tab w:val="left" w:pos="6840"/>
              <w:tab w:val="left" w:pos="7920"/>
            </w:tabs>
            <w:jc w:val="right"/>
            <w:rPr>
              <w:rFonts w:ascii="Arial Narrow" w:hAnsi="Arial Narrow"/>
              <w:sz w:val="16"/>
              <w:szCs w:val="16"/>
            </w:rPr>
          </w:pPr>
          <w:r w:rsidRPr="00FA14DE">
            <w:rPr>
              <w:rFonts w:ascii="Arial Narrow" w:hAnsi="Arial Narrow"/>
              <w:sz w:val="16"/>
              <w:szCs w:val="16"/>
            </w:rPr>
            <w:t xml:space="preserve">Seite </w:t>
          </w:r>
          <w:r w:rsidRPr="00FA14DE">
            <w:rPr>
              <w:rFonts w:ascii="Arial Narrow" w:hAnsi="Arial Narrow"/>
              <w:sz w:val="16"/>
              <w:szCs w:val="16"/>
            </w:rPr>
            <w:fldChar w:fldCharType="begin"/>
          </w:r>
          <w:r w:rsidRPr="00FA14DE">
            <w:rPr>
              <w:rFonts w:ascii="Arial Narrow" w:hAnsi="Arial Narrow"/>
              <w:sz w:val="16"/>
              <w:szCs w:val="16"/>
            </w:rPr>
            <w:instrText xml:space="preserve"> PAGE </w:instrText>
          </w:r>
          <w:r w:rsidRPr="00FA14DE">
            <w:rPr>
              <w:rFonts w:ascii="Arial Narrow" w:hAnsi="Arial Narrow"/>
              <w:sz w:val="16"/>
              <w:szCs w:val="16"/>
            </w:rPr>
            <w:fldChar w:fldCharType="separate"/>
          </w:r>
          <w:r>
            <w:rPr>
              <w:rFonts w:ascii="Arial Narrow" w:hAnsi="Arial Narrow"/>
              <w:noProof/>
              <w:sz w:val="16"/>
              <w:szCs w:val="16"/>
            </w:rPr>
            <w:t>4</w:t>
          </w:r>
          <w:r w:rsidRPr="00FA14DE">
            <w:rPr>
              <w:rFonts w:ascii="Arial Narrow" w:hAnsi="Arial Narrow"/>
              <w:sz w:val="16"/>
              <w:szCs w:val="16"/>
            </w:rPr>
            <w:fldChar w:fldCharType="end"/>
          </w:r>
          <w:r w:rsidRPr="00FA14DE">
            <w:rPr>
              <w:rFonts w:ascii="Arial Narrow" w:hAnsi="Arial Narrow"/>
              <w:sz w:val="16"/>
              <w:szCs w:val="16"/>
            </w:rPr>
            <w:t xml:space="preserve"> von </w:t>
          </w:r>
          <w:r w:rsidRPr="00FA14DE">
            <w:rPr>
              <w:rFonts w:ascii="Arial Narrow" w:hAnsi="Arial Narrow"/>
              <w:sz w:val="16"/>
              <w:szCs w:val="16"/>
            </w:rPr>
            <w:fldChar w:fldCharType="begin"/>
          </w:r>
          <w:r w:rsidRPr="00FA14DE">
            <w:rPr>
              <w:rFonts w:ascii="Arial Narrow" w:hAnsi="Arial Narrow"/>
              <w:sz w:val="16"/>
              <w:szCs w:val="16"/>
            </w:rPr>
            <w:instrText xml:space="preserve"> </w:instrText>
          </w:r>
          <w:r>
            <w:rPr>
              <w:rFonts w:ascii="Arial Narrow" w:hAnsi="Arial Narrow"/>
              <w:sz w:val="16"/>
              <w:szCs w:val="16"/>
            </w:rPr>
            <w:instrText>SECTION</w:instrText>
          </w:r>
          <w:r w:rsidRPr="00FA14DE">
            <w:rPr>
              <w:rFonts w:ascii="Arial Narrow" w:hAnsi="Arial Narrow"/>
              <w:sz w:val="16"/>
              <w:szCs w:val="16"/>
            </w:rPr>
            <w:instrText xml:space="preserve">PAGES </w:instrText>
          </w:r>
          <w:r w:rsidRPr="00FA14DE">
            <w:rPr>
              <w:rFonts w:ascii="Arial Narrow" w:hAnsi="Arial Narrow"/>
              <w:sz w:val="16"/>
              <w:szCs w:val="16"/>
            </w:rPr>
            <w:fldChar w:fldCharType="separate"/>
          </w:r>
          <w:r w:rsidR="0025405B">
            <w:rPr>
              <w:rFonts w:ascii="Arial Narrow" w:hAnsi="Arial Narrow"/>
              <w:noProof/>
              <w:sz w:val="16"/>
              <w:szCs w:val="16"/>
            </w:rPr>
            <w:t>22</w:t>
          </w:r>
          <w:r w:rsidRPr="00FA14DE">
            <w:rPr>
              <w:rFonts w:ascii="Arial Narrow" w:hAnsi="Arial Narrow"/>
              <w:sz w:val="16"/>
              <w:szCs w:val="16"/>
            </w:rPr>
            <w:fldChar w:fldCharType="end"/>
          </w:r>
        </w:p>
      </w:tc>
    </w:tr>
  </w:tbl>
  <w:p w14:paraId="3842835B" w14:textId="77777777" w:rsidR="00B4300F" w:rsidRPr="00FA14DE" w:rsidRDefault="00B4300F">
    <w:pPr>
      <w:pStyle w:val="Fuzeile"/>
      <w:tabs>
        <w:tab w:val="clear" w:pos="9072"/>
        <w:tab w:val="left" w:pos="6840"/>
        <w:tab w:val="left" w:pos="7920"/>
      </w:tabs>
      <w:rPr>
        <w:rFonts w:ascii="Arial Narrow" w:hAnsi="Arial Narrow"/>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9C167" w14:textId="77777777" w:rsidR="00B4300F" w:rsidRDefault="00B4300F">
      <w:r>
        <w:separator/>
      </w:r>
    </w:p>
  </w:footnote>
  <w:footnote w:type="continuationSeparator" w:id="0">
    <w:p w14:paraId="2FD07F4F" w14:textId="77777777" w:rsidR="00B4300F" w:rsidRDefault="00B43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139A"/>
    <w:multiLevelType w:val="hybridMultilevel"/>
    <w:tmpl w:val="52864B00"/>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E35031"/>
    <w:multiLevelType w:val="hybridMultilevel"/>
    <w:tmpl w:val="793A3708"/>
    <w:lvl w:ilvl="0" w:tplc="04070005">
      <w:start w:val="1"/>
      <w:numFmt w:val="bullet"/>
      <w:lvlText w:val=""/>
      <w:lvlJc w:val="left"/>
      <w:pPr>
        <w:ind w:left="360" w:hanging="360"/>
      </w:pPr>
      <w:rPr>
        <w:rFonts w:ascii="Wingdings" w:hAnsi="Wingdings" w:hint="default"/>
      </w:rPr>
    </w:lvl>
    <w:lvl w:ilvl="1" w:tplc="04070007">
      <w:start w:val="1"/>
      <w:numFmt w:val="bullet"/>
      <w:lvlText w:val="-"/>
      <w:lvlJc w:val="left"/>
      <w:pPr>
        <w:ind w:left="1080" w:hanging="360"/>
      </w:pPr>
      <w:rPr>
        <w:rFonts w:hint="default"/>
        <w:sz w:val="16"/>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CDC121A"/>
    <w:multiLevelType w:val="hybridMultilevel"/>
    <w:tmpl w:val="65060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DE7981"/>
    <w:multiLevelType w:val="hybridMultilevel"/>
    <w:tmpl w:val="5C4C2C9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71D7920"/>
    <w:multiLevelType w:val="hybridMultilevel"/>
    <w:tmpl w:val="2FAA1A5A"/>
    <w:lvl w:ilvl="0" w:tplc="04070007">
      <w:start w:val="1"/>
      <w:numFmt w:val="bullet"/>
      <w:lvlText w:val="-"/>
      <w:lvlJc w:val="left"/>
      <w:pPr>
        <w:ind w:left="360" w:hanging="360"/>
      </w:pPr>
      <w:rPr>
        <w:rFonts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B78101E"/>
    <w:multiLevelType w:val="hybridMultilevel"/>
    <w:tmpl w:val="234203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B810A9"/>
    <w:multiLevelType w:val="hybridMultilevel"/>
    <w:tmpl w:val="BE7C0EF8"/>
    <w:lvl w:ilvl="0" w:tplc="8D5EC1E6">
      <w:start w:val="1"/>
      <w:numFmt w:val="decimal"/>
      <w:pStyle w:val="berschrift1"/>
      <w:lvlText w:val="%1"/>
      <w:lvlJc w:val="left"/>
      <w:pPr>
        <w:tabs>
          <w:tab w:val="num" w:pos="360"/>
        </w:tabs>
        <w:ind w:left="360" w:hanging="360"/>
      </w:pPr>
      <w:rPr>
        <w:rFonts w:cs="Times New Roman" w:hint="default"/>
      </w:rPr>
    </w:lvl>
    <w:lvl w:ilvl="1" w:tplc="3B326924">
      <w:start w:val="5"/>
      <w:numFmt w:val="decimal"/>
      <w:lvlText w:val="%2."/>
      <w:lvlJc w:val="left"/>
      <w:pPr>
        <w:tabs>
          <w:tab w:val="num" w:pos="1080"/>
        </w:tabs>
        <w:ind w:left="1080" w:hanging="360"/>
      </w:pPr>
      <w:rPr>
        <w:rFonts w:cs="Times New Roman" w:hint="default"/>
      </w:rPr>
    </w:lvl>
    <w:lvl w:ilvl="2" w:tplc="0407001B" w:tentative="1">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70832A63"/>
    <w:multiLevelType w:val="hybridMultilevel"/>
    <w:tmpl w:val="1B526892"/>
    <w:lvl w:ilvl="0" w:tplc="04070019">
      <w:start w:val="1"/>
      <w:numFmt w:val="lowerLetter"/>
      <w:lvlText w:val="%1."/>
      <w:lvlJc w:val="left"/>
      <w:pPr>
        <w:ind w:left="2139" w:hanging="360"/>
      </w:pPr>
    </w:lvl>
    <w:lvl w:ilvl="1" w:tplc="04070019" w:tentative="1">
      <w:start w:val="1"/>
      <w:numFmt w:val="lowerLetter"/>
      <w:lvlText w:val="%2."/>
      <w:lvlJc w:val="left"/>
      <w:pPr>
        <w:ind w:left="2859" w:hanging="360"/>
      </w:pPr>
    </w:lvl>
    <w:lvl w:ilvl="2" w:tplc="0407001B" w:tentative="1">
      <w:start w:val="1"/>
      <w:numFmt w:val="lowerRoman"/>
      <w:lvlText w:val="%3."/>
      <w:lvlJc w:val="right"/>
      <w:pPr>
        <w:ind w:left="3579" w:hanging="180"/>
      </w:pPr>
    </w:lvl>
    <w:lvl w:ilvl="3" w:tplc="0407000F" w:tentative="1">
      <w:start w:val="1"/>
      <w:numFmt w:val="decimal"/>
      <w:lvlText w:val="%4."/>
      <w:lvlJc w:val="left"/>
      <w:pPr>
        <w:ind w:left="4299" w:hanging="360"/>
      </w:pPr>
    </w:lvl>
    <w:lvl w:ilvl="4" w:tplc="04070019" w:tentative="1">
      <w:start w:val="1"/>
      <w:numFmt w:val="lowerLetter"/>
      <w:lvlText w:val="%5."/>
      <w:lvlJc w:val="left"/>
      <w:pPr>
        <w:ind w:left="5019" w:hanging="360"/>
      </w:pPr>
    </w:lvl>
    <w:lvl w:ilvl="5" w:tplc="0407001B" w:tentative="1">
      <w:start w:val="1"/>
      <w:numFmt w:val="lowerRoman"/>
      <w:lvlText w:val="%6."/>
      <w:lvlJc w:val="right"/>
      <w:pPr>
        <w:ind w:left="5739" w:hanging="180"/>
      </w:pPr>
    </w:lvl>
    <w:lvl w:ilvl="6" w:tplc="0407000F" w:tentative="1">
      <w:start w:val="1"/>
      <w:numFmt w:val="decimal"/>
      <w:lvlText w:val="%7."/>
      <w:lvlJc w:val="left"/>
      <w:pPr>
        <w:ind w:left="6459" w:hanging="360"/>
      </w:pPr>
    </w:lvl>
    <w:lvl w:ilvl="7" w:tplc="04070019" w:tentative="1">
      <w:start w:val="1"/>
      <w:numFmt w:val="lowerLetter"/>
      <w:lvlText w:val="%8."/>
      <w:lvlJc w:val="left"/>
      <w:pPr>
        <w:ind w:left="7179" w:hanging="360"/>
      </w:pPr>
    </w:lvl>
    <w:lvl w:ilvl="8" w:tplc="0407001B" w:tentative="1">
      <w:start w:val="1"/>
      <w:numFmt w:val="lowerRoman"/>
      <w:lvlText w:val="%9."/>
      <w:lvlJc w:val="right"/>
      <w:pPr>
        <w:ind w:left="7899" w:hanging="180"/>
      </w:pPr>
    </w:lvl>
  </w:abstractNum>
  <w:num w:numId="1">
    <w:abstractNumId w:val="6"/>
  </w:num>
  <w:num w:numId="2">
    <w:abstractNumId w:val="3"/>
  </w:num>
  <w:num w:numId="3">
    <w:abstractNumId w:val="0"/>
  </w:num>
  <w:num w:numId="4">
    <w:abstractNumId w:val="1"/>
  </w:num>
  <w:num w:numId="5">
    <w:abstractNumId w:val="4"/>
  </w:num>
  <w:num w:numId="6">
    <w:abstractNumId w:val="2"/>
  </w:num>
  <w:num w:numId="7">
    <w:abstractNumId w:val="7"/>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709"/>
  <w:hyphenationZone w:val="425"/>
  <w:doNotHyphenateCaps/>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567"/>
    <w:rsid w:val="0000130D"/>
    <w:rsid w:val="000024C3"/>
    <w:rsid w:val="0000316C"/>
    <w:rsid w:val="00006673"/>
    <w:rsid w:val="00007286"/>
    <w:rsid w:val="000116AA"/>
    <w:rsid w:val="000151A2"/>
    <w:rsid w:val="000160A6"/>
    <w:rsid w:val="00026917"/>
    <w:rsid w:val="000416E9"/>
    <w:rsid w:val="00044854"/>
    <w:rsid w:val="00047444"/>
    <w:rsid w:val="0005620B"/>
    <w:rsid w:val="00071AFC"/>
    <w:rsid w:val="0007289C"/>
    <w:rsid w:val="00085327"/>
    <w:rsid w:val="00085F2D"/>
    <w:rsid w:val="00092F68"/>
    <w:rsid w:val="000A7326"/>
    <w:rsid w:val="000B2E99"/>
    <w:rsid w:val="000B5ACA"/>
    <w:rsid w:val="000C27FB"/>
    <w:rsid w:val="000E2F35"/>
    <w:rsid w:val="000F269E"/>
    <w:rsid w:val="000F6FDF"/>
    <w:rsid w:val="00101AC6"/>
    <w:rsid w:val="00132B9F"/>
    <w:rsid w:val="00136066"/>
    <w:rsid w:val="001408D0"/>
    <w:rsid w:val="00150962"/>
    <w:rsid w:val="00152E6C"/>
    <w:rsid w:val="00155345"/>
    <w:rsid w:val="0017051F"/>
    <w:rsid w:val="00174BAC"/>
    <w:rsid w:val="00177448"/>
    <w:rsid w:val="0018020A"/>
    <w:rsid w:val="00184AED"/>
    <w:rsid w:val="0018543A"/>
    <w:rsid w:val="00186D6F"/>
    <w:rsid w:val="0019641C"/>
    <w:rsid w:val="001A39CA"/>
    <w:rsid w:val="001B0B30"/>
    <w:rsid w:val="001C6FFD"/>
    <w:rsid w:val="001C7ECE"/>
    <w:rsid w:val="001D6128"/>
    <w:rsid w:val="001D64A1"/>
    <w:rsid w:val="001E1376"/>
    <w:rsid w:val="001E3167"/>
    <w:rsid w:val="001E6275"/>
    <w:rsid w:val="001F7DC0"/>
    <w:rsid w:val="0020223C"/>
    <w:rsid w:val="00215A4B"/>
    <w:rsid w:val="00216180"/>
    <w:rsid w:val="00216869"/>
    <w:rsid w:val="00224A30"/>
    <w:rsid w:val="00226F28"/>
    <w:rsid w:val="00230CCF"/>
    <w:rsid w:val="00242A01"/>
    <w:rsid w:val="00243820"/>
    <w:rsid w:val="0025405B"/>
    <w:rsid w:val="002608DE"/>
    <w:rsid w:val="00280194"/>
    <w:rsid w:val="00281DE8"/>
    <w:rsid w:val="002C4737"/>
    <w:rsid w:val="002D5054"/>
    <w:rsid w:val="002D7783"/>
    <w:rsid w:val="002E55DB"/>
    <w:rsid w:val="002E7F0F"/>
    <w:rsid w:val="002F1666"/>
    <w:rsid w:val="002F3EB7"/>
    <w:rsid w:val="00301A43"/>
    <w:rsid w:val="00305D12"/>
    <w:rsid w:val="00307A6E"/>
    <w:rsid w:val="00322266"/>
    <w:rsid w:val="00333B67"/>
    <w:rsid w:val="0035344E"/>
    <w:rsid w:val="003605FE"/>
    <w:rsid w:val="00361FC8"/>
    <w:rsid w:val="003639AC"/>
    <w:rsid w:val="00367E0D"/>
    <w:rsid w:val="0037439D"/>
    <w:rsid w:val="00380E2A"/>
    <w:rsid w:val="0038333D"/>
    <w:rsid w:val="003926CB"/>
    <w:rsid w:val="00393813"/>
    <w:rsid w:val="003A0397"/>
    <w:rsid w:val="003A1D90"/>
    <w:rsid w:val="003A4B06"/>
    <w:rsid w:val="003B3207"/>
    <w:rsid w:val="003C5206"/>
    <w:rsid w:val="003D0E13"/>
    <w:rsid w:val="003D1800"/>
    <w:rsid w:val="003D7335"/>
    <w:rsid w:val="003D7E5A"/>
    <w:rsid w:val="003E2067"/>
    <w:rsid w:val="003F4ABE"/>
    <w:rsid w:val="00404DCF"/>
    <w:rsid w:val="0041600F"/>
    <w:rsid w:val="00420F5F"/>
    <w:rsid w:val="0042599C"/>
    <w:rsid w:val="00427771"/>
    <w:rsid w:val="00437860"/>
    <w:rsid w:val="00450950"/>
    <w:rsid w:val="004606AB"/>
    <w:rsid w:val="00460BF7"/>
    <w:rsid w:val="00466568"/>
    <w:rsid w:val="00482454"/>
    <w:rsid w:val="00483857"/>
    <w:rsid w:val="004915C6"/>
    <w:rsid w:val="004A1A8C"/>
    <w:rsid w:val="004B7AC3"/>
    <w:rsid w:val="004D756F"/>
    <w:rsid w:val="004E7AAC"/>
    <w:rsid w:val="004F1649"/>
    <w:rsid w:val="004F2FF0"/>
    <w:rsid w:val="004F4651"/>
    <w:rsid w:val="004F6DDB"/>
    <w:rsid w:val="005137B6"/>
    <w:rsid w:val="00520E41"/>
    <w:rsid w:val="00524521"/>
    <w:rsid w:val="00525B0B"/>
    <w:rsid w:val="00541A77"/>
    <w:rsid w:val="00541D60"/>
    <w:rsid w:val="005574EC"/>
    <w:rsid w:val="00570318"/>
    <w:rsid w:val="00571010"/>
    <w:rsid w:val="00576FDA"/>
    <w:rsid w:val="00577183"/>
    <w:rsid w:val="005777DF"/>
    <w:rsid w:val="00583108"/>
    <w:rsid w:val="00585D86"/>
    <w:rsid w:val="00592CDD"/>
    <w:rsid w:val="00596765"/>
    <w:rsid w:val="005A0CD1"/>
    <w:rsid w:val="005B153B"/>
    <w:rsid w:val="005C781E"/>
    <w:rsid w:val="005D36B6"/>
    <w:rsid w:val="005D7C5B"/>
    <w:rsid w:val="005F5F10"/>
    <w:rsid w:val="005F63F0"/>
    <w:rsid w:val="006363A3"/>
    <w:rsid w:val="00641D75"/>
    <w:rsid w:val="0065029E"/>
    <w:rsid w:val="00660CA0"/>
    <w:rsid w:val="006613A8"/>
    <w:rsid w:val="00661E0E"/>
    <w:rsid w:val="0068306D"/>
    <w:rsid w:val="006862A0"/>
    <w:rsid w:val="006B29A1"/>
    <w:rsid w:val="006C019A"/>
    <w:rsid w:val="006C553B"/>
    <w:rsid w:val="006C5FD1"/>
    <w:rsid w:val="006C6B41"/>
    <w:rsid w:val="006D0EC4"/>
    <w:rsid w:val="006D0FA2"/>
    <w:rsid w:val="006D400D"/>
    <w:rsid w:val="006E0374"/>
    <w:rsid w:val="006E2711"/>
    <w:rsid w:val="006E7914"/>
    <w:rsid w:val="006F3841"/>
    <w:rsid w:val="00720E6D"/>
    <w:rsid w:val="00730630"/>
    <w:rsid w:val="00740E9D"/>
    <w:rsid w:val="00741F90"/>
    <w:rsid w:val="00761C19"/>
    <w:rsid w:val="00763241"/>
    <w:rsid w:val="007650B9"/>
    <w:rsid w:val="007733B1"/>
    <w:rsid w:val="007851DB"/>
    <w:rsid w:val="00785E3F"/>
    <w:rsid w:val="0079475C"/>
    <w:rsid w:val="00796F70"/>
    <w:rsid w:val="007A41E7"/>
    <w:rsid w:val="007A5644"/>
    <w:rsid w:val="007A5AAE"/>
    <w:rsid w:val="007A70F2"/>
    <w:rsid w:val="007B39A9"/>
    <w:rsid w:val="007D0C69"/>
    <w:rsid w:val="007D3639"/>
    <w:rsid w:val="007D477C"/>
    <w:rsid w:val="007D7117"/>
    <w:rsid w:val="007E0D28"/>
    <w:rsid w:val="007E29FB"/>
    <w:rsid w:val="007E617E"/>
    <w:rsid w:val="008007DB"/>
    <w:rsid w:val="008024F4"/>
    <w:rsid w:val="00802890"/>
    <w:rsid w:val="00804973"/>
    <w:rsid w:val="008076D2"/>
    <w:rsid w:val="00812562"/>
    <w:rsid w:val="008246C0"/>
    <w:rsid w:val="00827256"/>
    <w:rsid w:val="00832285"/>
    <w:rsid w:val="00832F81"/>
    <w:rsid w:val="00835C8B"/>
    <w:rsid w:val="00855E79"/>
    <w:rsid w:val="008625BD"/>
    <w:rsid w:val="00871B8E"/>
    <w:rsid w:val="00877976"/>
    <w:rsid w:val="008845A7"/>
    <w:rsid w:val="00890A99"/>
    <w:rsid w:val="00890C9E"/>
    <w:rsid w:val="008926CC"/>
    <w:rsid w:val="00896374"/>
    <w:rsid w:val="008973B9"/>
    <w:rsid w:val="008A6D5D"/>
    <w:rsid w:val="008B3222"/>
    <w:rsid w:val="008B6A5C"/>
    <w:rsid w:val="008D1672"/>
    <w:rsid w:val="008D6963"/>
    <w:rsid w:val="008F224D"/>
    <w:rsid w:val="008F6372"/>
    <w:rsid w:val="009065E7"/>
    <w:rsid w:val="00920ACE"/>
    <w:rsid w:val="00925B27"/>
    <w:rsid w:val="00935502"/>
    <w:rsid w:val="00937060"/>
    <w:rsid w:val="00937B0A"/>
    <w:rsid w:val="00942F0A"/>
    <w:rsid w:val="00943CCE"/>
    <w:rsid w:val="00952055"/>
    <w:rsid w:val="00963126"/>
    <w:rsid w:val="00965D25"/>
    <w:rsid w:val="0097554A"/>
    <w:rsid w:val="00991B0A"/>
    <w:rsid w:val="009B43D7"/>
    <w:rsid w:val="009C088D"/>
    <w:rsid w:val="009C14CD"/>
    <w:rsid w:val="009C1D3F"/>
    <w:rsid w:val="009C38CB"/>
    <w:rsid w:val="009E309A"/>
    <w:rsid w:val="009F3B71"/>
    <w:rsid w:val="00A00039"/>
    <w:rsid w:val="00A036AB"/>
    <w:rsid w:val="00A0691B"/>
    <w:rsid w:val="00A14008"/>
    <w:rsid w:val="00A2066C"/>
    <w:rsid w:val="00A21FB5"/>
    <w:rsid w:val="00A303EB"/>
    <w:rsid w:val="00A31B4F"/>
    <w:rsid w:val="00A459CD"/>
    <w:rsid w:val="00A5177B"/>
    <w:rsid w:val="00A55126"/>
    <w:rsid w:val="00A81DFA"/>
    <w:rsid w:val="00A927A7"/>
    <w:rsid w:val="00AA0F42"/>
    <w:rsid w:val="00AA5BFB"/>
    <w:rsid w:val="00AB4647"/>
    <w:rsid w:val="00AB52F3"/>
    <w:rsid w:val="00AC5376"/>
    <w:rsid w:val="00AD2BB6"/>
    <w:rsid w:val="00AE2ECC"/>
    <w:rsid w:val="00B000BE"/>
    <w:rsid w:val="00B04388"/>
    <w:rsid w:val="00B061F2"/>
    <w:rsid w:val="00B11C70"/>
    <w:rsid w:val="00B167A8"/>
    <w:rsid w:val="00B21E69"/>
    <w:rsid w:val="00B4300F"/>
    <w:rsid w:val="00B46A0A"/>
    <w:rsid w:val="00B52903"/>
    <w:rsid w:val="00B61062"/>
    <w:rsid w:val="00B6386D"/>
    <w:rsid w:val="00B744F6"/>
    <w:rsid w:val="00B77758"/>
    <w:rsid w:val="00B80AA0"/>
    <w:rsid w:val="00B85248"/>
    <w:rsid w:val="00B93C8F"/>
    <w:rsid w:val="00B94B39"/>
    <w:rsid w:val="00B962EC"/>
    <w:rsid w:val="00BA261B"/>
    <w:rsid w:val="00BA7A56"/>
    <w:rsid w:val="00BB05B8"/>
    <w:rsid w:val="00BB4BD5"/>
    <w:rsid w:val="00BC107F"/>
    <w:rsid w:val="00BC419E"/>
    <w:rsid w:val="00BD059C"/>
    <w:rsid w:val="00BD16E0"/>
    <w:rsid w:val="00BD6272"/>
    <w:rsid w:val="00BE0509"/>
    <w:rsid w:val="00BE0619"/>
    <w:rsid w:val="00C048E9"/>
    <w:rsid w:val="00C07320"/>
    <w:rsid w:val="00C34859"/>
    <w:rsid w:val="00C37380"/>
    <w:rsid w:val="00C56A66"/>
    <w:rsid w:val="00C833EB"/>
    <w:rsid w:val="00C84BC1"/>
    <w:rsid w:val="00C93362"/>
    <w:rsid w:val="00CA670D"/>
    <w:rsid w:val="00CB3663"/>
    <w:rsid w:val="00CE0C79"/>
    <w:rsid w:val="00CF1B76"/>
    <w:rsid w:val="00CF3157"/>
    <w:rsid w:val="00D1217F"/>
    <w:rsid w:val="00D1478E"/>
    <w:rsid w:val="00D24430"/>
    <w:rsid w:val="00D26D42"/>
    <w:rsid w:val="00D32199"/>
    <w:rsid w:val="00D428D7"/>
    <w:rsid w:val="00D469FA"/>
    <w:rsid w:val="00D47D26"/>
    <w:rsid w:val="00D60669"/>
    <w:rsid w:val="00D81113"/>
    <w:rsid w:val="00D8256F"/>
    <w:rsid w:val="00D85990"/>
    <w:rsid w:val="00D97449"/>
    <w:rsid w:val="00DA0164"/>
    <w:rsid w:val="00DA0D18"/>
    <w:rsid w:val="00DD49D4"/>
    <w:rsid w:val="00DD4DF5"/>
    <w:rsid w:val="00DD75B4"/>
    <w:rsid w:val="00DE6837"/>
    <w:rsid w:val="00DF38BE"/>
    <w:rsid w:val="00DF4EF2"/>
    <w:rsid w:val="00E14206"/>
    <w:rsid w:val="00E145A0"/>
    <w:rsid w:val="00E1732A"/>
    <w:rsid w:val="00E20447"/>
    <w:rsid w:val="00E24F58"/>
    <w:rsid w:val="00E263C9"/>
    <w:rsid w:val="00E34D12"/>
    <w:rsid w:val="00E368C2"/>
    <w:rsid w:val="00E408CA"/>
    <w:rsid w:val="00E41B34"/>
    <w:rsid w:val="00E5298E"/>
    <w:rsid w:val="00E73567"/>
    <w:rsid w:val="00E7779D"/>
    <w:rsid w:val="00E80281"/>
    <w:rsid w:val="00E9002D"/>
    <w:rsid w:val="00EA1290"/>
    <w:rsid w:val="00EB2995"/>
    <w:rsid w:val="00EB5782"/>
    <w:rsid w:val="00EC2BC4"/>
    <w:rsid w:val="00EC70CE"/>
    <w:rsid w:val="00EF2868"/>
    <w:rsid w:val="00EF7609"/>
    <w:rsid w:val="00F2244F"/>
    <w:rsid w:val="00F23158"/>
    <w:rsid w:val="00F27A51"/>
    <w:rsid w:val="00F40A9C"/>
    <w:rsid w:val="00F42F0B"/>
    <w:rsid w:val="00F54CA0"/>
    <w:rsid w:val="00F70A43"/>
    <w:rsid w:val="00F84CFF"/>
    <w:rsid w:val="00F922F8"/>
    <w:rsid w:val="00F92374"/>
    <w:rsid w:val="00F93C01"/>
    <w:rsid w:val="00FA14DE"/>
    <w:rsid w:val="00FA20A4"/>
    <w:rsid w:val="00FA5612"/>
    <w:rsid w:val="00FB0B39"/>
    <w:rsid w:val="00FC06C3"/>
    <w:rsid w:val="00FD1D50"/>
    <w:rsid w:val="00FE094E"/>
    <w:rsid w:val="00FE3D9D"/>
    <w:rsid w:val="00FF063E"/>
    <w:rsid w:val="00FF7B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D08D6A"/>
  <w15:docId w15:val="{CC3766AF-1C3D-4AAA-AEFC-42A7A232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256F"/>
    <w:rPr>
      <w:rFonts w:ascii="Arial" w:hAnsi="Arial"/>
      <w:sz w:val="24"/>
      <w:szCs w:val="24"/>
    </w:rPr>
  </w:style>
  <w:style w:type="paragraph" w:styleId="berschrift1">
    <w:name w:val="heading 1"/>
    <w:basedOn w:val="Standard"/>
    <w:next w:val="Standard"/>
    <w:link w:val="berschrift1Zchn"/>
    <w:uiPriority w:val="99"/>
    <w:qFormat/>
    <w:pPr>
      <w:keepNext/>
      <w:numPr>
        <w:numId w:val="1"/>
      </w:numPr>
      <w:tabs>
        <w:tab w:val="left" w:pos="993"/>
        <w:tab w:val="left" w:pos="8222"/>
      </w:tabs>
      <w:spacing w:before="60"/>
      <w:ind w:left="357" w:right="-1"/>
      <w:jc w:val="both"/>
      <w:outlineLvl w:val="0"/>
    </w:pPr>
  </w:style>
  <w:style w:type="paragraph" w:styleId="berschrift2">
    <w:name w:val="heading 2"/>
    <w:basedOn w:val="Standard"/>
    <w:next w:val="Standard"/>
    <w:link w:val="berschrift2Zchn"/>
    <w:uiPriority w:val="99"/>
    <w:qFormat/>
    <w:pPr>
      <w:keepNext/>
      <w:pBdr>
        <w:top w:val="single" w:sz="4" w:space="1" w:color="auto" w:shadow="1"/>
        <w:left w:val="single" w:sz="4" w:space="4" w:color="auto" w:shadow="1"/>
        <w:bottom w:val="single" w:sz="4" w:space="1" w:color="auto" w:shadow="1"/>
        <w:right w:val="single" w:sz="4" w:space="4" w:color="auto" w:shadow="1"/>
      </w:pBdr>
      <w:shd w:val="pct12" w:color="auto" w:fill="FFFFFF"/>
      <w:tabs>
        <w:tab w:val="left" w:pos="5103"/>
      </w:tabs>
      <w:jc w:val="both"/>
      <w:outlineLvl w:val="1"/>
    </w:pPr>
    <w:rPr>
      <w:b/>
      <w:sz w:val="22"/>
      <w:szCs w:val="20"/>
    </w:rPr>
  </w:style>
  <w:style w:type="paragraph" w:styleId="berschrift3">
    <w:name w:val="heading 3"/>
    <w:basedOn w:val="Standard"/>
    <w:next w:val="Standard"/>
    <w:link w:val="berschrift3Zchn"/>
    <w:uiPriority w:val="99"/>
    <w:qFormat/>
    <w:pPr>
      <w:keepNext/>
      <w:pBdr>
        <w:top w:val="double" w:sz="4" w:space="1" w:color="auto"/>
        <w:left w:val="double" w:sz="4" w:space="4" w:color="auto"/>
        <w:bottom w:val="double" w:sz="4" w:space="1" w:color="auto"/>
        <w:right w:val="double" w:sz="4" w:space="4" w:color="auto"/>
      </w:pBdr>
      <w:shd w:val="clear" w:color="auto" w:fill="F3F3F3"/>
      <w:tabs>
        <w:tab w:val="left" w:pos="993"/>
        <w:tab w:val="left" w:pos="8222"/>
      </w:tabs>
      <w:ind w:left="993" w:right="-1" w:hanging="993"/>
      <w:jc w:val="center"/>
      <w:outlineLvl w:val="2"/>
    </w:pPr>
    <w:rPr>
      <w:b/>
      <w:bCs/>
      <w:sz w:val="28"/>
    </w:rPr>
  </w:style>
  <w:style w:type="paragraph" w:styleId="berschrift4">
    <w:name w:val="heading 4"/>
    <w:basedOn w:val="Standard"/>
    <w:next w:val="Standard"/>
    <w:link w:val="berschrift4Zchn"/>
    <w:uiPriority w:val="99"/>
    <w:qFormat/>
    <w:pPr>
      <w:keepNext/>
      <w:tabs>
        <w:tab w:val="left" w:pos="3261"/>
        <w:tab w:val="left" w:pos="6237"/>
      </w:tabs>
      <w:spacing w:line="480" w:lineRule="atLeast"/>
      <w:ind w:left="6237" w:right="-1419" w:hanging="6237"/>
      <w:outlineLvl w:val="3"/>
    </w:pPr>
    <w:rPr>
      <w:b/>
      <w:szCs w:val="20"/>
    </w:rPr>
  </w:style>
  <w:style w:type="paragraph" w:styleId="berschrift5">
    <w:name w:val="heading 5"/>
    <w:basedOn w:val="Standard"/>
    <w:next w:val="Standard"/>
    <w:link w:val="berschrift5Zchn"/>
    <w:uiPriority w:val="99"/>
    <w:qFormat/>
    <w:pPr>
      <w:keepNext/>
      <w:tabs>
        <w:tab w:val="left" w:pos="1134"/>
        <w:tab w:val="left" w:pos="3403"/>
        <w:tab w:val="left" w:pos="4820"/>
        <w:tab w:val="left" w:pos="6521"/>
      </w:tabs>
      <w:ind w:right="-652"/>
      <w:outlineLvl w:val="4"/>
    </w:pPr>
    <w:rPr>
      <w:b/>
      <w:i/>
      <w:szCs w:val="20"/>
    </w:rPr>
  </w:style>
  <w:style w:type="paragraph" w:styleId="berschrift6">
    <w:name w:val="heading 6"/>
    <w:basedOn w:val="Standard"/>
    <w:next w:val="Standard"/>
    <w:link w:val="berschrift6Zchn"/>
    <w:uiPriority w:val="99"/>
    <w:qFormat/>
    <w:pPr>
      <w:keepNext/>
      <w:pBdr>
        <w:top w:val="double" w:sz="4" w:space="1" w:color="auto"/>
        <w:left w:val="double" w:sz="4" w:space="4" w:color="auto"/>
        <w:bottom w:val="double" w:sz="4" w:space="1" w:color="auto"/>
        <w:right w:val="double" w:sz="4" w:space="4" w:color="auto"/>
      </w:pBdr>
      <w:shd w:val="clear" w:color="auto" w:fill="F3F3F3"/>
      <w:jc w:val="center"/>
      <w:outlineLvl w:val="5"/>
    </w:pPr>
    <w:rPr>
      <w:b/>
      <w:bCs/>
    </w:rPr>
  </w:style>
  <w:style w:type="paragraph" w:styleId="berschrift7">
    <w:name w:val="heading 7"/>
    <w:basedOn w:val="Standard"/>
    <w:next w:val="Standard"/>
    <w:link w:val="berschrift7Zchn"/>
    <w:uiPriority w:val="99"/>
    <w:qFormat/>
    <w:pPr>
      <w:keepNext/>
      <w:outlineLvl w:val="6"/>
    </w:pPr>
    <w:rPr>
      <w:b/>
      <w:bCs/>
      <w:szCs w:val="20"/>
    </w:rPr>
  </w:style>
  <w:style w:type="paragraph" w:styleId="berschrift8">
    <w:name w:val="heading 8"/>
    <w:basedOn w:val="Standard"/>
    <w:next w:val="Standard"/>
    <w:link w:val="berschrift8Zchn"/>
    <w:uiPriority w:val="99"/>
    <w:qFormat/>
    <w:pPr>
      <w:keepNext/>
      <w:tabs>
        <w:tab w:val="left" w:pos="510"/>
        <w:tab w:val="left" w:pos="1276"/>
        <w:tab w:val="left" w:pos="1702"/>
        <w:tab w:val="left" w:pos="3403"/>
        <w:tab w:val="left" w:pos="4820"/>
        <w:tab w:val="left" w:pos="6521"/>
        <w:tab w:val="right" w:pos="9923"/>
      </w:tabs>
      <w:spacing w:line="240" w:lineRule="atLeast"/>
      <w:ind w:right="-426"/>
      <w:jc w:val="right"/>
      <w:outlineLvl w:val="7"/>
    </w:pPr>
    <w:rPr>
      <w:b/>
      <w:bCs/>
      <w:sz w:val="16"/>
      <w:szCs w:val="20"/>
    </w:rPr>
  </w:style>
  <w:style w:type="paragraph" w:styleId="berschrift9">
    <w:name w:val="heading 9"/>
    <w:basedOn w:val="Standard"/>
    <w:next w:val="Standard"/>
    <w:link w:val="berschrift9Zchn"/>
    <w:uiPriority w:val="99"/>
    <w:qFormat/>
    <w:pPr>
      <w:keepNext/>
      <w:ind w:left="7788" w:right="-567" w:firstLine="9"/>
      <w:outlineLvl w:val="8"/>
    </w:pPr>
    <w:rPr>
      <w:b/>
      <w:bCs/>
      <w:sz w:val="1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Arial" w:hAnsi="Arial"/>
      <w:sz w:val="24"/>
      <w:szCs w:val="24"/>
    </w:rPr>
  </w:style>
  <w:style w:type="character" w:customStyle="1" w:styleId="berschrift2Zchn">
    <w:name w:val="Überschrift 2 Zchn"/>
    <w:basedOn w:val="Absatz-Standardschriftart"/>
    <w:link w:val="berschrift2"/>
    <w:uiPriority w:val="99"/>
    <w:semiHidden/>
    <w:locked/>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Pr>
      <w:rFonts w:ascii="Cambria" w:hAnsi="Cambria" w:cs="Times New Roman"/>
      <w:b/>
      <w:bCs/>
      <w:sz w:val="26"/>
      <w:szCs w:val="26"/>
    </w:rPr>
  </w:style>
  <w:style w:type="character" w:customStyle="1" w:styleId="berschrift4Zchn">
    <w:name w:val="Überschrift 4 Zchn"/>
    <w:basedOn w:val="Absatz-Standardschriftart"/>
    <w:link w:val="berschrift4"/>
    <w:uiPriority w:val="99"/>
    <w:semiHidden/>
    <w:locked/>
    <w:rPr>
      <w:rFonts w:ascii="Calibri" w:hAnsi="Calibri" w:cs="Times New Roman"/>
      <w:b/>
      <w:bCs/>
      <w:sz w:val="28"/>
      <w:szCs w:val="28"/>
    </w:rPr>
  </w:style>
  <w:style w:type="character" w:customStyle="1" w:styleId="berschrift5Zchn">
    <w:name w:val="Überschrift 5 Zchn"/>
    <w:basedOn w:val="Absatz-Standardschriftart"/>
    <w:link w:val="berschrift5"/>
    <w:uiPriority w:val="99"/>
    <w:semiHidden/>
    <w:locked/>
    <w:rPr>
      <w:rFonts w:ascii="Calibri" w:hAnsi="Calibri" w:cs="Times New Roman"/>
      <w:b/>
      <w:bCs/>
      <w:i/>
      <w:iCs/>
      <w:sz w:val="26"/>
      <w:szCs w:val="26"/>
    </w:rPr>
  </w:style>
  <w:style w:type="character" w:customStyle="1" w:styleId="berschrift6Zchn">
    <w:name w:val="Überschrift 6 Zchn"/>
    <w:basedOn w:val="Absatz-Standardschriftart"/>
    <w:link w:val="berschrift6"/>
    <w:uiPriority w:val="99"/>
    <w:semiHidden/>
    <w:locked/>
    <w:rPr>
      <w:rFonts w:ascii="Calibri" w:hAnsi="Calibri" w:cs="Times New Roman"/>
      <w:b/>
      <w:bCs/>
    </w:rPr>
  </w:style>
  <w:style w:type="character" w:customStyle="1" w:styleId="berschrift7Zchn">
    <w:name w:val="Überschrift 7 Zchn"/>
    <w:basedOn w:val="Absatz-Standardschriftart"/>
    <w:link w:val="berschrift7"/>
    <w:uiPriority w:val="99"/>
    <w:semiHidden/>
    <w:locked/>
    <w:rPr>
      <w:rFonts w:ascii="Calibri" w:hAnsi="Calibri" w:cs="Times New Roman"/>
      <w:sz w:val="24"/>
      <w:szCs w:val="24"/>
    </w:rPr>
  </w:style>
  <w:style w:type="character" w:customStyle="1" w:styleId="berschrift8Zchn">
    <w:name w:val="Überschrift 8 Zchn"/>
    <w:basedOn w:val="Absatz-Standardschriftart"/>
    <w:link w:val="berschrift8"/>
    <w:uiPriority w:val="99"/>
    <w:semiHidden/>
    <w:locked/>
    <w:rPr>
      <w:rFonts w:ascii="Calibri" w:hAnsi="Calibri" w:cs="Times New Roman"/>
      <w:i/>
      <w:iCs/>
      <w:sz w:val="24"/>
      <w:szCs w:val="24"/>
    </w:rPr>
  </w:style>
  <w:style w:type="character" w:customStyle="1" w:styleId="berschrift9Zchn">
    <w:name w:val="Überschrift 9 Zchn"/>
    <w:basedOn w:val="Absatz-Standardschriftart"/>
    <w:link w:val="berschrift9"/>
    <w:uiPriority w:val="99"/>
    <w:semiHidden/>
    <w:locked/>
    <w:rPr>
      <w:rFonts w:ascii="Cambria" w:hAnsi="Cambria" w:cs="Times New Roman"/>
    </w:rPr>
  </w:style>
  <w:style w:type="paragraph" w:styleId="Beschriftung">
    <w:name w:val="caption"/>
    <w:basedOn w:val="Standard"/>
    <w:next w:val="Standard"/>
    <w:uiPriority w:val="99"/>
    <w:qFormat/>
    <w:rPr>
      <w:b/>
      <w:bCs/>
    </w:rPr>
  </w:style>
  <w:style w:type="paragraph" w:styleId="Textkrper">
    <w:name w:val="Body Text"/>
    <w:basedOn w:val="Standard"/>
    <w:link w:val="TextkrperZchn"/>
    <w:uiPriority w:val="99"/>
    <w:semiHidden/>
    <w:pPr>
      <w:pBdr>
        <w:top w:val="single" w:sz="4" w:space="1" w:color="auto" w:shadow="1"/>
        <w:left w:val="single" w:sz="4" w:space="4" w:color="auto" w:shadow="1"/>
        <w:bottom w:val="single" w:sz="4" w:space="1" w:color="auto" w:shadow="1"/>
        <w:right w:val="single" w:sz="4" w:space="4" w:color="auto" w:shadow="1"/>
      </w:pBdr>
      <w:shd w:val="pct12" w:color="auto" w:fill="FFFFFF"/>
      <w:jc w:val="center"/>
    </w:pPr>
    <w:rPr>
      <w:b/>
      <w:szCs w:val="20"/>
    </w:rPr>
  </w:style>
  <w:style w:type="character" w:customStyle="1" w:styleId="TextkrperZchn">
    <w:name w:val="Textkörper Zchn"/>
    <w:basedOn w:val="Absatz-Standardschriftart"/>
    <w:link w:val="Textkrper"/>
    <w:uiPriority w:val="99"/>
    <w:semiHidden/>
    <w:locked/>
    <w:rPr>
      <w:rFonts w:ascii="Arial" w:hAnsi="Arial" w:cs="Times New Roman"/>
      <w:sz w:val="24"/>
      <w:szCs w:val="24"/>
    </w:rPr>
  </w:style>
  <w:style w:type="paragraph" w:styleId="Textkrper2">
    <w:name w:val="Body Text 2"/>
    <w:basedOn w:val="Standard"/>
    <w:link w:val="Textkrper2Zchn"/>
    <w:uiPriority w:val="99"/>
    <w:semiHidden/>
    <w:pPr>
      <w:jc w:val="both"/>
    </w:pPr>
    <w:rPr>
      <w:sz w:val="22"/>
      <w:szCs w:val="20"/>
    </w:rPr>
  </w:style>
  <w:style w:type="character" w:customStyle="1" w:styleId="Textkrper2Zchn">
    <w:name w:val="Textkörper 2 Zchn"/>
    <w:basedOn w:val="Absatz-Standardschriftart"/>
    <w:link w:val="Textkrper2"/>
    <w:uiPriority w:val="99"/>
    <w:semiHidden/>
    <w:locked/>
    <w:rPr>
      <w:rFonts w:ascii="Arial" w:hAnsi="Arial" w:cs="Times New Roman"/>
      <w:sz w:val="24"/>
      <w:szCs w:val="24"/>
    </w:rPr>
  </w:style>
  <w:style w:type="paragraph" w:styleId="Kopfzeile">
    <w:name w:val="header"/>
    <w:basedOn w:val="Standard"/>
    <w:link w:val="KopfzeileZchn"/>
    <w:uiPriority w:val="99"/>
    <w:pPr>
      <w:tabs>
        <w:tab w:val="center" w:pos="4536"/>
        <w:tab w:val="right" w:pos="9072"/>
      </w:tabs>
    </w:pPr>
    <w:rPr>
      <w:szCs w:val="20"/>
    </w:rPr>
  </w:style>
  <w:style w:type="character" w:customStyle="1" w:styleId="KopfzeileZchn">
    <w:name w:val="Kopfzeile Zchn"/>
    <w:basedOn w:val="Absatz-Standardschriftart"/>
    <w:link w:val="Kopfzeile"/>
    <w:uiPriority w:val="99"/>
    <w:locked/>
    <w:rPr>
      <w:rFonts w:ascii="Arial" w:hAnsi="Arial" w:cs="Times New Roman"/>
      <w:sz w:val="24"/>
      <w:szCs w:val="24"/>
    </w:rPr>
  </w:style>
  <w:style w:type="paragraph" w:styleId="Textkrper-Zeileneinzug">
    <w:name w:val="Body Text Indent"/>
    <w:basedOn w:val="Standard"/>
    <w:link w:val="Textkrper-ZeileneinzugZchn"/>
    <w:uiPriority w:val="99"/>
    <w:semiHidden/>
    <w:pPr>
      <w:tabs>
        <w:tab w:val="left" w:pos="1985"/>
        <w:tab w:val="left" w:pos="3261"/>
        <w:tab w:val="left" w:pos="6237"/>
        <w:tab w:val="left" w:pos="8222"/>
      </w:tabs>
      <w:spacing w:line="240" w:lineRule="atLeast"/>
      <w:ind w:left="360"/>
      <w:jc w:val="both"/>
    </w:pPr>
    <w:rPr>
      <w:sz w:val="22"/>
      <w:szCs w:val="20"/>
    </w:rPr>
  </w:style>
  <w:style w:type="character" w:customStyle="1" w:styleId="Textkrper-ZeileneinzugZchn">
    <w:name w:val="Textkörper-Zeileneinzug Zchn"/>
    <w:basedOn w:val="Absatz-Standardschriftart"/>
    <w:link w:val="Textkrper-Zeileneinzug"/>
    <w:uiPriority w:val="99"/>
    <w:semiHidden/>
    <w:locked/>
    <w:rPr>
      <w:rFonts w:ascii="Arial" w:hAnsi="Arial" w:cs="Times New Roman"/>
      <w:sz w:val="24"/>
      <w:szCs w:val="24"/>
    </w:rPr>
  </w:style>
  <w:style w:type="paragraph" w:styleId="Blocktext">
    <w:name w:val="Block Text"/>
    <w:basedOn w:val="Standard"/>
    <w:uiPriority w:val="99"/>
    <w:semiHidden/>
    <w:pPr>
      <w:tabs>
        <w:tab w:val="left" w:pos="993"/>
        <w:tab w:val="left" w:pos="8222"/>
      </w:tabs>
      <w:ind w:left="993" w:right="-569" w:hanging="993"/>
      <w:jc w:val="both"/>
    </w:pPr>
    <w:rPr>
      <w:szCs w:val="20"/>
    </w:rPr>
  </w:style>
  <w:style w:type="paragraph" w:styleId="Fuzeile">
    <w:name w:val="footer"/>
    <w:basedOn w:val="Standard"/>
    <w:link w:val="FuzeileZchn"/>
    <w:uiPriority w:val="99"/>
    <w:semiHidden/>
    <w:pPr>
      <w:tabs>
        <w:tab w:val="center" w:pos="4536"/>
        <w:tab w:val="right" w:pos="9072"/>
      </w:tabs>
    </w:pPr>
    <w:rPr>
      <w:szCs w:val="20"/>
    </w:rPr>
  </w:style>
  <w:style w:type="character" w:customStyle="1" w:styleId="FuzeileZchn">
    <w:name w:val="Fußzeile Zchn"/>
    <w:basedOn w:val="Absatz-Standardschriftart"/>
    <w:link w:val="Fuzeile"/>
    <w:uiPriority w:val="99"/>
    <w:semiHidden/>
    <w:locked/>
    <w:rPr>
      <w:rFonts w:ascii="Arial" w:hAnsi="Arial" w:cs="Times New Roman"/>
      <w:sz w:val="24"/>
      <w:szCs w:val="24"/>
    </w:rPr>
  </w:style>
  <w:style w:type="paragraph" w:styleId="Textkrper3">
    <w:name w:val="Body Text 3"/>
    <w:basedOn w:val="Standard"/>
    <w:link w:val="Textkrper3Zchn"/>
    <w:uiPriority w:val="99"/>
    <w:semiHidden/>
    <w:pPr>
      <w:tabs>
        <w:tab w:val="left" w:pos="1985"/>
        <w:tab w:val="left" w:pos="3261"/>
        <w:tab w:val="left" w:pos="6237"/>
        <w:tab w:val="left" w:pos="8222"/>
      </w:tabs>
      <w:ind w:right="-1"/>
      <w:jc w:val="both"/>
    </w:pPr>
  </w:style>
  <w:style w:type="character" w:customStyle="1" w:styleId="Textkrper3Zchn">
    <w:name w:val="Textkörper 3 Zchn"/>
    <w:basedOn w:val="Absatz-Standardschriftart"/>
    <w:link w:val="Textkrper3"/>
    <w:uiPriority w:val="99"/>
    <w:semiHidden/>
    <w:locked/>
    <w:rPr>
      <w:rFonts w:ascii="Arial" w:hAnsi="Arial" w:cs="Times New Roman"/>
      <w:sz w:val="16"/>
      <w:szCs w:val="16"/>
    </w:rPr>
  </w:style>
  <w:style w:type="paragraph" w:styleId="Textkrper-Einzug2">
    <w:name w:val="Body Text Indent 2"/>
    <w:basedOn w:val="Standard"/>
    <w:link w:val="Textkrper-Einzug2Zchn"/>
    <w:uiPriority w:val="99"/>
    <w:semiHidden/>
    <w:pPr>
      <w:tabs>
        <w:tab w:val="left" w:pos="1985"/>
        <w:tab w:val="left" w:pos="3261"/>
        <w:tab w:val="left" w:pos="6237"/>
        <w:tab w:val="left" w:pos="8222"/>
      </w:tabs>
      <w:spacing w:line="480" w:lineRule="atLeast"/>
      <w:ind w:left="708"/>
      <w:jc w:val="both"/>
    </w:pPr>
    <w:rPr>
      <w:b/>
      <w:color w:val="000000"/>
    </w:rPr>
  </w:style>
  <w:style w:type="character" w:customStyle="1" w:styleId="Textkrper-Einzug2Zchn">
    <w:name w:val="Textkörper-Einzug 2 Zchn"/>
    <w:basedOn w:val="Absatz-Standardschriftart"/>
    <w:link w:val="Textkrper-Einzug2"/>
    <w:uiPriority w:val="99"/>
    <w:semiHidden/>
    <w:locked/>
    <w:rPr>
      <w:rFonts w:ascii="Arial" w:hAnsi="Arial" w:cs="Times New Roman"/>
      <w:sz w:val="24"/>
      <w:szCs w:val="24"/>
    </w:rPr>
  </w:style>
  <w:style w:type="paragraph" w:styleId="Funotentext">
    <w:name w:val="footnote text"/>
    <w:basedOn w:val="Standard"/>
    <w:link w:val="FunotentextZchn"/>
    <w:uiPriority w:val="99"/>
    <w:semiHidden/>
    <w:rPr>
      <w:sz w:val="20"/>
      <w:szCs w:val="20"/>
    </w:rPr>
  </w:style>
  <w:style w:type="character" w:customStyle="1" w:styleId="FunotentextZchn">
    <w:name w:val="Fußnotentext Zchn"/>
    <w:basedOn w:val="Absatz-Standardschriftart"/>
    <w:link w:val="Funotentext"/>
    <w:uiPriority w:val="99"/>
    <w:semiHidden/>
    <w:locked/>
    <w:rPr>
      <w:rFonts w:ascii="Arial" w:hAnsi="Arial" w:cs="Times New Roman"/>
      <w:sz w:val="20"/>
      <w:szCs w:val="20"/>
    </w:rPr>
  </w:style>
  <w:style w:type="paragraph" w:styleId="Textkrper-Einzug3">
    <w:name w:val="Body Text Indent 3"/>
    <w:basedOn w:val="Standard"/>
    <w:link w:val="Textkrper-Einzug3Zchn"/>
    <w:uiPriority w:val="99"/>
    <w:semiHidden/>
    <w:pPr>
      <w:tabs>
        <w:tab w:val="left" w:pos="1985"/>
        <w:tab w:val="left" w:pos="3261"/>
        <w:tab w:val="left" w:pos="6237"/>
        <w:tab w:val="left" w:pos="8222"/>
      </w:tabs>
      <w:spacing w:line="240" w:lineRule="atLeast"/>
      <w:ind w:left="708"/>
      <w:jc w:val="both"/>
    </w:pPr>
  </w:style>
  <w:style w:type="character" w:customStyle="1" w:styleId="Textkrper-Einzug3Zchn">
    <w:name w:val="Textkörper-Einzug 3 Zchn"/>
    <w:basedOn w:val="Absatz-Standardschriftart"/>
    <w:link w:val="Textkrper-Einzug3"/>
    <w:uiPriority w:val="99"/>
    <w:semiHidden/>
    <w:locked/>
    <w:rPr>
      <w:rFonts w:ascii="Arial" w:hAnsi="Arial" w:cs="Times New Roman"/>
      <w:sz w:val="16"/>
      <w:szCs w:val="16"/>
    </w:rPr>
  </w:style>
  <w:style w:type="character" w:styleId="Seitenzahl">
    <w:name w:val="page number"/>
    <w:basedOn w:val="Absatz-Standardschriftart"/>
    <w:uiPriority w:val="99"/>
    <w:semiHidden/>
    <w:rPr>
      <w:rFonts w:cs="Times New Roman"/>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Verzeichnis1">
    <w:name w:val="toc 1"/>
    <w:basedOn w:val="Standard"/>
    <w:next w:val="Standard"/>
    <w:autoRedefine/>
    <w:uiPriority w:val="99"/>
    <w:semiHidden/>
    <w:pPr>
      <w:tabs>
        <w:tab w:val="left" w:pos="0"/>
        <w:tab w:val="left" w:pos="600"/>
        <w:tab w:val="left" w:pos="708"/>
        <w:tab w:val="right" w:leader="dot" w:pos="9075"/>
        <w:tab w:val="left" w:pos="9720"/>
      </w:tabs>
      <w:ind w:left="708" w:right="28" w:hanging="600"/>
    </w:pPr>
    <w:rPr>
      <w:b/>
      <w:bCs/>
      <w:noProof/>
      <w:sz w:val="20"/>
      <w:szCs w:val="20"/>
    </w:rPr>
  </w:style>
  <w:style w:type="paragraph" w:styleId="Verzeichnis2">
    <w:name w:val="toc 2"/>
    <w:basedOn w:val="Standard"/>
    <w:next w:val="Standard"/>
    <w:autoRedefine/>
    <w:uiPriority w:val="99"/>
    <w:semiHidden/>
    <w:pPr>
      <w:ind w:left="200"/>
    </w:pPr>
    <w:rPr>
      <w:sz w:val="20"/>
      <w:szCs w:val="20"/>
    </w:rPr>
  </w:style>
  <w:style w:type="paragraph" w:styleId="Verzeichnis3">
    <w:name w:val="toc 3"/>
    <w:basedOn w:val="Standard"/>
    <w:next w:val="Standard"/>
    <w:autoRedefine/>
    <w:uiPriority w:val="99"/>
    <w:semiHidden/>
    <w:pPr>
      <w:ind w:left="480"/>
    </w:pPr>
  </w:style>
  <w:style w:type="paragraph" w:styleId="Verzeichnis4">
    <w:name w:val="toc 4"/>
    <w:basedOn w:val="Standard"/>
    <w:next w:val="Standard"/>
    <w:autoRedefine/>
    <w:uiPriority w:val="99"/>
    <w:semiHidden/>
    <w:pPr>
      <w:ind w:left="720"/>
    </w:pPr>
  </w:style>
  <w:style w:type="paragraph" w:styleId="Verzeichnis5">
    <w:name w:val="toc 5"/>
    <w:basedOn w:val="Standard"/>
    <w:next w:val="Standard"/>
    <w:autoRedefine/>
    <w:uiPriority w:val="99"/>
    <w:semiHidden/>
    <w:pPr>
      <w:ind w:left="960"/>
    </w:pPr>
  </w:style>
  <w:style w:type="paragraph" w:styleId="Verzeichnis6">
    <w:name w:val="toc 6"/>
    <w:basedOn w:val="Standard"/>
    <w:next w:val="Standard"/>
    <w:autoRedefine/>
    <w:uiPriority w:val="99"/>
    <w:semiHidden/>
    <w:pPr>
      <w:ind w:left="1200"/>
    </w:pPr>
  </w:style>
  <w:style w:type="paragraph" w:styleId="Verzeichnis7">
    <w:name w:val="toc 7"/>
    <w:basedOn w:val="Standard"/>
    <w:next w:val="Standard"/>
    <w:autoRedefine/>
    <w:uiPriority w:val="99"/>
    <w:semiHidden/>
    <w:rsid w:val="004606AB"/>
    <w:pPr>
      <w:tabs>
        <w:tab w:val="right" w:leader="dot" w:pos="9918"/>
      </w:tabs>
      <w:ind w:right="388"/>
    </w:pPr>
    <w:rPr>
      <w:iCs/>
      <w:noProof/>
      <w:sz w:val="20"/>
      <w:szCs w:val="20"/>
    </w:rPr>
  </w:style>
  <w:style w:type="paragraph" w:styleId="Verzeichnis8">
    <w:name w:val="toc 8"/>
    <w:basedOn w:val="Standard"/>
    <w:next w:val="Standard"/>
    <w:autoRedefine/>
    <w:uiPriority w:val="99"/>
    <w:semiHidden/>
    <w:pPr>
      <w:ind w:left="1680"/>
    </w:pPr>
  </w:style>
  <w:style w:type="paragraph" w:styleId="Verzeichnis9">
    <w:name w:val="toc 9"/>
    <w:basedOn w:val="Standard"/>
    <w:next w:val="Standard"/>
    <w:autoRedefine/>
    <w:uiPriority w:val="99"/>
    <w:semiHidden/>
    <w:pPr>
      <w:ind w:left="1920"/>
    </w:pPr>
  </w:style>
  <w:style w:type="character" w:styleId="Hyperlink">
    <w:name w:val="Hyperlink"/>
    <w:basedOn w:val="Absatz-Standardschriftart"/>
    <w:uiPriority w:val="99"/>
    <w:semiHidden/>
    <w:rPr>
      <w:rFonts w:cs="Times New Roman"/>
      <w:color w:val="0000FF"/>
      <w:u w:val="single"/>
    </w:rPr>
  </w:style>
  <w:style w:type="character" w:styleId="BesuchterLink">
    <w:name w:val="FollowedHyperlink"/>
    <w:basedOn w:val="Absatz-Standardschriftart"/>
    <w:uiPriority w:val="99"/>
    <w:semiHidden/>
    <w:rPr>
      <w:rFonts w:cs="Times New Roman"/>
      <w:color w:val="800080"/>
      <w:u w:val="single"/>
    </w:rPr>
  </w:style>
  <w:style w:type="paragraph" w:styleId="Index1">
    <w:name w:val="index 1"/>
    <w:basedOn w:val="Standard"/>
    <w:next w:val="Standard"/>
    <w:autoRedefine/>
    <w:uiPriority w:val="99"/>
    <w:semiHidden/>
    <w:pPr>
      <w:ind w:left="240" w:hanging="240"/>
    </w:pPr>
  </w:style>
  <w:style w:type="paragraph" w:styleId="Index2">
    <w:name w:val="index 2"/>
    <w:basedOn w:val="Standard"/>
    <w:next w:val="Standard"/>
    <w:autoRedefine/>
    <w:uiPriority w:val="99"/>
    <w:semiHidden/>
    <w:pPr>
      <w:ind w:left="480" w:hanging="240"/>
    </w:pPr>
  </w:style>
  <w:style w:type="paragraph" w:styleId="Index3">
    <w:name w:val="index 3"/>
    <w:basedOn w:val="Standard"/>
    <w:next w:val="Standard"/>
    <w:autoRedefine/>
    <w:uiPriority w:val="99"/>
    <w:semiHidden/>
    <w:pPr>
      <w:ind w:left="720" w:hanging="240"/>
    </w:pPr>
  </w:style>
  <w:style w:type="paragraph" w:styleId="Index4">
    <w:name w:val="index 4"/>
    <w:basedOn w:val="Standard"/>
    <w:next w:val="Standard"/>
    <w:autoRedefine/>
    <w:uiPriority w:val="99"/>
    <w:semiHidden/>
    <w:pPr>
      <w:ind w:left="960" w:hanging="240"/>
    </w:pPr>
  </w:style>
  <w:style w:type="paragraph" w:styleId="Index5">
    <w:name w:val="index 5"/>
    <w:basedOn w:val="Standard"/>
    <w:next w:val="Standard"/>
    <w:autoRedefine/>
    <w:uiPriority w:val="99"/>
    <w:semiHidden/>
    <w:pPr>
      <w:ind w:left="1200" w:hanging="240"/>
    </w:pPr>
  </w:style>
  <w:style w:type="paragraph" w:styleId="Index6">
    <w:name w:val="index 6"/>
    <w:basedOn w:val="Standard"/>
    <w:next w:val="Standard"/>
    <w:autoRedefine/>
    <w:uiPriority w:val="99"/>
    <w:semiHidden/>
    <w:pPr>
      <w:ind w:left="1440" w:hanging="240"/>
    </w:pPr>
  </w:style>
  <w:style w:type="paragraph" w:styleId="Index7">
    <w:name w:val="index 7"/>
    <w:basedOn w:val="Standard"/>
    <w:next w:val="Standard"/>
    <w:autoRedefine/>
    <w:uiPriority w:val="99"/>
    <w:semiHidden/>
    <w:pPr>
      <w:ind w:left="1680" w:hanging="240"/>
    </w:pPr>
  </w:style>
  <w:style w:type="paragraph" w:styleId="Index8">
    <w:name w:val="index 8"/>
    <w:basedOn w:val="Standard"/>
    <w:next w:val="Standard"/>
    <w:autoRedefine/>
    <w:uiPriority w:val="99"/>
    <w:semiHidden/>
    <w:pPr>
      <w:ind w:left="1920" w:hanging="240"/>
    </w:pPr>
  </w:style>
  <w:style w:type="paragraph" w:styleId="Index9">
    <w:name w:val="index 9"/>
    <w:basedOn w:val="Standard"/>
    <w:next w:val="Standard"/>
    <w:autoRedefine/>
    <w:uiPriority w:val="99"/>
    <w:semiHidden/>
    <w:pPr>
      <w:ind w:left="2160" w:hanging="240"/>
    </w:pPr>
  </w:style>
  <w:style w:type="paragraph" w:styleId="Indexberschrift">
    <w:name w:val="index heading"/>
    <w:basedOn w:val="Standard"/>
    <w:next w:val="Index1"/>
    <w:uiPriority w:val="99"/>
    <w:semiHidden/>
  </w:style>
  <w:style w:type="paragraph" w:styleId="Listenabsatz">
    <w:name w:val="List Paragraph"/>
    <w:basedOn w:val="Standard"/>
    <w:uiPriority w:val="99"/>
    <w:qFormat/>
    <w:pPr>
      <w:ind w:left="708"/>
    </w:pPr>
  </w:style>
  <w:style w:type="paragraph" w:styleId="Sprechblasentext">
    <w:name w:val="Balloon Text"/>
    <w:basedOn w:val="Standard"/>
    <w:link w:val="SprechblasentextZchn1"/>
    <w:uiPriority w:val="99"/>
    <w:semiHidden/>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locked/>
    <w:rPr>
      <w:rFonts w:cs="Times New Roman"/>
      <w:sz w:val="2"/>
    </w:rPr>
  </w:style>
  <w:style w:type="character" w:customStyle="1" w:styleId="SprechblasentextZchn">
    <w:name w:val="Sprechblasentext Zchn"/>
    <w:uiPriority w:val="99"/>
    <w:semiHidden/>
    <w:rPr>
      <w:rFonts w:ascii="Tahoma" w:hAnsi="Tahoma"/>
      <w:sz w:val="16"/>
    </w:rPr>
  </w:style>
  <w:style w:type="character" w:styleId="Kommentarzeichen">
    <w:name w:val="annotation reference"/>
    <w:basedOn w:val="Absatz-Standardschriftart"/>
    <w:uiPriority w:val="99"/>
    <w:semiHidden/>
    <w:rPr>
      <w:rFonts w:cs="Times New Roman"/>
      <w:sz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basedOn w:val="Absatz-Standardschriftart"/>
    <w:link w:val="Kommentartext"/>
    <w:uiPriority w:val="99"/>
    <w:semiHidden/>
    <w:locked/>
    <w:rPr>
      <w:rFonts w:ascii="Arial" w:hAnsi="Arial" w:cs="Times New Roman"/>
      <w:sz w:val="20"/>
      <w:szCs w:val="20"/>
    </w:rPr>
  </w:style>
  <w:style w:type="paragraph" w:styleId="StandardWeb">
    <w:name w:val="Normal (Web)"/>
    <w:basedOn w:val="Standard"/>
    <w:uiPriority w:val="99"/>
    <w:pPr>
      <w:spacing w:before="100" w:beforeAutospacing="1" w:after="100" w:afterAutospacing="1"/>
    </w:pPr>
    <w:rPr>
      <w:rFonts w:ascii="Times New Roman" w:hAnsi="Times New Roman"/>
    </w:rPr>
  </w:style>
  <w:style w:type="paragraph" w:styleId="Kommentarthema">
    <w:name w:val="annotation subject"/>
    <w:basedOn w:val="Kommentartext"/>
    <w:next w:val="Kommentartext"/>
    <w:link w:val="KommentarthemaZchn"/>
    <w:uiPriority w:val="99"/>
    <w:semiHidden/>
    <w:locked/>
    <w:rPr>
      <w:b/>
      <w:bCs/>
    </w:rPr>
  </w:style>
  <w:style w:type="character" w:customStyle="1" w:styleId="KommentarthemaZchn">
    <w:name w:val="Kommentarthema Zchn"/>
    <w:basedOn w:val="KommentartextZchn"/>
    <w:link w:val="Kommentarthema"/>
    <w:uiPriority w:val="99"/>
    <w:semiHidden/>
    <w:locked/>
    <w:rPr>
      <w:rFonts w:ascii="Arial" w:hAnsi="Arial" w:cs="Times New Roman"/>
      <w:b/>
      <w:bCs/>
      <w:sz w:val="20"/>
      <w:szCs w:val="20"/>
    </w:rPr>
  </w:style>
  <w:style w:type="character" w:styleId="NichtaufgelsteErwhnung">
    <w:name w:val="Unresolved Mention"/>
    <w:basedOn w:val="Absatz-Standardschriftart"/>
    <w:uiPriority w:val="99"/>
    <w:semiHidden/>
    <w:unhideWhenUsed/>
    <w:rsid w:val="00D82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48349">
      <w:bodyDiv w:val="1"/>
      <w:marLeft w:val="0"/>
      <w:marRight w:val="0"/>
      <w:marTop w:val="0"/>
      <w:marBottom w:val="0"/>
      <w:divBdr>
        <w:top w:val="none" w:sz="0" w:space="0" w:color="auto"/>
        <w:left w:val="none" w:sz="0" w:space="0" w:color="auto"/>
        <w:bottom w:val="none" w:sz="0" w:space="0" w:color="auto"/>
        <w:right w:val="none" w:sz="0" w:space="0" w:color="auto"/>
      </w:divBdr>
    </w:div>
    <w:div w:id="794524774">
      <w:marLeft w:val="0"/>
      <w:marRight w:val="0"/>
      <w:marTop w:val="0"/>
      <w:marBottom w:val="0"/>
      <w:divBdr>
        <w:top w:val="none" w:sz="0" w:space="0" w:color="auto"/>
        <w:left w:val="none" w:sz="0" w:space="0" w:color="auto"/>
        <w:bottom w:val="none" w:sz="0" w:space="0" w:color="auto"/>
        <w:right w:val="none" w:sz="0" w:space="0" w:color="auto"/>
      </w:divBdr>
    </w:div>
    <w:div w:id="794524787">
      <w:marLeft w:val="0"/>
      <w:marRight w:val="0"/>
      <w:marTop w:val="0"/>
      <w:marBottom w:val="0"/>
      <w:divBdr>
        <w:top w:val="none" w:sz="0" w:space="0" w:color="auto"/>
        <w:left w:val="none" w:sz="0" w:space="0" w:color="auto"/>
        <w:bottom w:val="none" w:sz="0" w:space="0" w:color="auto"/>
        <w:right w:val="none" w:sz="0" w:space="0" w:color="auto"/>
      </w:divBdr>
      <w:divsChild>
        <w:div w:id="794524764">
          <w:marLeft w:val="0"/>
          <w:marRight w:val="0"/>
          <w:marTop w:val="0"/>
          <w:marBottom w:val="0"/>
          <w:divBdr>
            <w:top w:val="none" w:sz="0" w:space="0" w:color="auto"/>
            <w:left w:val="none" w:sz="0" w:space="0" w:color="auto"/>
            <w:bottom w:val="none" w:sz="0" w:space="0" w:color="auto"/>
            <w:right w:val="none" w:sz="0" w:space="0" w:color="auto"/>
          </w:divBdr>
        </w:div>
        <w:div w:id="794524766">
          <w:marLeft w:val="0"/>
          <w:marRight w:val="0"/>
          <w:marTop w:val="0"/>
          <w:marBottom w:val="0"/>
          <w:divBdr>
            <w:top w:val="none" w:sz="0" w:space="0" w:color="auto"/>
            <w:left w:val="none" w:sz="0" w:space="0" w:color="auto"/>
            <w:bottom w:val="none" w:sz="0" w:space="0" w:color="auto"/>
            <w:right w:val="none" w:sz="0" w:space="0" w:color="auto"/>
          </w:divBdr>
        </w:div>
        <w:div w:id="794524770">
          <w:marLeft w:val="0"/>
          <w:marRight w:val="0"/>
          <w:marTop w:val="0"/>
          <w:marBottom w:val="0"/>
          <w:divBdr>
            <w:top w:val="none" w:sz="0" w:space="0" w:color="auto"/>
            <w:left w:val="none" w:sz="0" w:space="0" w:color="auto"/>
            <w:bottom w:val="none" w:sz="0" w:space="0" w:color="auto"/>
            <w:right w:val="none" w:sz="0" w:space="0" w:color="auto"/>
          </w:divBdr>
        </w:div>
        <w:div w:id="794524772">
          <w:marLeft w:val="0"/>
          <w:marRight w:val="0"/>
          <w:marTop w:val="0"/>
          <w:marBottom w:val="0"/>
          <w:divBdr>
            <w:top w:val="none" w:sz="0" w:space="0" w:color="auto"/>
            <w:left w:val="none" w:sz="0" w:space="0" w:color="auto"/>
            <w:bottom w:val="none" w:sz="0" w:space="0" w:color="auto"/>
            <w:right w:val="none" w:sz="0" w:space="0" w:color="auto"/>
          </w:divBdr>
        </w:div>
        <w:div w:id="794524773">
          <w:marLeft w:val="0"/>
          <w:marRight w:val="0"/>
          <w:marTop w:val="0"/>
          <w:marBottom w:val="0"/>
          <w:divBdr>
            <w:top w:val="none" w:sz="0" w:space="0" w:color="auto"/>
            <w:left w:val="none" w:sz="0" w:space="0" w:color="auto"/>
            <w:bottom w:val="none" w:sz="0" w:space="0" w:color="auto"/>
            <w:right w:val="none" w:sz="0" w:space="0" w:color="auto"/>
          </w:divBdr>
        </w:div>
        <w:div w:id="794524775">
          <w:marLeft w:val="0"/>
          <w:marRight w:val="0"/>
          <w:marTop w:val="0"/>
          <w:marBottom w:val="0"/>
          <w:divBdr>
            <w:top w:val="none" w:sz="0" w:space="0" w:color="auto"/>
            <w:left w:val="none" w:sz="0" w:space="0" w:color="auto"/>
            <w:bottom w:val="none" w:sz="0" w:space="0" w:color="auto"/>
            <w:right w:val="none" w:sz="0" w:space="0" w:color="auto"/>
          </w:divBdr>
        </w:div>
        <w:div w:id="794524777">
          <w:marLeft w:val="0"/>
          <w:marRight w:val="0"/>
          <w:marTop w:val="0"/>
          <w:marBottom w:val="0"/>
          <w:divBdr>
            <w:top w:val="none" w:sz="0" w:space="0" w:color="auto"/>
            <w:left w:val="none" w:sz="0" w:space="0" w:color="auto"/>
            <w:bottom w:val="none" w:sz="0" w:space="0" w:color="auto"/>
            <w:right w:val="none" w:sz="0" w:space="0" w:color="auto"/>
          </w:divBdr>
        </w:div>
        <w:div w:id="794524778">
          <w:marLeft w:val="0"/>
          <w:marRight w:val="0"/>
          <w:marTop w:val="0"/>
          <w:marBottom w:val="0"/>
          <w:divBdr>
            <w:top w:val="none" w:sz="0" w:space="0" w:color="auto"/>
            <w:left w:val="none" w:sz="0" w:space="0" w:color="auto"/>
            <w:bottom w:val="none" w:sz="0" w:space="0" w:color="auto"/>
            <w:right w:val="none" w:sz="0" w:space="0" w:color="auto"/>
          </w:divBdr>
        </w:div>
        <w:div w:id="794524779">
          <w:marLeft w:val="0"/>
          <w:marRight w:val="0"/>
          <w:marTop w:val="0"/>
          <w:marBottom w:val="0"/>
          <w:divBdr>
            <w:top w:val="none" w:sz="0" w:space="0" w:color="auto"/>
            <w:left w:val="none" w:sz="0" w:space="0" w:color="auto"/>
            <w:bottom w:val="none" w:sz="0" w:space="0" w:color="auto"/>
            <w:right w:val="none" w:sz="0" w:space="0" w:color="auto"/>
          </w:divBdr>
        </w:div>
        <w:div w:id="794524780">
          <w:marLeft w:val="0"/>
          <w:marRight w:val="0"/>
          <w:marTop w:val="0"/>
          <w:marBottom w:val="0"/>
          <w:divBdr>
            <w:top w:val="none" w:sz="0" w:space="0" w:color="auto"/>
            <w:left w:val="none" w:sz="0" w:space="0" w:color="auto"/>
            <w:bottom w:val="none" w:sz="0" w:space="0" w:color="auto"/>
            <w:right w:val="none" w:sz="0" w:space="0" w:color="auto"/>
          </w:divBdr>
        </w:div>
        <w:div w:id="794524783">
          <w:marLeft w:val="0"/>
          <w:marRight w:val="0"/>
          <w:marTop w:val="0"/>
          <w:marBottom w:val="0"/>
          <w:divBdr>
            <w:top w:val="none" w:sz="0" w:space="0" w:color="auto"/>
            <w:left w:val="none" w:sz="0" w:space="0" w:color="auto"/>
            <w:bottom w:val="none" w:sz="0" w:space="0" w:color="auto"/>
            <w:right w:val="none" w:sz="0" w:space="0" w:color="auto"/>
          </w:divBdr>
        </w:div>
        <w:div w:id="794524791">
          <w:marLeft w:val="0"/>
          <w:marRight w:val="0"/>
          <w:marTop w:val="0"/>
          <w:marBottom w:val="0"/>
          <w:divBdr>
            <w:top w:val="none" w:sz="0" w:space="0" w:color="auto"/>
            <w:left w:val="none" w:sz="0" w:space="0" w:color="auto"/>
            <w:bottom w:val="none" w:sz="0" w:space="0" w:color="auto"/>
            <w:right w:val="none" w:sz="0" w:space="0" w:color="auto"/>
          </w:divBdr>
        </w:div>
        <w:div w:id="794524792">
          <w:marLeft w:val="0"/>
          <w:marRight w:val="0"/>
          <w:marTop w:val="0"/>
          <w:marBottom w:val="0"/>
          <w:divBdr>
            <w:top w:val="none" w:sz="0" w:space="0" w:color="auto"/>
            <w:left w:val="none" w:sz="0" w:space="0" w:color="auto"/>
            <w:bottom w:val="none" w:sz="0" w:space="0" w:color="auto"/>
            <w:right w:val="none" w:sz="0" w:space="0" w:color="auto"/>
          </w:divBdr>
        </w:div>
        <w:div w:id="794524793">
          <w:marLeft w:val="0"/>
          <w:marRight w:val="0"/>
          <w:marTop w:val="0"/>
          <w:marBottom w:val="0"/>
          <w:divBdr>
            <w:top w:val="none" w:sz="0" w:space="0" w:color="auto"/>
            <w:left w:val="none" w:sz="0" w:space="0" w:color="auto"/>
            <w:bottom w:val="none" w:sz="0" w:space="0" w:color="auto"/>
            <w:right w:val="none" w:sz="0" w:space="0" w:color="auto"/>
          </w:divBdr>
        </w:div>
        <w:div w:id="794524798">
          <w:marLeft w:val="0"/>
          <w:marRight w:val="0"/>
          <w:marTop w:val="0"/>
          <w:marBottom w:val="0"/>
          <w:divBdr>
            <w:top w:val="none" w:sz="0" w:space="0" w:color="auto"/>
            <w:left w:val="none" w:sz="0" w:space="0" w:color="auto"/>
            <w:bottom w:val="none" w:sz="0" w:space="0" w:color="auto"/>
            <w:right w:val="none" w:sz="0" w:space="0" w:color="auto"/>
          </w:divBdr>
        </w:div>
        <w:div w:id="794524799">
          <w:marLeft w:val="0"/>
          <w:marRight w:val="0"/>
          <w:marTop w:val="0"/>
          <w:marBottom w:val="0"/>
          <w:divBdr>
            <w:top w:val="none" w:sz="0" w:space="0" w:color="auto"/>
            <w:left w:val="none" w:sz="0" w:space="0" w:color="auto"/>
            <w:bottom w:val="none" w:sz="0" w:space="0" w:color="auto"/>
            <w:right w:val="none" w:sz="0" w:space="0" w:color="auto"/>
          </w:divBdr>
        </w:div>
        <w:div w:id="794524800">
          <w:marLeft w:val="0"/>
          <w:marRight w:val="0"/>
          <w:marTop w:val="0"/>
          <w:marBottom w:val="0"/>
          <w:divBdr>
            <w:top w:val="none" w:sz="0" w:space="0" w:color="auto"/>
            <w:left w:val="none" w:sz="0" w:space="0" w:color="auto"/>
            <w:bottom w:val="none" w:sz="0" w:space="0" w:color="auto"/>
            <w:right w:val="none" w:sz="0" w:space="0" w:color="auto"/>
          </w:divBdr>
        </w:div>
        <w:div w:id="794524802">
          <w:marLeft w:val="0"/>
          <w:marRight w:val="0"/>
          <w:marTop w:val="0"/>
          <w:marBottom w:val="0"/>
          <w:divBdr>
            <w:top w:val="none" w:sz="0" w:space="0" w:color="auto"/>
            <w:left w:val="none" w:sz="0" w:space="0" w:color="auto"/>
            <w:bottom w:val="none" w:sz="0" w:space="0" w:color="auto"/>
            <w:right w:val="none" w:sz="0" w:space="0" w:color="auto"/>
          </w:divBdr>
        </w:div>
        <w:div w:id="794524804">
          <w:marLeft w:val="0"/>
          <w:marRight w:val="0"/>
          <w:marTop w:val="0"/>
          <w:marBottom w:val="0"/>
          <w:divBdr>
            <w:top w:val="none" w:sz="0" w:space="0" w:color="auto"/>
            <w:left w:val="none" w:sz="0" w:space="0" w:color="auto"/>
            <w:bottom w:val="none" w:sz="0" w:space="0" w:color="auto"/>
            <w:right w:val="none" w:sz="0" w:space="0" w:color="auto"/>
          </w:divBdr>
        </w:div>
        <w:div w:id="794524805">
          <w:marLeft w:val="0"/>
          <w:marRight w:val="0"/>
          <w:marTop w:val="0"/>
          <w:marBottom w:val="0"/>
          <w:divBdr>
            <w:top w:val="none" w:sz="0" w:space="0" w:color="auto"/>
            <w:left w:val="none" w:sz="0" w:space="0" w:color="auto"/>
            <w:bottom w:val="none" w:sz="0" w:space="0" w:color="auto"/>
            <w:right w:val="none" w:sz="0" w:space="0" w:color="auto"/>
          </w:divBdr>
        </w:div>
        <w:div w:id="794524806">
          <w:marLeft w:val="0"/>
          <w:marRight w:val="0"/>
          <w:marTop w:val="0"/>
          <w:marBottom w:val="0"/>
          <w:divBdr>
            <w:top w:val="none" w:sz="0" w:space="0" w:color="auto"/>
            <w:left w:val="none" w:sz="0" w:space="0" w:color="auto"/>
            <w:bottom w:val="none" w:sz="0" w:space="0" w:color="auto"/>
            <w:right w:val="none" w:sz="0" w:space="0" w:color="auto"/>
          </w:divBdr>
        </w:div>
        <w:div w:id="794524807">
          <w:marLeft w:val="0"/>
          <w:marRight w:val="0"/>
          <w:marTop w:val="0"/>
          <w:marBottom w:val="0"/>
          <w:divBdr>
            <w:top w:val="none" w:sz="0" w:space="0" w:color="auto"/>
            <w:left w:val="none" w:sz="0" w:space="0" w:color="auto"/>
            <w:bottom w:val="none" w:sz="0" w:space="0" w:color="auto"/>
            <w:right w:val="none" w:sz="0" w:space="0" w:color="auto"/>
          </w:divBdr>
        </w:div>
        <w:div w:id="794524835">
          <w:marLeft w:val="0"/>
          <w:marRight w:val="0"/>
          <w:marTop w:val="0"/>
          <w:marBottom w:val="0"/>
          <w:divBdr>
            <w:top w:val="none" w:sz="0" w:space="0" w:color="auto"/>
            <w:left w:val="none" w:sz="0" w:space="0" w:color="auto"/>
            <w:bottom w:val="none" w:sz="0" w:space="0" w:color="auto"/>
            <w:right w:val="none" w:sz="0" w:space="0" w:color="auto"/>
          </w:divBdr>
        </w:div>
        <w:div w:id="794524836">
          <w:marLeft w:val="0"/>
          <w:marRight w:val="0"/>
          <w:marTop w:val="0"/>
          <w:marBottom w:val="0"/>
          <w:divBdr>
            <w:top w:val="none" w:sz="0" w:space="0" w:color="auto"/>
            <w:left w:val="none" w:sz="0" w:space="0" w:color="auto"/>
            <w:bottom w:val="none" w:sz="0" w:space="0" w:color="auto"/>
            <w:right w:val="none" w:sz="0" w:space="0" w:color="auto"/>
          </w:divBdr>
        </w:div>
        <w:div w:id="794524838">
          <w:marLeft w:val="0"/>
          <w:marRight w:val="0"/>
          <w:marTop w:val="0"/>
          <w:marBottom w:val="0"/>
          <w:divBdr>
            <w:top w:val="none" w:sz="0" w:space="0" w:color="auto"/>
            <w:left w:val="none" w:sz="0" w:space="0" w:color="auto"/>
            <w:bottom w:val="none" w:sz="0" w:space="0" w:color="auto"/>
            <w:right w:val="none" w:sz="0" w:space="0" w:color="auto"/>
          </w:divBdr>
        </w:div>
        <w:div w:id="794524840">
          <w:marLeft w:val="0"/>
          <w:marRight w:val="0"/>
          <w:marTop w:val="0"/>
          <w:marBottom w:val="0"/>
          <w:divBdr>
            <w:top w:val="none" w:sz="0" w:space="0" w:color="auto"/>
            <w:left w:val="none" w:sz="0" w:space="0" w:color="auto"/>
            <w:bottom w:val="none" w:sz="0" w:space="0" w:color="auto"/>
            <w:right w:val="none" w:sz="0" w:space="0" w:color="auto"/>
          </w:divBdr>
        </w:div>
      </w:divsChild>
    </w:div>
    <w:div w:id="794524819">
      <w:marLeft w:val="0"/>
      <w:marRight w:val="0"/>
      <w:marTop w:val="0"/>
      <w:marBottom w:val="0"/>
      <w:divBdr>
        <w:top w:val="none" w:sz="0" w:space="0" w:color="auto"/>
        <w:left w:val="none" w:sz="0" w:space="0" w:color="auto"/>
        <w:bottom w:val="none" w:sz="0" w:space="0" w:color="auto"/>
        <w:right w:val="none" w:sz="0" w:space="0" w:color="auto"/>
      </w:divBdr>
      <w:divsChild>
        <w:div w:id="794524822">
          <w:marLeft w:val="0"/>
          <w:marRight w:val="0"/>
          <w:marTop w:val="0"/>
          <w:marBottom w:val="0"/>
          <w:divBdr>
            <w:top w:val="none" w:sz="0" w:space="0" w:color="auto"/>
            <w:left w:val="none" w:sz="0" w:space="0" w:color="auto"/>
            <w:bottom w:val="none" w:sz="0" w:space="0" w:color="auto"/>
            <w:right w:val="none" w:sz="0" w:space="0" w:color="auto"/>
          </w:divBdr>
          <w:divsChild>
            <w:div w:id="794524810">
              <w:marLeft w:val="0"/>
              <w:marRight w:val="0"/>
              <w:marTop w:val="0"/>
              <w:marBottom w:val="0"/>
              <w:divBdr>
                <w:top w:val="none" w:sz="0" w:space="0" w:color="auto"/>
                <w:left w:val="none" w:sz="0" w:space="0" w:color="auto"/>
                <w:bottom w:val="none" w:sz="0" w:space="0" w:color="auto"/>
                <w:right w:val="none" w:sz="0" w:space="0" w:color="auto"/>
              </w:divBdr>
              <w:divsChild>
                <w:div w:id="794524814">
                  <w:marLeft w:val="0"/>
                  <w:marRight w:val="0"/>
                  <w:marTop w:val="0"/>
                  <w:marBottom w:val="0"/>
                  <w:divBdr>
                    <w:top w:val="none" w:sz="0" w:space="0" w:color="auto"/>
                    <w:left w:val="single" w:sz="6" w:space="0" w:color="D0D0D0"/>
                    <w:bottom w:val="single" w:sz="6" w:space="0" w:color="D0D0D0"/>
                    <w:right w:val="single" w:sz="6" w:space="0" w:color="D0D0D0"/>
                  </w:divBdr>
                  <w:divsChild>
                    <w:div w:id="794524828">
                      <w:marLeft w:val="0"/>
                      <w:marRight w:val="0"/>
                      <w:marTop w:val="0"/>
                      <w:marBottom w:val="0"/>
                      <w:divBdr>
                        <w:top w:val="none" w:sz="0" w:space="0" w:color="auto"/>
                        <w:left w:val="none" w:sz="0" w:space="0" w:color="auto"/>
                        <w:bottom w:val="none" w:sz="0" w:space="0" w:color="auto"/>
                        <w:right w:val="none" w:sz="0" w:space="0" w:color="auto"/>
                      </w:divBdr>
                      <w:divsChild>
                        <w:div w:id="794524821">
                          <w:marLeft w:val="0"/>
                          <w:marRight w:val="0"/>
                          <w:marTop w:val="0"/>
                          <w:marBottom w:val="0"/>
                          <w:divBdr>
                            <w:top w:val="none" w:sz="0" w:space="0" w:color="auto"/>
                            <w:left w:val="none" w:sz="0" w:space="0" w:color="auto"/>
                            <w:bottom w:val="none" w:sz="0" w:space="0" w:color="auto"/>
                            <w:right w:val="none" w:sz="0" w:space="0" w:color="auto"/>
                          </w:divBdr>
                          <w:divsChild>
                            <w:div w:id="794524831">
                              <w:marLeft w:val="0"/>
                              <w:marRight w:val="0"/>
                              <w:marTop w:val="0"/>
                              <w:marBottom w:val="0"/>
                              <w:divBdr>
                                <w:top w:val="none" w:sz="0" w:space="0" w:color="auto"/>
                                <w:left w:val="none" w:sz="0" w:space="0" w:color="auto"/>
                                <w:bottom w:val="none" w:sz="0" w:space="0" w:color="auto"/>
                                <w:right w:val="none" w:sz="0" w:space="0" w:color="auto"/>
                              </w:divBdr>
                              <w:divsChild>
                                <w:div w:id="794524834">
                                  <w:marLeft w:val="0"/>
                                  <w:marRight w:val="0"/>
                                  <w:marTop w:val="0"/>
                                  <w:marBottom w:val="0"/>
                                  <w:divBdr>
                                    <w:top w:val="none" w:sz="0" w:space="0" w:color="auto"/>
                                    <w:left w:val="none" w:sz="0" w:space="0" w:color="auto"/>
                                    <w:bottom w:val="none" w:sz="0" w:space="0" w:color="auto"/>
                                    <w:right w:val="none" w:sz="0" w:space="0" w:color="auto"/>
                                  </w:divBdr>
                                  <w:divsChild>
                                    <w:div w:id="794524820">
                                      <w:marLeft w:val="0"/>
                                      <w:marRight w:val="0"/>
                                      <w:marTop w:val="0"/>
                                      <w:marBottom w:val="0"/>
                                      <w:divBdr>
                                        <w:top w:val="none" w:sz="0" w:space="0" w:color="auto"/>
                                        <w:left w:val="none" w:sz="0" w:space="0" w:color="auto"/>
                                        <w:bottom w:val="none" w:sz="0" w:space="0" w:color="auto"/>
                                        <w:right w:val="none" w:sz="0" w:space="0" w:color="auto"/>
                                      </w:divBdr>
                                      <w:divsChild>
                                        <w:div w:id="794524833">
                                          <w:marLeft w:val="0"/>
                                          <w:marRight w:val="0"/>
                                          <w:marTop w:val="0"/>
                                          <w:marBottom w:val="0"/>
                                          <w:divBdr>
                                            <w:top w:val="none" w:sz="0" w:space="0" w:color="auto"/>
                                            <w:left w:val="single" w:sz="6" w:space="0" w:color="D0D0D0"/>
                                            <w:bottom w:val="single" w:sz="6" w:space="0" w:color="D0D0D0"/>
                                            <w:right w:val="single" w:sz="6" w:space="0" w:color="D0D0D0"/>
                                          </w:divBdr>
                                          <w:divsChild>
                                            <w:div w:id="794524813">
                                              <w:marLeft w:val="0"/>
                                              <w:marRight w:val="0"/>
                                              <w:marTop w:val="0"/>
                                              <w:marBottom w:val="0"/>
                                              <w:divBdr>
                                                <w:top w:val="none" w:sz="0" w:space="0" w:color="auto"/>
                                                <w:left w:val="none" w:sz="0" w:space="0" w:color="auto"/>
                                                <w:bottom w:val="none" w:sz="0" w:space="0" w:color="auto"/>
                                                <w:right w:val="none" w:sz="0" w:space="0" w:color="auto"/>
                                              </w:divBdr>
                                              <w:divsChild>
                                                <w:div w:id="794524817">
                                                  <w:marLeft w:val="0"/>
                                                  <w:marRight w:val="0"/>
                                                  <w:marTop w:val="0"/>
                                                  <w:marBottom w:val="0"/>
                                                  <w:divBdr>
                                                    <w:top w:val="none" w:sz="0" w:space="0" w:color="auto"/>
                                                    <w:left w:val="none" w:sz="0" w:space="0" w:color="auto"/>
                                                    <w:bottom w:val="none" w:sz="0" w:space="0" w:color="auto"/>
                                                    <w:right w:val="none" w:sz="0" w:space="0" w:color="auto"/>
                                                  </w:divBdr>
                                                  <w:divsChild>
                                                    <w:div w:id="794524824">
                                                      <w:marLeft w:val="0"/>
                                                      <w:marRight w:val="0"/>
                                                      <w:marTop w:val="0"/>
                                                      <w:marBottom w:val="0"/>
                                                      <w:divBdr>
                                                        <w:top w:val="none" w:sz="0" w:space="0" w:color="auto"/>
                                                        <w:left w:val="single" w:sz="6" w:space="0" w:color="D0D0D0"/>
                                                        <w:bottom w:val="single" w:sz="6" w:space="0" w:color="D0D0D0"/>
                                                        <w:right w:val="single" w:sz="6" w:space="0" w:color="D0D0D0"/>
                                                      </w:divBdr>
                                                      <w:divsChild>
                                                        <w:div w:id="794524829">
                                                          <w:marLeft w:val="0"/>
                                                          <w:marRight w:val="0"/>
                                                          <w:marTop w:val="0"/>
                                                          <w:marBottom w:val="0"/>
                                                          <w:divBdr>
                                                            <w:top w:val="none" w:sz="0" w:space="0" w:color="auto"/>
                                                            <w:left w:val="none" w:sz="0" w:space="0" w:color="auto"/>
                                                            <w:bottom w:val="none" w:sz="0" w:space="0" w:color="auto"/>
                                                            <w:right w:val="none" w:sz="0" w:space="0" w:color="auto"/>
                                                          </w:divBdr>
                                                          <w:divsChild>
                                                            <w:div w:id="794524809">
                                                              <w:marLeft w:val="0"/>
                                                              <w:marRight w:val="0"/>
                                                              <w:marTop w:val="0"/>
                                                              <w:marBottom w:val="0"/>
                                                              <w:divBdr>
                                                                <w:top w:val="none" w:sz="0" w:space="0" w:color="auto"/>
                                                                <w:left w:val="none" w:sz="0" w:space="0" w:color="auto"/>
                                                                <w:bottom w:val="none" w:sz="0" w:space="0" w:color="auto"/>
                                                                <w:right w:val="none" w:sz="0" w:space="0" w:color="auto"/>
                                                              </w:divBdr>
                                                              <w:divsChild>
                                                                <w:div w:id="794524815">
                                                                  <w:marLeft w:val="0"/>
                                                                  <w:marRight w:val="0"/>
                                                                  <w:marTop w:val="0"/>
                                                                  <w:marBottom w:val="0"/>
                                                                  <w:divBdr>
                                                                    <w:top w:val="none" w:sz="0" w:space="0" w:color="auto"/>
                                                                    <w:left w:val="single" w:sz="6" w:space="0" w:color="D0D0D0"/>
                                                                    <w:bottom w:val="single" w:sz="6" w:space="0" w:color="D0D0D0"/>
                                                                    <w:right w:val="single" w:sz="6" w:space="0" w:color="D0D0D0"/>
                                                                  </w:divBdr>
                                                                  <w:divsChild>
                                                                    <w:div w:id="794524827">
                                                                      <w:marLeft w:val="0"/>
                                                                      <w:marRight w:val="0"/>
                                                                      <w:marTop w:val="0"/>
                                                                      <w:marBottom w:val="0"/>
                                                                      <w:divBdr>
                                                                        <w:top w:val="none" w:sz="0" w:space="0" w:color="auto"/>
                                                                        <w:left w:val="none" w:sz="0" w:space="0" w:color="auto"/>
                                                                        <w:bottom w:val="none" w:sz="0" w:space="0" w:color="auto"/>
                                                                        <w:right w:val="none" w:sz="0" w:space="0" w:color="auto"/>
                                                                      </w:divBdr>
                                                                      <w:divsChild>
                                                                        <w:div w:id="794524823">
                                                                          <w:marLeft w:val="0"/>
                                                                          <w:marRight w:val="0"/>
                                                                          <w:marTop w:val="0"/>
                                                                          <w:marBottom w:val="0"/>
                                                                          <w:divBdr>
                                                                            <w:top w:val="none" w:sz="0" w:space="0" w:color="auto"/>
                                                                            <w:left w:val="none" w:sz="0" w:space="0" w:color="auto"/>
                                                                            <w:bottom w:val="none" w:sz="0" w:space="0" w:color="auto"/>
                                                                            <w:right w:val="none" w:sz="0" w:space="0" w:color="auto"/>
                                                                          </w:divBdr>
                                                                          <w:divsChild>
                                                                            <w:div w:id="794524812">
                                                                              <w:marLeft w:val="0"/>
                                                                              <w:marRight w:val="0"/>
                                                                              <w:marTop w:val="0"/>
                                                                              <w:marBottom w:val="0"/>
                                                                              <w:divBdr>
                                                                                <w:top w:val="none" w:sz="0" w:space="0" w:color="auto"/>
                                                                                <w:left w:val="single" w:sz="6" w:space="0" w:color="D0D0D0"/>
                                                                                <w:bottom w:val="single" w:sz="6" w:space="0" w:color="D0D0D0"/>
                                                                                <w:right w:val="single" w:sz="6" w:space="0" w:color="D0D0D0"/>
                                                                              </w:divBdr>
                                                                              <w:divsChild>
                                                                                <w:div w:id="794524816">
                                                                                  <w:marLeft w:val="0"/>
                                                                                  <w:marRight w:val="0"/>
                                                                                  <w:marTop w:val="0"/>
                                                                                  <w:marBottom w:val="0"/>
                                                                                  <w:divBdr>
                                                                                    <w:top w:val="none" w:sz="0" w:space="0" w:color="auto"/>
                                                                                    <w:left w:val="none" w:sz="0" w:space="0" w:color="auto"/>
                                                                                    <w:bottom w:val="none" w:sz="0" w:space="0" w:color="auto"/>
                                                                                    <w:right w:val="none" w:sz="0" w:space="0" w:color="auto"/>
                                                                                  </w:divBdr>
                                                                                  <w:divsChild>
                                                                                    <w:div w:id="794524825">
                                                                                      <w:marLeft w:val="0"/>
                                                                                      <w:marRight w:val="0"/>
                                                                                      <w:marTop w:val="0"/>
                                                                                      <w:marBottom w:val="0"/>
                                                                                      <w:divBdr>
                                                                                        <w:top w:val="none" w:sz="0" w:space="0" w:color="auto"/>
                                                                                        <w:left w:val="none" w:sz="0" w:space="0" w:color="auto"/>
                                                                                        <w:bottom w:val="none" w:sz="0" w:space="0" w:color="auto"/>
                                                                                        <w:right w:val="none" w:sz="0" w:space="0" w:color="auto"/>
                                                                                      </w:divBdr>
                                                                                      <w:divsChild>
                                                                                        <w:div w:id="794524826">
                                                                                          <w:marLeft w:val="0"/>
                                                                                          <w:marRight w:val="0"/>
                                                                                          <w:marTop w:val="0"/>
                                                                                          <w:marBottom w:val="0"/>
                                                                                          <w:divBdr>
                                                                                            <w:top w:val="none" w:sz="0" w:space="0" w:color="auto"/>
                                                                                            <w:left w:val="none" w:sz="0" w:space="0" w:color="auto"/>
                                                                                            <w:bottom w:val="none" w:sz="0" w:space="0" w:color="auto"/>
                                                                                            <w:right w:val="none" w:sz="0" w:space="0" w:color="auto"/>
                                                                                          </w:divBdr>
                                                                                          <w:divsChild>
                                                                                            <w:div w:id="794524811">
                                                                                              <w:marLeft w:val="0"/>
                                                                                              <w:marRight w:val="0"/>
                                                                                              <w:marTop w:val="0"/>
                                                                                              <w:marBottom w:val="0"/>
                                                                                              <w:divBdr>
                                                                                                <w:top w:val="none" w:sz="0" w:space="0" w:color="auto"/>
                                                                                                <w:left w:val="none" w:sz="0" w:space="0" w:color="auto"/>
                                                                                                <w:bottom w:val="none" w:sz="0" w:space="0" w:color="auto"/>
                                                                                                <w:right w:val="none" w:sz="0" w:space="0" w:color="auto"/>
                                                                                              </w:divBdr>
                                                                                            </w:div>
                                                                                            <w:div w:id="794524818">
                                                                                              <w:marLeft w:val="0"/>
                                                                                              <w:marRight w:val="0"/>
                                                                                              <w:marTop w:val="0"/>
                                                                                              <w:marBottom w:val="0"/>
                                                                                              <w:divBdr>
                                                                                                <w:top w:val="none" w:sz="0" w:space="0" w:color="auto"/>
                                                                                                <w:left w:val="none" w:sz="0" w:space="0" w:color="auto"/>
                                                                                                <w:bottom w:val="none" w:sz="0" w:space="0" w:color="auto"/>
                                                                                                <w:right w:val="none" w:sz="0" w:space="0" w:color="auto"/>
                                                                                              </w:divBdr>
                                                                                            </w:div>
                                                                                            <w:div w:id="794524830">
                                                                                              <w:marLeft w:val="0"/>
                                                                                              <w:marRight w:val="0"/>
                                                                                              <w:marTop w:val="0"/>
                                                                                              <w:marBottom w:val="0"/>
                                                                                              <w:divBdr>
                                                                                                <w:top w:val="none" w:sz="0" w:space="0" w:color="auto"/>
                                                                                                <w:left w:val="none" w:sz="0" w:space="0" w:color="auto"/>
                                                                                                <w:bottom w:val="none" w:sz="0" w:space="0" w:color="auto"/>
                                                                                                <w:right w:val="none" w:sz="0" w:space="0" w:color="auto"/>
                                                                                              </w:divBdr>
                                                                                            </w:div>
                                                                                            <w:div w:id="7945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524841">
      <w:marLeft w:val="0"/>
      <w:marRight w:val="0"/>
      <w:marTop w:val="0"/>
      <w:marBottom w:val="0"/>
      <w:divBdr>
        <w:top w:val="none" w:sz="0" w:space="0" w:color="auto"/>
        <w:left w:val="none" w:sz="0" w:space="0" w:color="auto"/>
        <w:bottom w:val="none" w:sz="0" w:space="0" w:color="auto"/>
        <w:right w:val="none" w:sz="0" w:space="0" w:color="auto"/>
      </w:divBdr>
      <w:divsChild>
        <w:div w:id="794524765">
          <w:marLeft w:val="0"/>
          <w:marRight w:val="0"/>
          <w:marTop w:val="0"/>
          <w:marBottom w:val="0"/>
          <w:divBdr>
            <w:top w:val="none" w:sz="0" w:space="0" w:color="auto"/>
            <w:left w:val="none" w:sz="0" w:space="0" w:color="auto"/>
            <w:bottom w:val="none" w:sz="0" w:space="0" w:color="auto"/>
            <w:right w:val="none" w:sz="0" w:space="0" w:color="auto"/>
          </w:divBdr>
        </w:div>
        <w:div w:id="794524767">
          <w:marLeft w:val="0"/>
          <w:marRight w:val="0"/>
          <w:marTop w:val="0"/>
          <w:marBottom w:val="0"/>
          <w:divBdr>
            <w:top w:val="none" w:sz="0" w:space="0" w:color="auto"/>
            <w:left w:val="none" w:sz="0" w:space="0" w:color="auto"/>
            <w:bottom w:val="none" w:sz="0" w:space="0" w:color="auto"/>
            <w:right w:val="none" w:sz="0" w:space="0" w:color="auto"/>
          </w:divBdr>
        </w:div>
        <w:div w:id="794524768">
          <w:marLeft w:val="0"/>
          <w:marRight w:val="0"/>
          <w:marTop w:val="0"/>
          <w:marBottom w:val="0"/>
          <w:divBdr>
            <w:top w:val="none" w:sz="0" w:space="0" w:color="auto"/>
            <w:left w:val="none" w:sz="0" w:space="0" w:color="auto"/>
            <w:bottom w:val="none" w:sz="0" w:space="0" w:color="auto"/>
            <w:right w:val="none" w:sz="0" w:space="0" w:color="auto"/>
          </w:divBdr>
        </w:div>
        <w:div w:id="794524769">
          <w:marLeft w:val="0"/>
          <w:marRight w:val="0"/>
          <w:marTop w:val="0"/>
          <w:marBottom w:val="0"/>
          <w:divBdr>
            <w:top w:val="none" w:sz="0" w:space="0" w:color="auto"/>
            <w:left w:val="none" w:sz="0" w:space="0" w:color="auto"/>
            <w:bottom w:val="none" w:sz="0" w:space="0" w:color="auto"/>
            <w:right w:val="none" w:sz="0" w:space="0" w:color="auto"/>
          </w:divBdr>
        </w:div>
        <w:div w:id="794524771">
          <w:marLeft w:val="0"/>
          <w:marRight w:val="0"/>
          <w:marTop w:val="0"/>
          <w:marBottom w:val="0"/>
          <w:divBdr>
            <w:top w:val="none" w:sz="0" w:space="0" w:color="auto"/>
            <w:left w:val="none" w:sz="0" w:space="0" w:color="auto"/>
            <w:bottom w:val="none" w:sz="0" w:space="0" w:color="auto"/>
            <w:right w:val="none" w:sz="0" w:space="0" w:color="auto"/>
          </w:divBdr>
        </w:div>
        <w:div w:id="794524776">
          <w:marLeft w:val="0"/>
          <w:marRight w:val="0"/>
          <w:marTop w:val="0"/>
          <w:marBottom w:val="0"/>
          <w:divBdr>
            <w:top w:val="none" w:sz="0" w:space="0" w:color="auto"/>
            <w:left w:val="none" w:sz="0" w:space="0" w:color="auto"/>
            <w:bottom w:val="none" w:sz="0" w:space="0" w:color="auto"/>
            <w:right w:val="none" w:sz="0" w:space="0" w:color="auto"/>
          </w:divBdr>
        </w:div>
        <w:div w:id="794524781">
          <w:marLeft w:val="0"/>
          <w:marRight w:val="0"/>
          <w:marTop w:val="0"/>
          <w:marBottom w:val="0"/>
          <w:divBdr>
            <w:top w:val="none" w:sz="0" w:space="0" w:color="auto"/>
            <w:left w:val="none" w:sz="0" w:space="0" w:color="auto"/>
            <w:bottom w:val="none" w:sz="0" w:space="0" w:color="auto"/>
            <w:right w:val="none" w:sz="0" w:space="0" w:color="auto"/>
          </w:divBdr>
        </w:div>
        <w:div w:id="794524782">
          <w:marLeft w:val="0"/>
          <w:marRight w:val="0"/>
          <w:marTop w:val="0"/>
          <w:marBottom w:val="0"/>
          <w:divBdr>
            <w:top w:val="none" w:sz="0" w:space="0" w:color="auto"/>
            <w:left w:val="none" w:sz="0" w:space="0" w:color="auto"/>
            <w:bottom w:val="none" w:sz="0" w:space="0" w:color="auto"/>
            <w:right w:val="none" w:sz="0" w:space="0" w:color="auto"/>
          </w:divBdr>
        </w:div>
        <w:div w:id="794524784">
          <w:marLeft w:val="0"/>
          <w:marRight w:val="0"/>
          <w:marTop w:val="0"/>
          <w:marBottom w:val="0"/>
          <w:divBdr>
            <w:top w:val="none" w:sz="0" w:space="0" w:color="auto"/>
            <w:left w:val="none" w:sz="0" w:space="0" w:color="auto"/>
            <w:bottom w:val="none" w:sz="0" w:space="0" w:color="auto"/>
            <w:right w:val="none" w:sz="0" w:space="0" w:color="auto"/>
          </w:divBdr>
        </w:div>
        <w:div w:id="794524785">
          <w:marLeft w:val="0"/>
          <w:marRight w:val="0"/>
          <w:marTop w:val="0"/>
          <w:marBottom w:val="0"/>
          <w:divBdr>
            <w:top w:val="none" w:sz="0" w:space="0" w:color="auto"/>
            <w:left w:val="none" w:sz="0" w:space="0" w:color="auto"/>
            <w:bottom w:val="none" w:sz="0" w:space="0" w:color="auto"/>
            <w:right w:val="none" w:sz="0" w:space="0" w:color="auto"/>
          </w:divBdr>
        </w:div>
        <w:div w:id="794524786">
          <w:marLeft w:val="0"/>
          <w:marRight w:val="0"/>
          <w:marTop w:val="0"/>
          <w:marBottom w:val="0"/>
          <w:divBdr>
            <w:top w:val="none" w:sz="0" w:space="0" w:color="auto"/>
            <w:left w:val="none" w:sz="0" w:space="0" w:color="auto"/>
            <w:bottom w:val="none" w:sz="0" w:space="0" w:color="auto"/>
            <w:right w:val="none" w:sz="0" w:space="0" w:color="auto"/>
          </w:divBdr>
        </w:div>
        <w:div w:id="794524788">
          <w:marLeft w:val="0"/>
          <w:marRight w:val="0"/>
          <w:marTop w:val="0"/>
          <w:marBottom w:val="0"/>
          <w:divBdr>
            <w:top w:val="none" w:sz="0" w:space="0" w:color="auto"/>
            <w:left w:val="none" w:sz="0" w:space="0" w:color="auto"/>
            <w:bottom w:val="none" w:sz="0" w:space="0" w:color="auto"/>
            <w:right w:val="none" w:sz="0" w:space="0" w:color="auto"/>
          </w:divBdr>
        </w:div>
        <w:div w:id="794524789">
          <w:marLeft w:val="0"/>
          <w:marRight w:val="0"/>
          <w:marTop w:val="0"/>
          <w:marBottom w:val="0"/>
          <w:divBdr>
            <w:top w:val="none" w:sz="0" w:space="0" w:color="auto"/>
            <w:left w:val="none" w:sz="0" w:space="0" w:color="auto"/>
            <w:bottom w:val="none" w:sz="0" w:space="0" w:color="auto"/>
            <w:right w:val="none" w:sz="0" w:space="0" w:color="auto"/>
          </w:divBdr>
        </w:div>
        <w:div w:id="794524790">
          <w:marLeft w:val="0"/>
          <w:marRight w:val="0"/>
          <w:marTop w:val="0"/>
          <w:marBottom w:val="0"/>
          <w:divBdr>
            <w:top w:val="none" w:sz="0" w:space="0" w:color="auto"/>
            <w:left w:val="none" w:sz="0" w:space="0" w:color="auto"/>
            <w:bottom w:val="none" w:sz="0" w:space="0" w:color="auto"/>
            <w:right w:val="none" w:sz="0" w:space="0" w:color="auto"/>
          </w:divBdr>
        </w:div>
        <w:div w:id="794524794">
          <w:marLeft w:val="0"/>
          <w:marRight w:val="0"/>
          <w:marTop w:val="0"/>
          <w:marBottom w:val="0"/>
          <w:divBdr>
            <w:top w:val="none" w:sz="0" w:space="0" w:color="auto"/>
            <w:left w:val="none" w:sz="0" w:space="0" w:color="auto"/>
            <w:bottom w:val="none" w:sz="0" w:space="0" w:color="auto"/>
            <w:right w:val="none" w:sz="0" w:space="0" w:color="auto"/>
          </w:divBdr>
        </w:div>
        <w:div w:id="794524795">
          <w:marLeft w:val="0"/>
          <w:marRight w:val="0"/>
          <w:marTop w:val="0"/>
          <w:marBottom w:val="0"/>
          <w:divBdr>
            <w:top w:val="none" w:sz="0" w:space="0" w:color="auto"/>
            <w:left w:val="none" w:sz="0" w:space="0" w:color="auto"/>
            <w:bottom w:val="none" w:sz="0" w:space="0" w:color="auto"/>
            <w:right w:val="none" w:sz="0" w:space="0" w:color="auto"/>
          </w:divBdr>
        </w:div>
        <w:div w:id="794524796">
          <w:marLeft w:val="0"/>
          <w:marRight w:val="0"/>
          <w:marTop w:val="0"/>
          <w:marBottom w:val="0"/>
          <w:divBdr>
            <w:top w:val="none" w:sz="0" w:space="0" w:color="auto"/>
            <w:left w:val="none" w:sz="0" w:space="0" w:color="auto"/>
            <w:bottom w:val="none" w:sz="0" w:space="0" w:color="auto"/>
            <w:right w:val="none" w:sz="0" w:space="0" w:color="auto"/>
          </w:divBdr>
        </w:div>
        <w:div w:id="794524797">
          <w:marLeft w:val="0"/>
          <w:marRight w:val="0"/>
          <w:marTop w:val="0"/>
          <w:marBottom w:val="0"/>
          <w:divBdr>
            <w:top w:val="none" w:sz="0" w:space="0" w:color="auto"/>
            <w:left w:val="none" w:sz="0" w:space="0" w:color="auto"/>
            <w:bottom w:val="none" w:sz="0" w:space="0" w:color="auto"/>
            <w:right w:val="none" w:sz="0" w:space="0" w:color="auto"/>
          </w:divBdr>
        </w:div>
        <w:div w:id="794524801">
          <w:marLeft w:val="0"/>
          <w:marRight w:val="0"/>
          <w:marTop w:val="0"/>
          <w:marBottom w:val="0"/>
          <w:divBdr>
            <w:top w:val="none" w:sz="0" w:space="0" w:color="auto"/>
            <w:left w:val="none" w:sz="0" w:space="0" w:color="auto"/>
            <w:bottom w:val="none" w:sz="0" w:space="0" w:color="auto"/>
            <w:right w:val="none" w:sz="0" w:space="0" w:color="auto"/>
          </w:divBdr>
        </w:div>
        <w:div w:id="794524803">
          <w:marLeft w:val="0"/>
          <w:marRight w:val="0"/>
          <w:marTop w:val="0"/>
          <w:marBottom w:val="0"/>
          <w:divBdr>
            <w:top w:val="none" w:sz="0" w:space="0" w:color="auto"/>
            <w:left w:val="none" w:sz="0" w:space="0" w:color="auto"/>
            <w:bottom w:val="none" w:sz="0" w:space="0" w:color="auto"/>
            <w:right w:val="none" w:sz="0" w:space="0" w:color="auto"/>
          </w:divBdr>
        </w:div>
        <w:div w:id="794524808">
          <w:marLeft w:val="0"/>
          <w:marRight w:val="0"/>
          <w:marTop w:val="0"/>
          <w:marBottom w:val="0"/>
          <w:divBdr>
            <w:top w:val="none" w:sz="0" w:space="0" w:color="auto"/>
            <w:left w:val="none" w:sz="0" w:space="0" w:color="auto"/>
            <w:bottom w:val="none" w:sz="0" w:space="0" w:color="auto"/>
            <w:right w:val="none" w:sz="0" w:space="0" w:color="auto"/>
          </w:divBdr>
        </w:div>
        <w:div w:id="794524837">
          <w:marLeft w:val="0"/>
          <w:marRight w:val="0"/>
          <w:marTop w:val="0"/>
          <w:marBottom w:val="0"/>
          <w:divBdr>
            <w:top w:val="none" w:sz="0" w:space="0" w:color="auto"/>
            <w:left w:val="none" w:sz="0" w:space="0" w:color="auto"/>
            <w:bottom w:val="none" w:sz="0" w:space="0" w:color="auto"/>
            <w:right w:val="none" w:sz="0" w:space="0" w:color="auto"/>
          </w:divBdr>
        </w:div>
        <w:div w:id="794524839">
          <w:marLeft w:val="0"/>
          <w:marRight w:val="0"/>
          <w:marTop w:val="0"/>
          <w:marBottom w:val="0"/>
          <w:divBdr>
            <w:top w:val="none" w:sz="0" w:space="0" w:color="auto"/>
            <w:left w:val="none" w:sz="0" w:space="0" w:color="auto"/>
            <w:bottom w:val="none" w:sz="0" w:space="0" w:color="auto"/>
            <w:right w:val="none" w:sz="0" w:space="0" w:color="auto"/>
          </w:divBdr>
        </w:div>
        <w:div w:id="794524842">
          <w:marLeft w:val="0"/>
          <w:marRight w:val="0"/>
          <w:marTop w:val="0"/>
          <w:marBottom w:val="0"/>
          <w:divBdr>
            <w:top w:val="none" w:sz="0" w:space="0" w:color="auto"/>
            <w:left w:val="none" w:sz="0" w:space="0" w:color="auto"/>
            <w:bottom w:val="none" w:sz="0" w:space="0" w:color="auto"/>
            <w:right w:val="none" w:sz="0" w:space="0" w:color="auto"/>
          </w:divBdr>
        </w:div>
        <w:div w:id="794524843">
          <w:marLeft w:val="0"/>
          <w:marRight w:val="0"/>
          <w:marTop w:val="0"/>
          <w:marBottom w:val="0"/>
          <w:divBdr>
            <w:top w:val="none" w:sz="0" w:space="0" w:color="auto"/>
            <w:left w:val="none" w:sz="0" w:space="0" w:color="auto"/>
            <w:bottom w:val="none" w:sz="0" w:space="0" w:color="auto"/>
            <w:right w:val="none" w:sz="0" w:space="0" w:color="auto"/>
          </w:divBdr>
        </w:div>
        <w:div w:id="794524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vsh.de/datenschutz%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5B7BF-3BB9-4FC5-8C1E-B81645DAA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5840</Words>
  <Characters>36796</Characters>
  <Application>Microsoft Office Word</Application>
  <DocSecurity>0</DocSecurity>
  <Lines>306</Lines>
  <Paragraphs>85</Paragraphs>
  <ScaleCrop>false</ScaleCrop>
  <HeadingPairs>
    <vt:vector size="2" baseType="variant">
      <vt:variant>
        <vt:lpstr>Titel</vt:lpstr>
      </vt:variant>
      <vt:variant>
        <vt:i4>1</vt:i4>
      </vt:variant>
    </vt:vector>
  </HeadingPairs>
  <TitlesOfParts>
    <vt:vector size="1" baseType="lpstr">
      <vt:lpstr/>
    </vt:vector>
  </TitlesOfParts>
  <Company>KVWL</Company>
  <LinksUpToDate>false</LinksUpToDate>
  <CharactersWithSpaces>42551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Hagenkötter</dc:creator>
  <cp:lastModifiedBy>Jennifer Müller</cp:lastModifiedBy>
  <cp:revision>70</cp:revision>
  <cp:lastPrinted>2024-01-03T14:25:00Z</cp:lastPrinted>
  <dcterms:created xsi:type="dcterms:W3CDTF">2016-08-09T08:04:00Z</dcterms:created>
  <dcterms:modified xsi:type="dcterms:W3CDTF">2024-03-11T13:15:00Z</dcterms:modified>
</cp:coreProperties>
</file>