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5"/>
      </w:tblGrid>
      <w:tr w:rsidR="00993020" w:rsidRPr="000D0841" w14:paraId="011CE4FA" w14:textId="77777777" w:rsidTr="003A3E6E">
        <w:trPr>
          <w:cantSplit/>
          <w:trHeight w:val="284"/>
        </w:trPr>
        <w:tc>
          <w:tcPr>
            <w:tcW w:w="14175" w:type="dxa"/>
            <w:tcBorders>
              <w:top w:val="single" w:sz="4" w:space="0" w:color="auto"/>
              <w:bottom w:val="nil"/>
            </w:tcBorders>
            <w:vAlign w:val="center"/>
          </w:tcPr>
          <w:p w14:paraId="610E6A9D" w14:textId="77777777" w:rsidR="00993020" w:rsidRPr="000D0841" w:rsidRDefault="00993020" w:rsidP="003A3E6E">
            <w:pPr>
              <w:jc w:val="right"/>
              <w:rPr>
                <w:rFonts w:ascii="Arial Narrow" w:hAnsi="Arial Narrow" w:cs="Arial"/>
                <w:b/>
                <w:spacing w:val="4"/>
                <w:sz w:val="36"/>
                <w:szCs w:val="20"/>
              </w:rPr>
            </w:pPr>
            <w:bookmarkStart w:id="0" w:name="_GoBack"/>
            <w:bookmarkEnd w:id="0"/>
            <w:r w:rsidRPr="000D0841">
              <w:rPr>
                <w:rFonts w:ascii="Arial Narrow" w:hAnsi="Arial Narrow" w:cs="Arial"/>
                <w:b/>
                <w:spacing w:val="4"/>
                <w:sz w:val="36"/>
                <w:szCs w:val="20"/>
              </w:rPr>
              <w:t>Anlage</w:t>
            </w:r>
          </w:p>
        </w:tc>
      </w:tr>
      <w:tr w:rsidR="00993020" w:rsidRPr="000D0841" w14:paraId="3DD5A3B0" w14:textId="77777777" w:rsidTr="003A3E6E">
        <w:trPr>
          <w:cantSplit/>
          <w:trHeight w:val="284"/>
        </w:trPr>
        <w:tc>
          <w:tcPr>
            <w:tcW w:w="1417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C88F96D" w14:textId="77777777" w:rsidR="00993020" w:rsidRPr="000D0841" w:rsidRDefault="00993020" w:rsidP="003A3E6E">
            <w:pPr>
              <w:rPr>
                <w:rFonts w:ascii="Arial Narrow" w:hAnsi="Arial Narrow" w:cs="Arial"/>
                <w:spacing w:val="4"/>
                <w:szCs w:val="20"/>
              </w:rPr>
            </w:pPr>
          </w:p>
        </w:tc>
      </w:tr>
      <w:tr w:rsidR="00993020" w:rsidRPr="000D0841" w14:paraId="57298B16" w14:textId="77777777" w:rsidTr="003A3E6E">
        <w:trPr>
          <w:cantSplit/>
          <w:trHeight w:val="427"/>
        </w:trPr>
        <w:tc>
          <w:tcPr>
            <w:tcW w:w="1417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7F57B1E" w14:textId="77777777" w:rsidR="00993020" w:rsidRPr="000D0841" w:rsidRDefault="00993020" w:rsidP="003A3E6E">
            <w:pPr>
              <w:rPr>
                <w:rFonts w:ascii="Arial Narrow" w:hAnsi="Arial Narrow" w:cs="Arial"/>
                <w:spacing w:val="4"/>
                <w:sz w:val="12"/>
                <w:szCs w:val="20"/>
              </w:rPr>
            </w:pPr>
            <w:r w:rsidRPr="000D0841">
              <w:rPr>
                <w:rFonts w:ascii="Arial Narrow" w:hAnsi="Arial Narrow" w:cs="Arial"/>
                <w:spacing w:val="4"/>
                <w:szCs w:val="20"/>
              </w:rPr>
              <w:br w:type="page"/>
            </w:r>
          </w:p>
          <w:p w14:paraId="2F81021F" w14:textId="77777777" w:rsidR="00993020" w:rsidRPr="000D0841" w:rsidRDefault="00993020" w:rsidP="003A3E6E">
            <w:pPr>
              <w:rPr>
                <w:rFonts w:ascii="Arial Narrow" w:hAnsi="Arial Narrow" w:cs="Arial"/>
                <w:b/>
                <w:spacing w:val="4"/>
                <w:sz w:val="30"/>
                <w:szCs w:val="20"/>
              </w:rPr>
            </w:pPr>
            <w:r w:rsidRPr="000D0841">
              <w:rPr>
                <w:rFonts w:ascii="Arial Narrow" w:hAnsi="Arial Narrow" w:cs="Arial"/>
                <w:b/>
                <w:spacing w:val="4"/>
                <w:sz w:val="30"/>
                <w:szCs w:val="20"/>
              </w:rPr>
              <w:t>Einverständniserklärung</w:t>
            </w:r>
          </w:p>
          <w:p w14:paraId="033B1909" w14:textId="77777777" w:rsidR="00993020" w:rsidRPr="000D0841" w:rsidRDefault="00993020" w:rsidP="003A3E6E">
            <w:pPr>
              <w:rPr>
                <w:rFonts w:ascii="Arial Narrow" w:hAnsi="Arial Narrow" w:cs="Arial"/>
                <w:b/>
                <w:spacing w:val="4"/>
                <w:szCs w:val="20"/>
              </w:rPr>
            </w:pPr>
            <w:r w:rsidRPr="000D0841">
              <w:rPr>
                <w:rFonts w:ascii="Arial Narrow" w:hAnsi="Arial Narrow" w:cs="Arial"/>
                <w:b/>
                <w:spacing w:val="4"/>
                <w:szCs w:val="20"/>
              </w:rPr>
              <w:t>zur Teilnahme an der der ambulanten spezialfachärztlichen Versorgung nach § 116b SGB V</w:t>
            </w:r>
          </w:p>
          <w:p w14:paraId="0D3C2379" w14:textId="77777777" w:rsidR="00993020" w:rsidRPr="000D0841" w:rsidRDefault="00993020" w:rsidP="003A3E6E">
            <w:pPr>
              <w:rPr>
                <w:rFonts w:ascii="Arial Narrow" w:hAnsi="Arial Narrow" w:cs="Arial"/>
                <w:b/>
                <w:spacing w:val="4"/>
                <w:sz w:val="12"/>
                <w:szCs w:val="20"/>
              </w:rPr>
            </w:pPr>
          </w:p>
        </w:tc>
      </w:tr>
      <w:tr w:rsidR="00993020" w:rsidRPr="000D0841" w14:paraId="26716D48" w14:textId="77777777" w:rsidTr="003A3E6E">
        <w:trPr>
          <w:cantSplit/>
          <w:trHeight w:val="284"/>
        </w:trPr>
        <w:tc>
          <w:tcPr>
            <w:tcW w:w="1417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FC9A951" w14:textId="77777777" w:rsidR="00993020" w:rsidRPr="000D0841" w:rsidRDefault="00993020" w:rsidP="003A3E6E">
            <w:pPr>
              <w:rPr>
                <w:rFonts w:ascii="Arial Narrow" w:hAnsi="Arial Narrow" w:cs="Arial"/>
                <w:spacing w:val="4"/>
                <w:szCs w:val="20"/>
              </w:rPr>
            </w:pPr>
            <w:bookmarkStart w:id="1" w:name="_Hlk189031108"/>
          </w:p>
        </w:tc>
      </w:tr>
      <w:tr w:rsidR="00993020" w:rsidRPr="000D0841" w14:paraId="319775EF" w14:textId="77777777" w:rsidTr="003A3E6E">
        <w:trPr>
          <w:trHeight w:val="1643"/>
        </w:trPr>
        <w:tc>
          <w:tcPr>
            <w:tcW w:w="14175" w:type="dxa"/>
            <w:tcBorders>
              <w:bottom w:val="single" w:sz="4" w:space="0" w:color="auto"/>
            </w:tcBorders>
            <w:vAlign w:val="center"/>
          </w:tcPr>
          <w:p w14:paraId="687A2983" w14:textId="77777777" w:rsidR="00993020" w:rsidRPr="000D0841" w:rsidRDefault="00993020" w:rsidP="003A3E6E">
            <w:pPr>
              <w:rPr>
                <w:rFonts w:ascii="Arial Narrow" w:hAnsi="Arial Narrow" w:cs="Arial"/>
                <w:spacing w:val="4"/>
                <w:szCs w:val="20"/>
              </w:rPr>
            </w:pPr>
            <w:r w:rsidRPr="000D0841">
              <w:rPr>
                <w:rFonts w:ascii="Arial Narrow" w:hAnsi="Arial Narrow" w:cs="Arial"/>
                <w:spacing w:val="4"/>
                <w:szCs w:val="20"/>
              </w:rPr>
              <w:t>Mit meiner Unterschrift erkläre ich mich einverstanden, dass die Geschäftsstelle des erweiterten Landesausschusses meine Nachweise (Facharzturkunde, Schwerpunktbezeichnung, Zusatzweiterbildung) bei der Kassenärztlichen Vereinigung Schleswig-Holstein sowie die Entscheidungen der Zulassungsgremien bei den jeweiligen Geschäftsstellen bei Anzeigenstellung und Überprüfung des Fortbestehens der Anforderungen aller mich betreffenden Berechtigungen einsehen darf.</w:t>
            </w:r>
          </w:p>
        </w:tc>
      </w:tr>
      <w:tr w:rsidR="00993020" w:rsidRPr="000D0841" w14:paraId="66AFF7F1" w14:textId="77777777" w:rsidTr="003A3E6E">
        <w:trPr>
          <w:cantSplit/>
          <w:trHeight w:val="956"/>
        </w:trPr>
        <w:tc>
          <w:tcPr>
            <w:tcW w:w="1417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1A942885" w14:textId="77777777" w:rsidR="00993020" w:rsidRPr="000D0841" w:rsidRDefault="00993020" w:rsidP="003A3E6E">
            <w:pPr>
              <w:rPr>
                <w:rFonts w:ascii="Arial Narrow" w:hAnsi="Arial Narrow" w:cs="Arial"/>
                <w:spacing w:val="4"/>
                <w:szCs w:val="20"/>
              </w:rPr>
            </w:pPr>
            <w:r w:rsidRPr="000D0841">
              <w:rPr>
                <w:rFonts w:ascii="Arial Narrow" w:hAnsi="Arial Narrow" w:cs="Arial"/>
                <w:spacing w:val="4"/>
                <w:sz w:val="20"/>
                <w:szCs w:val="18"/>
              </w:rPr>
              <w:t xml:space="preserve">Nähere Informationen zur Datenverarbeitung und zu Ihren Rechten finden sie unter </w:t>
            </w:r>
            <w:hyperlink r:id="rId4" w:history="1">
              <w:r w:rsidRPr="000D0841">
                <w:rPr>
                  <w:rStyle w:val="Hyperlink"/>
                  <w:rFonts w:ascii="Arial Narrow" w:hAnsi="Arial Narrow" w:cs="Arial"/>
                  <w:spacing w:val="4"/>
                  <w:sz w:val="20"/>
                  <w:szCs w:val="18"/>
                </w:rPr>
                <w:t>www.kvsh.de/datenschutz</w:t>
              </w:r>
            </w:hyperlink>
            <w:r w:rsidRPr="000D0841">
              <w:rPr>
                <w:rFonts w:ascii="Arial Narrow" w:hAnsi="Arial Narrow" w:cs="Arial"/>
                <w:spacing w:val="4"/>
                <w:sz w:val="20"/>
                <w:szCs w:val="18"/>
              </w:rPr>
              <w:t>.</w:t>
            </w:r>
          </w:p>
          <w:p w14:paraId="40E32FDD" w14:textId="77777777" w:rsidR="00993020" w:rsidRPr="000D0841" w:rsidRDefault="00993020" w:rsidP="003A3E6E">
            <w:pPr>
              <w:rPr>
                <w:rFonts w:ascii="Arial Narrow" w:hAnsi="Arial Narrow" w:cs="Arial"/>
                <w:spacing w:val="4"/>
                <w:szCs w:val="20"/>
              </w:rPr>
            </w:pPr>
          </w:p>
        </w:tc>
      </w:tr>
      <w:bookmarkEnd w:id="1"/>
      <w:tr w:rsidR="00993020" w:rsidRPr="000D0841" w14:paraId="14BA04FE" w14:textId="77777777" w:rsidTr="003A3E6E">
        <w:trPr>
          <w:cantSplit/>
          <w:trHeight w:val="457"/>
        </w:trPr>
        <w:tc>
          <w:tcPr>
            <w:tcW w:w="14175" w:type="dxa"/>
            <w:tcBorders>
              <w:top w:val="single" w:sz="4" w:space="0" w:color="auto"/>
              <w:bottom w:val="nil"/>
            </w:tcBorders>
            <w:vAlign w:val="center"/>
          </w:tcPr>
          <w:p w14:paraId="07C7BD68" w14:textId="77777777" w:rsidR="00993020" w:rsidRPr="000D0841" w:rsidRDefault="00993020" w:rsidP="003A3E6E">
            <w:pPr>
              <w:rPr>
                <w:rFonts w:ascii="Arial Narrow" w:hAnsi="Arial Narrow" w:cs="Arial"/>
                <w:spacing w:val="4"/>
                <w:szCs w:val="20"/>
              </w:rPr>
            </w:pPr>
            <w:r w:rsidRPr="000D0841">
              <w:rPr>
                <w:rFonts w:ascii="Arial Narrow" w:hAnsi="Arial Narrow" w:cs="Arial"/>
                <w:spacing w:val="4"/>
                <w:szCs w:val="20"/>
              </w:rPr>
              <w:t>Name, Vorname, Titel (Angaben bitte in Druckschrift):</w:t>
            </w:r>
          </w:p>
        </w:tc>
      </w:tr>
      <w:tr w:rsidR="00993020" w:rsidRPr="000D0841" w14:paraId="1DAFE55D" w14:textId="77777777" w:rsidTr="003A3E6E">
        <w:trPr>
          <w:cantSplit/>
          <w:trHeight w:val="825"/>
        </w:trPr>
        <w:tc>
          <w:tcPr>
            <w:tcW w:w="14175" w:type="dxa"/>
            <w:tcBorders>
              <w:top w:val="nil"/>
              <w:bottom w:val="single" w:sz="4" w:space="0" w:color="auto"/>
            </w:tcBorders>
            <w:vAlign w:val="center"/>
          </w:tcPr>
          <w:p w14:paraId="3F5E3F51" w14:textId="77777777" w:rsidR="00993020" w:rsidRPr="000D0841" w:rsidRDefault="00993020" w:rsidP="003A3E6E">
            <w:pPr>
              <w:rPr>
                <w:rFonts w:ascii="Arial Narrow" w:hAnsi="Arial Narrow" w:cs="Arial"/>
                <w:spacing w:val="4"/>
                <w:szCs w:val="20"/>
              </w:rPr>
            </w:pPr>
          </w:p>
        </w:tc>
      </w:tr>
      <w:tr w:rsidR="00993020" w:rsidRPr="000D0841" w14:paraId="6EEDF6D4" w14:textId="77777777" w:rsidTr="003A3E6E">
        <w:trPr>
          <w:cantSplit/>
          <w:trHeight w:val="392"/>
        </w:trPr>
        <w:tc>
          <w:tcPr>
            <w:tcW w:w="14175" w:type="dxa"/>
            <w:tcBorders>
              <w:bottom w:val="nil"/>
            </w:tcBorders>
            <w:vAlign w:val="center"/>
          </w:tcPr>
          <w:p w14:paraId="7FFED994" w14:textId="77777777" w:rsidR="00993020" w:rsidRPr="000D0841" w:rsidRDefault="00993020" w:rsidP="003A3E6E">
            <w:pPr>
              <w:rPr>
                <w:rFonts w:ascii="Arial Narrow" w:hAnsi="Arial Narrow" w:cs="Arial"/>
                <w:spacing w:val="4"/>
                <w:szCs w:val="20"/>
              </w:rPr>
            </w:pPr>
            <w:r w:rsidRPr="000D0841">
              <w:rPr>
                <w:rFonts w:ascii="Arial Narrow" w:hAnsi="Arial Narrow" w:cs="Arial"/>
                <w:spacing w:val="4"/>
                <w:szCs w:val="20"/>
              </w:rPr>
              <w:t>LANR:</w:t>
            </w:r>
          </w:p>
        </w:tc>
      </w:tr>
      <w:tr w:rsidR="00993020" w:rsidRPr="000D0841" w14:paraId="6D61D740" w14:textId="77777777" w:rsidTr="003A3E6E">
        <w:trPr>
          <w:cantSplit/>
          <w:trHeight w:val="734"/>
        </w:trPr>
        <w:tc>
          <w:tcPr>
            <w:tcW w:w="14175" w:type="dxa"/>
            <w:tcBorders>
              <w:top w:val="nil"/>
            </w:tcBorders>
            <w:vAlign w:val="center"/>
          </w:tcPr>
          <w:p w14:paraId="3A230ACB" w14:textId="77777777" w:rsidR="00993020" w:rsidRPr="000D0841" w:rsidRDefault="00993020" w:rsidP="003A3E6E">
            <w:pPr>
              <w:rPr>
                <w:rFonts w:ascii="Arial Narrow" w:hAnsi="Arial Narrow" w:cs="Arial"/>
                <w:spacing w:val="4"/>
                <w:szCs w:val="20"/>
              </w:rPr>
            </w:pPr>
          </w:p>
        </w:tc>
      </w:tr>
    </w:tbl>
    <w:p w14:paraId="5D8B935B" w14:textId="77777777" w:rsidR="00993020" w:rsidRPr="000D0841" w:rsidRDefault="00993020" w:rsidP="00993020">
      <w:pPr>
        <w:pStyle w:val="Kopfzeile"/>
        <w:tabs>
          <w:tab w:val="clear" w:pos="4536"/>
          <w:tab w:val="clear" w:pos="9072"/>
        </w:tabs>
        <w:rPr>
          <w:rFonts w:ascii="Arial Narrow" w:hAnsi="Arial Narrow" w:cs="Arial"/>
          <w:spacing w:val="4"/>
        </w:rPr>
      </w:pPr>
    </w:p>
    <w:p w14:paraId="4EA0F37B" w14:textId="77777777" w:rsidR="00993020" w:rsidRPr="000D0841" w:rsidRDefault="00993020" w:rsidP="00993020">
      <w:pPr>
        <w:pStyle w:val="Kopfzeile"/>
        <w:tabs>
          <w:tab w:val="clear" w:pos="4536"/>
          <w:tab w:val="clear" w:pos="9072"/>
        </w:tabs>
        <w:rPr>
          <w:rFonts w:ascii="Arial Narrow" w:hAnsi="Arial Narrow" w:cs="Arial"/>
          <w:spacing w:val="4"/>
        </w:rPr>
      </w:pPr>
    </w:p>
    <w:p w14:paraId="0FA9A554" w14:textId="77777777" w:rsidR="00993020" w:rsidRPr="000D0841" w:rsidRDefault="00993020" w:rsidP="00993020">
      <w:pPr>
        <w:rPr>
          <w:rFonts w:ascii="Arial Narrow" w:hAnsi="Arial Narrow" w:cs="Arial"/>
          <w:spacing w:val="4"/>
          <w:szCs w:val="20"/>
        </w:rPr>
      </w:pPr>
    </w:p>
    <w:tbl>
      <w:tblPr>
        <w:tblW w:w="142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84"/>
        <w:gridCol w:w="3685"/>
        <w:gridCol w:w="284"/>
        <w:gridCol w:w="3685"/>
        <w:gridCol w:w="284"/>
        <w:gridCol w:w="2976"/>
      </w:tblGrid>
      <w:tr w:rsidR="00993020" w:rsidRPr="000D0841" w14:paraId="1ED5592A" w14:textId="77777777" w:rsidTr="003A3E6E">
        <w:tc>
          <w:tcPr>
            <w:tcW w:w="304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A3853B7" w14:textId="77777777" w:rsidR="00993020" w:rsidRPr="000D0841" w:rsidRDefault="00993020" w:rsidP="003A3E6E">
            <w:pPr>
              <w:rPr>
                <w:rFonts w:ascii="Arial Narrow" w:hAnsi="Arial Narrow" w:cs="Arial"/>
                <w:spacing w:val="4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F08944" w14:textId="77777777" w:rsidR="00993020" w:rsidRPr="000D0841" w:rsidRDefault="00993020" w:rsidP="003A3E6E">
            <w:pPr>
              <w:rPr>
                <w:rFonts w:ascii="Arial Narrow" w:hAnsi="Arial Narrow" w:cs="Arial"/>
                <w:spacing w:val="4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FCEE438" w14:textId="77777777" w:rsidR="00993020" w:rsidRPr="000D0841" w:rsidRDefault="00993020" w:rsidP="003A3E6E">
            <w:pPr>
              <w:rPr>
                <w:rFonts w:ascii="Arial Narrow" w:hAnsi="Arial Narrow" w:cs="Arial"/>
                <w:spacing w:val="4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163579" w14:textId="77777777" w:rsidR="00993020" w:rsidRPr="000D0841" w:rsidRDefault="00993020" w:rsidP="003A3E6E">
            <w:pPr>
              <w:rPr>
                <w:rFonts w:ascii="Arial Narrow" w:hAnsi="Arial Narrow" w:cs="Arial"/>
                <w:spacing w:val="4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20E49FC" w14:textId="77777777" w:rsidR="00993020" w:rsidRPr="000D0841" w:rsidRDefault="00993020" w:rsidP="003A3E6E">
            <w:pPr>
              <w:rPr>
                <w:rFonts w:ascii="Arial Narrow" w:hAnsi="Arial Narrow" w:cs="Arial"/>
                <w:spacing w:val="4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391918" w14:textId="77777777" w:rsidR="00993020" w:rsidRPr="000D0841" w:rsidRDefault="00993020" w:rsidP="003A3E6E">
            <w:pPr>
              <w:rPr>
                <w:rFonts w:ascii="Arial Narrow" w:hAnsi="Arial Narrow" w:cs="Arial"/>
                <w:spacing w:val="4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5E8491AC" w14:textId="77777777" w:rsidR="00993020" w:rsidRPr="000D0841" w:rsidRDefault="00993020" w:rsidP="003A3E6E">
            <w:pPr>
              <w:rPr>
                <w:rFonts w:ascii="Arial Narrow" w:hAnsi="Arial Narrow" w:cs="Arial"/>
                <w:spacing w:val="4"/>
                <w:szCs w:val="20"/>
              </w:rPr>
            </w:pPr>
          </w:p>
        </w:tc>
      </w:tr>
      <w:tr w:rsidR="00993020" w:rsidRPr="000D0841" w14:paraId="0C058497" w14:textId="77777777" w:rsidTr="003A3E6E">
        <w:tc>
          <w:tcPr>
            <w:tcW w:w="304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9CA6663" w14:textId="77777777" w:rsidR="00993020" w:rsidRPr="000D0841" w:rsidRDefault="00993020" w:rsidP="003A3E6E">
            <w:pPr>
              <w:jc w:val="center"/>
              <w:rPr>
                <w:rFonts w:ascii="Arial Narrow" w:hAnsi="Arial Narrow" w:cs="Arial"/>
                <w:bCs/>
                <w:iCs/>
                <w:spacing w:val="4"/>
                <w:szCs w:val="20"/>
              </w:rPr>
            </w:pPr>
            <w:r w:rsidRPr="000D0841">
              <w:rPr>
                <w:rFonts w:ascii="Arial Narrow" w:hAnsi="Arial Narrow" w:cs="Arial"/>
                <w:bCs/>
                <w:iCs/>
                <w:spacing w:val="4"/>
                <w:szCs w:val="20"/>
              </w:rPr>
              <w:t>Ort, Datum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C6E4C4" w14:textId="77777777" w:rsidR="00993020" w:rsidRPr="000D0841" w:rsidRDefault="00993020" w:rsidP="003A3E6E">
            <w:pPr>
              <w:jc w:val="center"/>
              <w:rPr>
                <w:rFonts w:ascii="Arial Narrow" w:hAnsi="Arial Narrow" w:cs="Arial"/>
                <w:bCs/>
                <w:iCs/>
                <w:spacing w:val="4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D431655" w14:textId="77777777" w:rsidR="00993020" w:rsidRPr="000D0841" w:rsidRDefault="00993020" w:rsidP="003A3E6E">
            <w:pPr>
              <w:jc w:val="center"/>
              <w:rPr>
                <w:rFonts w:ascii="Arial Narrow" w:hAnsi="Arial Narrow" w:cs="Arial"/>
                <w:bCs/>
                <w:iCs/>
                <w:spacing w:val="4"/>
                <w:szCs w:val="20"/>
              </w:rPr>
            </w:pPr>
            <w:r w:rsidRPr="000D0841">
              <w:rPr>
                <w:rFonts w:ascii="Arial Narrow" w:hAnsi="Arial Narrow" w:cs="Arial"/>
                <w:bCs/>
                <w:iCs/>
                <w:spacing w:val="4"/>
                <w:szCs w:val="20"/>
              </w:rPr>
              <w:t>Unterschrift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BCA0A1" w14:textId="77777777" w:rsidR="00993020" w:rsidRPr="000D0841" w:rsidRDefault="00993020" w:rsidP="003A3E6E">
            <w:pPr>
              <w:jc w:val="center"/>
              <w:rPr>
                <w:rFonts w:ascii="Arial Narrow" w:hAnsi="Arial Narrow" w:cs="Arial"/>
                <w:bCs/>
                <w:iCs/>
                <w:spacing w:val="4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C6B33F4" w14:textId="77777777" w:rsidR="00993020" w:rsidRPr="000D0841" w:rsidRDefault="00993020" w:rsidP="003A3E6E">
            <w:pPr>
              <w:jc w:val="center"/>
              <w:rPr>
                <w:rFonts w:ascii="Arial Narrow" w:hAnsi="Arial Narrow" w:cs="Arial"/>
                <w:bCs/>
                <w:iCs/>
                <w:spacing w:val="4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B4EDF5" w14:textId="77777777" w:rsidR="00993020" w:rsidRPr="000D0841" w:rsidRDefault="00993020" w:rsidP="003A3E6E">
            <w:pPr>
              <w:jc w:val="center"/>
              <w:rPr>
                <w:rFonts w:ascii="Arial Narrow" w:hAnsi="Arial Narrow" w:cs="Arial"/>
                <w:bCs/>
                <w:iCs/>
                <w:spacing w:val="4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319B370" w14:textId="77777777" w:rsidR="00993020" w:rsidRPr="000D0841" w:rsidRDefault="00993020" w:rsidP="003A3E6E">
            <w:pPr>
              <w:jc w:val="center"/>
              <w:rPr>
                <w:rFonts w:ascii="Arial Narrow" w:hAnsi="Arial Narrow" w:cs="Arial"/>
                <w:bCs/>
                <w:iCs/>
                <w:spacing w:val="4"/>
                <w:szCs w:val="20"/>
              </w:rPr>
            </w:pPr>
          </w:p>
        </w:tc>
      </w:tr>
      <w:tr w:rsidR="00993020" w:rsidRPr="00DF4EF2" w14:paraId="72063E4E" w14:textId="77777777" w:rsidTr="003A3E6E"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4ABC5179" w14:textId="77777777" w:rsidR="00993020" w:rsidRPr="000D0841" w:rsidRDefault="00993020" w:rsidP="003A3E6E">
            <w:pPr>
              <w:jc w:val="center"/>
              <w:rPr>
                <w:rFonts w:ascii="Arial Narrow" w:hAnsi="Arial Narrow" w:cs="Arial"/>
                <w:bCs/>
                <w:iCs/>
                <w:spacing w:val="4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8E7DC4" w14:textId="77777777" w:rsidR="00993020" w:rsidRPr="000D0841" w:rsidRDefault="00993020" w:rsidP="003A3E6E">
            <w:pPr>
              <w:jc w:val="center"/>
              <w:rPr>
                <w:rFonts w:ascii="Arial Narrow" w:hAnsi="Arial Narrow" w:cs="Arial"/>
                <w:bCs/>
                <w:iCs/>
                <w:spacing w:val="4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67BAB8F" w14:textId="77777777" w:rsidR="00993020" w:rsidRPr="00DF4EF2" w:rsidRDefault="00993020" w:rsidP="003A3E6E">
            <w:pPr>
              <w:jc w:val="center"/>
              <w:rPr>
                <w:rFonts w:ascii="Arial Narrow" w:hAnsi="Arial Narrow" w:cs="Arial"/>
                <w:bCs/>
                <w:iCs/>
                <w:spacing w:val="4"/>
                <w:szCs w:val="20"/>
              </w:rPr>
            </w:pPr>
            <w:r w:rsidRPr="000D0841">
              <w:rPr>
                <w:rFonts w:ascii="Arial Narrow" w:hAnsi="Arial Narrow" w:cs="Arial"/>
                <w:bCs/>
                <w:iCs/>
                <w:spacing w:val="4"/>
                <w:szCs w:val="20"/>
              </w:rPr>
              <w:t>(ggf. Stempel)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71613E" w14:textId="77777777" w:rsidR="00993020" w:rsidRPr="00DF4EF2" w:rsidRDefault="00993020" w:rsidP="003A3E6E">
            <w:pPr>
              <w:jc w:val="center"/>
              <w:rPr>
                <w:rFonts w:ascii="Arial Narrow" w:hAnsi="Arial Narrow" w:cs="Arial"/>
                <w:bCs/>
                <w:iCs/>
                <w:spacing w:val="4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5AC6EA0" w14:textId="77777777" w:rsidR="00993020" w:rsidRPr="00DF4EF2" w:rsidRDefault="00993020" w:rsidP="003A3E6E">
            <w:pPr>
              <w:jc w:val="center"/>
              <w:rPr>
                <w:rFonts w:ascii="Arial Narrow" w:hAnsi="Arial Narrow" w:cs="Arial"/>
                <w:bCs/>
                <w:iCs/>
                <w:spacing w:val="4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1CC791" w14:textId="77777777" w:rsidR="00993020" w:rsidRPr="00DF4EF2" w:rsidRDefault="00993020" w:rsidP="003A3E6E">
            <w:pPr>
              <w:jc w:val="center"/>
              <w:rPr>
                <w:rFonts w:ascii="Arial Narrow" w:hAnsi="Arial Narrow" w:cs="Arial"/>
                <w:bCs/>
                <w:iCs/>
                <w:spacing w:val="4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220DE8A" w14:textId="77777777" w:rsidR="00993020" w:rsidRPr="00DF4EF2" w:rsidRDefault="00993020" w:rsidP="00993020">
            <w:pPr>
              <w:rPr>
                <w:rFonts w:ascii="Arial Narrow" w:hAnsi="Arial Narrow" w:cs="Arial"/>
                <w:bCs/>
                <w:iCs/>
                <w:spacing w:val="4"/>
                <w:szCs w:val="20"/>
              </w:rPr>
            </w:pPr>
          </w:p>
        </w:tc>
      </w:tr>
    </w:tbl>
    <w:p w14:paraId="0C2C051E" w14:textId="77777777" w:rsidR="004B6F72" w:rsidRDefault="004B6F72" w:rsidP="00993020"/>
    <w:sectPr w:rsidR="004B6F72" w:rsidSect="00993020">
      <w:pgSz w:w="16838" w:h="11906" w:orient="landscape"/>
      <w:pgMar w:top="1417" w:right="1417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020"/>
    <w:rsid w:val="000774BA"/>
    <w:rsid w:val="00094A8A"/>
    <w:rsid w:val="00167D90"/>
    <w:rsid w:val="00235AD4"/>
    <w:rsid w:val="00292A6B"/>
    <w:rsid w:val="00421944"/>
    <w:rsid w:val="0047339A"/>
    <w:rsid w:val="004B6F72"/>
    <w:rsid w:val="00644B98"/>
    <w:rsid w:val="007F2BEA"/>
    <w:rsid w:val="00884AB4"/>
    <w:rsid w:val="008E6A10"/>
    <w:rsid w:val="00993020"/>
    <w:rsid w:val="00A56BD1"/>
    <w:rsid w:val="00AA22D7"/>
    <w:rsid w:val="00AB0966"/>
    <w:rsid w:val="00C459E7"/>
    <w:rsid w:val="00C550F2"/>
    <w:rsid w:val="00E050FF"/>
    <w:rsid w:val="00FD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3F9B3"/>
  <w15:chartTrackingRefBased/>
  <w15:docId w15:val="{B4EDE293-B15A-4963-A9FB-DEB7679AE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93020"/>
    <w:pPr>
      <w:spacing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9302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93020"/>
    <w:rPr>
      <w:rFonts w:ascii="Calibri" w:eastAsia="Calibri" w:hAnsi="Calibri" w:cs="Times New Roman"/>
    </w:rPr>
  </w:style>
  <w:style w:type="character" w:styleId="Hyperlink">
    <w:name w:val="Hyperlink"/>
    <w:basedOn w:val="Absatz-Standardschriftart"/>
    <w:uiPriority w:val="99"/>
    <w:unhideWhenUsed/>
    <w:rsid w:val="009930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vsh.de/datenschutz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754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Müller</dc:creator>
  <cp:keywords/>
  <dc:description/>
  <cp:lastModifiedBy>Jennifer Müller</cp:lastModifiedBy>
  <cp:revision>1</cp:revision>
  <dcterms:created xsi:type="dcterms:W3CDTF">2025-07-24T10:40:00Z</dcterms:created>
  <dcterms:modified xsi:type="dcterms:W3CDTF">2025-07-24T10:41:00Z</dcterms:modified>
</cp:coreProperties>
</file>